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4AA0" w14:textId="77777777" w:rsidR="00E939B0" w:rsidRDefault="00C21C23">
      <w:r>
        <w:rPr>
          <w:noProof/>
        </w:rPr>
        <w:drawing>
          <wp:inline distT="0" distB="0" distL="0" distR="9525" wp14:anchorId="0884ED88" wp14:editId="6E992916">
            <wp:extent cx="51720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BEE2" w14:textId="77777777" w:rsidR="00E939B0" w:rsidRDefault="00E939B0"/>
    <w:tbl>
      <w:tblPr>
        <w:tblStyle w:val="TableGri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84"/>
        <w:gridCol w:w="3638"/>
      </w:tblGrid>
      <w:tr w:rsidR="00E939B0" w14:paraId="07EFCFC0" w14:textId="77777777">
        <w:tc>
          <w:tcPr>
            <w:tcW w:w="4884" w:type="dxa"/>
            <w:tcBorders>
              <w:tl2br w:val="nil"/>
              <w:tr2bl w:val="nil"/>
            </w:tcBorders>
          </w:tcPr>
          <w:p w14:paraId="6F89A703" w14:textId="77777777" w:rsidR="00E939B0" w:rsidRDefault="00C21C23">
            <w:pPr>
              <w:spacing w:line="360" w:lineRule="auto"/>
              <w:rPr>
                <w:lang w:val="en"/>
              </w:rPr>
            </w:pPr>
            <w:r>
              <w:rPr>
                <w:b/>
                <w:bCs/>
                <w:lang w:val="en"/>
              </w:rPr>
              <w:t xml:space="preserve">Deshmukh Sapna </w:t>
            </w:r>
            <w:proofErr w:type="spellStart"/>
            <w:r>
              <w:rPr>
                <w:b/>
                <w:bCs/>
                <w:lang w:val="en"/>
              </w:rPr>
              <w:t>Nandkishor</w:t>
            </w:r>
            <w:proofErr w:type="spellEnd"/>
            <w:r>
              <w:rPr>
                <w:b/>
                <w:bCs/>
                <w:lang w:val="en"/>
              </w:rPr>
              <w:t xml:space="preserve"> </w:t>
            </w:r>
            <w:r>
              <w:rPr>
                <w:lang w:val="en"/>
              </w:rPr>
              <w:t xml:space="preserve">                    </w:t>
            </w:r>
          </w:p>
          <w:p w14:paraId="0ED8FFCD" w14:textId="77777777" w:rsidR="00E939B0" w:rsidRDefault="00C21C23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>Mobile No. - 8329542009</w:t>
            </w:r>
          </w:p>
          <w:p w14:paraId="35DA098E" w14:textId="77777777" w:rsidR="00E939B0" w:rsidRDefault="00C21C23">
            <w:pPr>
              <w:spacing w:line="360" w:lineRule="auto"/>
              <w:rPr>
                <w:lang w:val="en"/>
              </w:rPr>
            </w:pPr>
            <w:r>
              <w:rPr>
                <w:lang w:val="en"/>
              </w:rPr>
              <w:t xml:space="preserve">Email Id - </w:t>
            </w:r>
            <w:hyperlink r:id="rId9" w:history="1">
              <w:r>
                <w:rPr>
                  <w:rStyle w:val="Hyperlink"/>
                  <w:lang w:val="en"/>
                </w:rPr>
                <w:t>sapnadeshmukh249@gmail.com</w:t>
              </w:r>
            </w:hyperlink>
          </w:p>
          <w:p w14:paraId="08AD5B44" w14:textId="77777777" w:rsidR="00E939B0" w:rsidRDefault="00E939B0">
            <w:pPr>
              <w:spacing w:line="360" w:lineRule="auto"/>
              <w:rPr>
                <w:lang w:val="en"/>
              </w:rPr>
            </w:pPr>
          </w:p>
        </w:tc>
        <w:tc>
          <w:tcPr>
            <w:tcW w:w="3638" w:type="dxa"/>
            <w:tcBorders>
              <w:tl2br w:val="nil"/>
              <w:tr2bl w:val="nil"/>
            </w:tcBorders>
          </w:tcPr>
          <w:p w14:paraId="7D92E889" w14:textId="77777777" w:rsidR="00E939B0" w:rsidRDefault="00C21C23">
            <w:pPr>
              <w:jc w:val="right"/>
              <w:rPr>
                <w:lang w:val="en"/>
              </w:rPr>
            </w:pPr>
            <w:r>
              <w:rPr>
                <w:noProof/>
                <w:lang w:val="en"/>
              </w:rPr>
              <w:drawing>
                <wp:inline distT="0" distB="0" distL="114300" distR="114300" wp14:anchorId="04CA110E" wp14:editId="56FCF477">
                  <wp:extent cx="1043305" cy="1369060"/>
                  <wp:effectExtent l="0" t="0" r="4445" b="2540"/>
                  <wp:docPr id="2" name="Picture 2" descr="NewPass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ewPasspor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1B585" w14:textId="77777777" w:rsidR="00E939B0" w:rsidRDefault="00E939B0">
      <w:pPr>
        <w:rPr>
          <w:lang w:val="en"/>
        </w:rPr>
      </w:pPr>
    </w:p>
    <w:tbl>
      <w:tblPr>
        <w:tblStyle w:val="TableGrid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480"/>
      </w:tblGrid>
      <w:tr w:rsidR="00E939B0" w14:paraId="64ACE2DA" w14:textId="77777777">
        <w:trPr>
          <w:trHeight w:val="260"/>
        </w:trPr>
        <w:tc>
          <w:tcPr>
            <w:tcW w:w="8480" w:type="dxa"/>
            <w:shd w:val="clear" w:color="auto" w:fill="CFCDCD" w:themeFill="background2" w:themeFillShade="E5"/>
          </w:tcPr>
          <w:p w14:paraId="5A9D6EB4" w14:textId="77777777" w:rsidR="00E939B0" w:rsidRDefault="00C21C23">
            <w:pPr>
              <w:rPr>
                <w:highlight w:val="yellow"/>
                <w:lang w:val="en"/>
              </w:rPr>
            </w:pPr>
            <w:r>
              <w:rPr>
                <w:b/>
                <w:bCs/>
                <w:lang w:val="en"/>
              </w:rPr>
              <w:t>CAREER OBJECTIVE</w:t>
            </w:r>
          </w:p>
        </w:tc>
      </w:tr>
    </w:tbl>
    <w:p w14:paraId="5787C1E0" w14:textId="77777777" w:rsidR="00E939B0" w:rsidRDefault="00C21C23">
      <w:pPr>
        <w:rPr>
          <w:lang w:val="en"/>
        </w:rPr>
      </w:pPr>
      <w:r>
        <w:rPr>
          <w:lang w:val="en"/>
        </w:rPr>
        <w:t xml:space="preserve"> </w:t>
      </w:r>
    </w:p>
    <w:p w14:paraId="52576719" w14:textId="1101AE52" w:rsidR="00E939B0" w:rsidRDefault="00C21C23">
      <w:pPr>
        <w:spacing w:line="360" w:lineRule="auto"/>
        <w:rPr>
          <w:lang w:val="en"/>
        </w:rPr>
      </w:pPr>
      <w:r>
        <w:rPr>
          <w:lang w:val="en"/>
        </w:rPr>
        <w:t>To be an excellent professional and to be a part of an organization which provides constant learning of latest technological upgrades and provides career growth.</w:t>
      </w:r>
    </w:p>
    <w:tbl>
      <w:tblPr>
        <w:tblStyle w:val="TableGrid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480"/>
      </w:tblGrid>
      <w:tr w:rsidR="00E939B0" w14:paraId="6ED0F6A0" w14:textId="77777777">
        <w:trPr>
          <w:trHeight w:val="260"/>
        </w:trPr>
        <w:tc>
          <w:tcPr>
            <w:tcW w:w="8480" w:type="dxa"/>
            <w:shd w:val="clear" w:color="auto" w:fill="CFCDCD" w:themeFill="background2" w:themeFillShade="E5"/>
          </w:tcPr>
          <w:p w14:paraId="7E1B0D0F" w14:textId="16865A3E" w:rsidR="00E939B0" w:rsidRDefault="00AE34C6">
            <w:pPr>
              <w:rPr>
                <w:b/>
                <w:bCs/>
                <w:highlight w:val="yellow"/>
                <w:lang w:val="en"/>
              </w:rPr>
            </w:pPr>
            <w:r>
              <w:rPr>
                <w:b/>
                <w:bCs/>
                <w:lang w:val="en"/>
              </w:rPr>
              <w:t>TECHNICAL SKILLS</w:t>
            </w:r>
          </w:p>
        </w:tc>
      </w:tr>
    </w:tbl>
    <w:p w14:paraId="619253D4" w14:textId="4A9F5FBC" w:rsidR="00E939B0" w:rsidRDefault="00E939B0">
      <w:pPr>
        <w:rPr>
          <w:lang w:val="en"/>
        </w:rPr>
      </w:pPr>
    </w:p>
    <w:p w14:paraId="5F28925A" w14:textId="25BC1885" w:rsidR="008A6B98" w:rsidRPr="008A6B98" w:rsidRDefault="008A6B98" w:rsidP="008A6B98">
      <w:pPr>
        <w:pStyle w:val="ListParagraph"/>
        <w:numPr>
          <w:ilvl w:val="0"/>
          <w:numId w:val="9"/>
        </w:numPr>
        <w:ind w:left="426" w:hanging="426"/>
        <w:rPr>
          <w:b/>
          <w:lang w:val="en"/>
        </w:rPr>
      </w:pPr>
      <w:r w:rsidRPr="008A6B98">
        <w:rPr>
          <w:b/>
          <w:lang w:val="en"/>
        </w:rPr>
        <w:t>International Software Testing Qualification Board (ISTQB) Certifie</w:t>
      </w:r>
      <w:r w:rsidR="001F6627">
        <w:rPr>
          <w:b/>
          <w:lang w:val="en"/>
        </w:rPr>
        <w:t>d</w:t>
      </w:r>
      <w:r w:rsidRPr="008A6B98">
        <w:rPr>
          <w:b/>
          <w:lang w:val="en"/>
        </w:rPr>
        <w:t xml:space="preserve"> Tester</w:t>
      </w:r>
    </w:p>
    <w:p w14:paraId="45A6E806" w14:textId="77777777" w:rsidR="00E939B0" w:rsidRDefault="00C21C23">
      <w:pPr>
        <w:numPr>
          <w:ilvl w:val="0"/>
          <w:numId w:val="1"/>
        </w:numPr>
        <w:spacing w:line="360" w:lineRule="auto"/>
        <w:rPr>
          <w:lang w:val="en"/>
        </w:rPr>
      </w:pPr>
      <w:r>
        <w:rPr>
          <w:lang w:val="en"/>
        </w:rPr>
        <w:t>Strong in SDLC, STLC and Defect Life Cycle</w:t>
      </w:r>
    </w:p>
    <w:p w14:paraId="78AA32F6" w14:textId="60C11072" w:rsidR="00E939B0" w:rsidRPr="00CF280F" w:rsidRDefault="00C21C23" w:rsidP="00CF280F">
      <w:pPr>
        <w:numPr>
          <w:ilvl w:val="0"/>
          <w:numId w:val="1"/>
        </w:numPr>
        <w:spacing w:line="360" w:lineRule="auto"/>
        <w:rPr>
          <w:lang w:val="en"/>
        </w:rPr>
      </w:pPr>
      <w:r>
        <w:rPr>
          <w:lang w:val="en"/>
        </w:rPr>
        <w:t>Knowledge of Writing, reviewing and executing Test Cases and creating Defect Report</w:t>
      </w:r>
    </w:p>
    <w:p w14:paraId="167693C1" w14:textId="40957E36" w:rsidR="00E939B0" w:rsidRPr="00781A5E" w:rsidRDefault="00C21C23" w:rsidP="00781A5E">
      <w:pPr>
        <w:numPr>
          <w:ilvl w:val="0"/>
          <w:numId w:val="1"/>
        </w:numPr>
        <w:spacing w:line="360" w:lineRule="auto"/>
        <w:rPr>
          <w:lang w:val="en"/>
        </w:rPr>
      </w:pPr>
      <w:r>
        <w:rPr>
          <w:lang w:val="en"/>
        </w:rPr>
        <w:t>Knowledge of Levels of Testing</w:t>
      </w:r>
      <w:r w:rsidR="00781A5E">
        <w:rPr>
          <w:lang w:val="en"/>
        </w:rPr>
        <w:t xml:space="preserve">, </w:t>
      </w:r>
      <w:r>
        <w:rPr>
          <w:lang w:val="en"/>
        </w:rPr>
        <w:t>Methods of Testing</w:t>
      </w:r>
      <w:r w:rsidR="00781A5E">
        <w:rPr>
          <w:lang w:val="en"/>
        </w:rPr>
        <w:t xml:space="preserve"> and Types of Testing</w:t>
      </w:r>
    </w:p>
    <w:p w14:paraId="059B9112" w14:textId="111772FD" w:rsidR="00E939B0" w:rsidRPr="00500F35" w:rsidRDefault="00C21C23" w:rsidP="00500F35">
      <w:pPr>
        <w:pStyle w:val="ListParagraph"/>
        <w:numPr>
          <w:ilvl w:val="0"/>
          <w:numId w:val="1"/>
        </w:numPr>
        <w:spacing w:line="360" w:lineRule="auto"/>
        <w:rPr>
          <w:lang w:val="en"/>
        </w:rPr>
      </w:pPr>
      <w:r w:rsidRPr="00500F35">
        <w:rPr>
          <w:lang w:val="en"/>
        </w:rPr>
        <w:t>Experience in Testing Web Applications</w:t>
      </w:r>
    </w:p>
    <w:p w14:paraId="49ACA3A2" w14:textId="77777777" w:rsidR="002B028F" w:rsidRDefault="002B028F" w:rsidP="002B028F">
      <w:pPr>
        <w:numPr>
          <w:ilvl w:val="0"/>
          <w:numId w:val="1"/>
        </w:numPr>
        <w:suppressAutoHyphens/>
        <w:spacing w:after="0" w:line="240" w:lineRule="auto"/>
        <w:textAlignment w:val="baseline"/>
        <w:rPr>
          <w:rFonts w:hAnsi="Cambria" w:cs="Arial"/>
          <w:b/>
          <w:bCs/>
          <w:color w:val="222222"/>
          <w:u w:val="single"/>
        </w:rPr>
      </w:pPr>
      <w:r>
        <w:rPr>
          <w:rFonts w:cs="Arial"/>
          <w:b/>
          <w:bCs/>
          <w:color w:val="222222"/>
        </w:rPr>
        <w:t xml:space="preserve">Data base: </w:t>
      </w:r>
      <w:r>
        <w:rPr>
          <w:rFonts w:cs="Arial"/>
          <w:color w:val="222222"/>
          <w:lang w:val="en"/>
        </w:rPr>
        <w:t>MY</w:t>
      </w:r>
      <w:r>
        <w:rPr>
          <w:rFonts w:cs="Arial"/>
          <w:color w:val="222222"/>
        </w:rPr>
        <w:t>SQL in oracle environment</w:t>
      </w:r>
    </w:p>
    <w:p w14:paraId="7F0E6BEB" w14:textId="77777777" w:rsidR="002B028F" w:rsidRDefault="002B028F" w:rsidP="002B028F">
      <w:pPr>
        <w:suppressAutoHyphens/>
        <w:spacing w:after="0" w:line="240" w:lineRule="auto"/>
        <w:textAlignment w:val="baseline"/>
        <w:rPr>
          <w:rFonts w:hAnsi="Cambria" w:cs="Arial"/>
          <w:b/>
          <w:bCs/>
          <w:color w:val="222222"/>
          <w:u w:val="single"/>
        </w:rPr>
      </w:pPr>
    </w:p>
    <w:p w14:paraId="674F100D" w14:textId="77777777" w:rsidR="002B028F" w:rsidRDefault="002B028F" w:rsidP="002B028F">
      <w:pPr>
        <w:numPr>
          <w:ilvl w:val="0"/>
          <w:numId w:val="1"/>
        </w:numPr>
        <w:suppressAutoHyphens/>
        <w:spacing w:after="0" w:line="240" w:lineRule="auto"/>
        <w:textAlignment w:val="baseline"/>
        <w:rPr>
          <w:rFonts w:hAnsi="Cambria" w:cs="Arial"/>
          <w:b/>
          <w:bCs/>
          <w:color w:val="222222"/>
          <w:u w:val="single"/>
        </w:rPr>
      </w:pPr>
      <w:r>
        <w:rPr>
          <w:rFonts w:cs="Arial"/>
          <w:b/>
          <w:bCs/>
          <w:color w:val="222222"/>
          <w:lang w:val="en"/>
        </w:rPr>
        <w:t xml:space="preserve">Tools: </w:t>
      </w:r>
      <w:r>
        <w:rPr>
          <w:rFonts w:cs="Arial"/>
          <w:color w:val="222222"/>
          <w:lang w:val="en"/>
        </w:rPr>
        <w:t>Mantis BT, Tarantula</w:t>
      </w:r>
    </w:p>
    <w:p w14:paraId="5F27C253" w14:textId="77777777" w:rsidR="002B028F" w:rsidRDefault="002B028F" w:rsidP="002B028F">
      <w:pPr>
        <w:tabs>
          <w:tab w:val="left" w:pos="420"/>
        </w:tabs>
        <w:suppressAutoHyphens/>
        <w:spacing w:after="0" w:line="240" w:lineRule="auto"/>
        <w:jc w:val="both"/>
        <w:textAlignment w:val="baseline"/>
        <w:rPr>
          <w:rFonts w:hAnsi="Cambria" w:cs="Arial"/>
          <w:b/>
          <w:bCs/>
          <w:color w:val="222222"/>
          <w:u w:val="single"/>
        </w:rPr>
      </w:pPr>
    </w:p>
    <w:p w14:paraId="1356D0CF" w14:textId="59B8B9C6" w:rsidR="002B028F" w:rsidRPr="00F10293" w:rsidRDefault="002B028F" w:rsidP="002B028F">
      <w:pPr>
        <w:numPr>
          <w:ilvl w:val="0"/>
          <w:numId w:val="1"/>
        </w:numPr>
        <w:suppressAutoHyphens/>
        <w:spacing w:after="0" w:line="240" w:lineRule="auto"/>
        <w:textAlignment w:val="baseline"/>
        <w:rPr>
          <w:rFonts w:hAnsi="Cambria" w:cs="Arial"/>
          <w:b/>
          <w:bCs/>
          <w:color w:val="222222"/>
          <w:u w:val="single"/>
        </w:rPr>
      </w:pPr>
      <w:r>
        <w:rPr>
          <w:rFonts w:cs="Arial"/>
          <w:b/>
          <w:bCs/>
          <w:color w:val="222222"/>
        </w:rPr>
        <w:t>Programming language</w:t>
      </w:r>
      <w:r>
        <w:rPr>
          <w:rFonts w:cs="Arial"/>
          <w:color w:val="222222"/>
        </w:rPr>
        <w:t>: Core java,</w:t>
      </w:r>
      <w:r>
        <w:rPr>
          <w:rFonts w:cs="Arial"/>
          <w:color w:val="222222"/>
          <w:lang w:val="en"/>
        </w:rPr>
        <w:t xml:space="preserve"> </w:t>
      </w:r>
      <w:r>
        <w:rPr>
          <w:rFonts w:cs="Arial"/>
          <w:color w:val="222222"/>
        </w:rPr>
        <w:t>PHP</w:t>
      </w:r>
      <w:r>
        <w:rPr>
          <w:rFonts w:cs="Arial"/>
          <w:color w:val="222222"/>
          <w:lang w:val="en"/>
        </w:rPr>
        <w:t xml:space="preserve">, </w:t>
      </w:r>
      <w:r>
        <w:t>HTML, CSS</w:t>
      </w:r>
      <w:r>
        <w:rPr>
          <w:lang w:val="en-IN"/>
        </w:rPr>
        <w:t xml:space="preserve">, </w:t>
      </w:r>
      <w:r>
        <w:rPr>
          <w:lang w:val="en"/>
        </w:rPr>
        <w:t>Bootstrap, Java script.</w:t>
      </w:r>
    </w:p>
    <w:p w14:paraId="247FD7A7" w14:textId="77777777" w:rsidR="00F10293" w:rsidRDefault="00F10293" w:rsidP="00F10293">
      <w:pPr>
        <w:pStyle w:val="ListParagraph"/>
        <w:rPr>
          <w:rFonts w:hAnsi="Cambria" w:cs="Arial"/>
          <w:b/>
          <w:bCs/>
          <w:color w:val="222222"/>
          <w:u w:val="single"/>
        </w:rPr>
      </w:pPr>
    </w:p>
    <w:p w14:paraId="1EBBC4F6" w14:textId="4C677F18" w:rsidR="00F10293" w:rsidRPr="00A17C2D" w:rsidRDefault="00F10293" w:rsidP="002B028F">
      <w:pPr>
        <w:numPr>
          <w:ilvl w:val="0"/>
          <w:numId w:val="1"/>
        </w:numPr>
        <w:suppressAutoHyphens/>
        <w:spacing w:after="0" w:line="240" w:lineRule="auto"/>
        <w:textAlignment w:val="baseline"/>
        <w:rPr>
          <w:rFonts w:hAnsi="Cambria" w:cs="Arial"/>
          <w:color w:val="222222"/>
        </w:rPr>
      </w:pPr>
      <w:r w:rsidRPr="00A17C2D">
        <w:rPr>
          <w:rFonts w:hAnsi="Cambria" w:cs="Arial"/>
          <w:color w:val="222222"/>
        </w:rPr>
        <w:t>Selenium Java, Java OOP</w:t>
      </w:r>
      <w:r w:rsidRPr="00A17C2D">
        <w:rPr>
          <w:rFonts w:hAnsi="Cambria" w:cs="Arial"/>
          <w:color w:val="222222"/>
        </w:rPr>
        <w:t>’</w:t>
      </w:r>
      <w:r w:rsidRPr="00A17C2D">
        <w:rPr>
          <w:rFonts w:hAnsi="Cambria" w:cs="Arial"/>
          <w:color w:val="222222"/>
        </w:rPr>
        <w:t>s</w:t>
      </w:r>
      <w:bookmarkStart w:id="0" w:name="_GoBack"/>
      <w:bookmarkEnd w:id="0"/>
    </w:p>
    <w:p w14:paraId="0FDEF28B" w14:textId="088937C4" w:rsidR="00E939B0" w:rsidRDefault="00E939B0" w:rsidP="00241747">
      <w:pPr>
        <w:suppressAutoHyphens/>
        <w:spacing w:after="0" w:line="240" w:lineRule="auto"/>
        <w:textAlignment w:val="baseline"/>
        <w:rPr>
          <w:lang w:val="en"/>
        </w:rPr>
      </w:pPr>
    </w:p>
    <w:p w14:paraId="132D019E" w14:textId="77777777" w:rsidR="00D342A6" w:rsidRPr="00241747" w:rsidRDefault="00D342A6" w:rsidP="00241747">
      <w:pPr>
        <w:suppressAutoHyphens/>
        <w:spacing w:after="0" w:line="240" w:lineRule="auto"/>
        <w:textAlignment w:val="baseline"/>
        <w:rPr>
          <w:rFonts w:hAnsi="Cambria" w:cs="Arial"/>
          <w:color w:val="222222"/>
        </w:rPr>
      </w:pPr>
    </w:p>
    <w:tbl>
      <w:tblPr>
        <w:tblStyle w:val="TableGrid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480"/>
      </w:tblGrid>
      <w:tr w:rsidR="00E939B0" w14:paraId="10508A67" w14:textId="77777777">
        <w:trPr>
          <w:trHeight w:val="260"/>
        </w:trPr>
        <w:tc>
          <w:tcPr>
            <w:tcW w:w="8480" w:type="dxa"/>
            <w:shd w:val="clear" w:color="auto" w:fill="CFCDCD" w:themeFill="background2" w:themeFillShade="E5"/>
          </w:tcPr>
          <w:p w14:paraId="770B8740" w14:textId="77777777" w:rsidR="00E939B0" w:rsidRDefault="00C21C23">
            <w:pPr>
              <w:rPr>
                <w:b/>
                <w:bCs/>
                <w:highlight w:val="yellow"/>
                <w:lang w:val="en"/>
              </w:rPr>
            </w:pPr>
            <w:r>
              <w:rPr>
                <w:b/>
                <w:bCs/>
                <w:lang w:val="en"/>
              </w:rPr>
              <w:t>PROJECT</w:t>
            </w:r>
          </w:p>
        </w:tc>
      </w:tr>
    </w:tbl>
    <w:p w14:paraId="2B97021B" w14:textId="77777777" w:rsidR="00092A61" w:rsidRDefault="00092A61" w:rsidP="00AE34C6">
      <w:pPr>
        <w:suppressAutoHyphens/>
        <w:spacing w:after="0" w:line="240" w:lineRule="auto"/>
        <w:textAlignment w:val="baseline"/>
        <w:rPr>
          <w:rFonts w:cs="Arial"/>
          <w:b/>
          <w:bCs/>
        </w:rPr>
      </w:pPr>
    </w:p>
    <w:p w14:paraId="5F5AB6CA" w14:textId="4C45C4AD" w:rsidR="00E939B0" w:rsidRDefault="00C21C23" w:rsidP="00AE34C6">
      <w:pPr>
        <w:suppressAutoHyphens/>
        <w:spacing w:after="0" w:line="240" w:lineRule="auto"/>
        <w:textAlignment w:val="baseline"/>
        <w:rPr>
          <w:rFonts w:hAnsi="Cambria"/>
        </w:rPr>
      </w:pPr>
      <w:r>
        <w:rPr>
          <w:rFonts w:cs="Arial"/>
          <w:b/>
          <w:bCs/>
        </w:rPr>
        <w:t>Manual Testing project:</w:t>
      </w:r>
    </w:p>
    <w:p w14:paraId="02F5EE1B" w14:textId="557BB1EC" w:rsidR="00E939B0" w:rsidRDefault="00C21C23" w:rsidP="00AE34C6">
      <w:pPr>
        <w:suppressAutoHyphens/>
        <w:spacing w:after="0" w:line="240" w:lineRule="auto"/>
        <w:textAlignment w:val="baseline"/>
        <w:rPr>
          <w:rFonts w:hAnsi="Cambria"/>
        </w:rPr>
      </w:pPr>
      <w:r>
        <w:rPr>
          <w:rFonts w:cs="Arial"/>
          <w:b/>
          <w:bCs/>
        </w:rPr>
        <w:t xml:space="preserve">Project </w:t>
      </w:r>
      <w:r w:rsidR="00AE34C6">
        <w:rPr>
          <w:rFonts w:cs="Arial"/>
          <w:b/>
          <w:bCs/>
        </w:rPr>
        <w:t>name</w:t>
      </w:r>
      <w:r w:rsidR="00354DB8">
        <w:rPr>
          <w:rFonts w:cs="Arial"/>
          <w:b/>
          <w:bCs/>
        </w:rPr>
        <w:t xml:space="preserve"> 1</w:t>
      </w:r>
      <w:r w:rsidR="00AE34C6">
        <w:rPr>
          <w:rFonts w:cs="Arial"/>
          <w:b/>
          <w:bCs/>
        </w:rPr>
        <w:t>: - Front</w:t>
      </w:r>
      <w:r>
        <w:t xml:space="preserve"> Accounting</w:t>
      </w:r>
    </w:p>
    <w:p w14:paraId="1A360959" w14:textId="77777777" w:rsidR="00D342A6" w:rsidRDefault="00C21C23" w:rsidP="00AE34C6">
      <w:pPr>
        <w:spacing w:line="240" w:lineRule="auto"/>
        <w:rPr>
          <w:rFonts w:eastAsia="Times New Roman" w:hAnsi="Times New Roman"/>
          <w:b/>
          <w:lang w:val="en"/>
        </w:rPr>
      </w:pPr>
      <w:r>
        <w:rPr>
          <w:rFonts w:eastAsia="Times New Roman" w:hAnsi="Times New Roman"/>
          <w:b/>
        </w:rPr>
        <w:t>Project Description</w:t>
      </w:r>
      <w:r>
        <w:rPr>
          <w:b/>
          <w:lang w:val="en"/>
        </w:rPr>
        <w:t>:</w:t>
      </w:r>
      <w:r w:rsidR="00D342A6">
        <w:rPr>
          <w:rFonts w:eastAsia="Times New Roman" w:hAnsi="Times New Roman"/>
          <w:b/>
          <w:lang w:val="en"/>
        </w:rPr>
        <w:t xml:space="preserve"> </w:t>
      </w:r>
    </w:p>
    <w:p w14:paraId="4572BEA8" w14:textId="4429FF5A" w:rsidR="00E939B0" w:rsidRPr="00AE34C6" w:rsidRDefault="00C21C23" w:rsidP="00AE34C6">
      <w:pPr>
        <w:spacing w:line="240" w:lineRule="auto"/>
        <w:rPr>
          <w:rFonts w:eastAsia="Times New Roman" w:hAnsi="Times New Roman"/>
          <w:b/>
          <w:lang w:val="en"/>
        </w:rPr>
      </w:pPr>
      <w:r>
        <w:rPr>
          <w:rFonts w:eastAsia="Times New Roman" w:hAnsi="Times New Roman"/>
        </w:rPr>
        <w:lastRenderedPageBreak/>
        <w:t xml:space="preserve">Front Accounting is a professional Web-based Accounting System for Enterprise Resource </w:t>
      </w:r>
      <w:r w:rsidR="00AE34C6">
        <w:rPr>
          <w:rFonts w:eastAsia="Times New Roman" w:hAnsi="Times New Roman"/>
        </w:rPr>
        <w:t>Planning (</w:t>
      </w:r>
      <w:r>
        <w:rPr>
          <w:rFonts w:eastAsia="Times New Roman" w:hAnsi="Times New Roman"/>
        </w:rPr>
        <w:t>ERP).</w:t>
      </w:r>
      <w:r w:rsidR="00AE34C6">
        <w:rPr>
          <w:rFonts w:eastAsia="Times New Roman" w:hAnsi="Times New Roman"/>
        </w:rPr>
        <w:t xml:space="preserve"> </w:t>
      </w:r>
      <w:r>
        <w:rPr>
          <w:rFonts w:eastAsia="Times New Roman" w:hAnsi="Times New Roman"/>
        </w:rPr>
        <w:t>It is Developed in PHP/Ajax using MySQL database management system. The recommended HTTP web servers are</w:t>
      </w:r>
      <w:r>
        <w:rPr>
          <w:lang w:val="en"/>
        </w:rPr>
        <w:t xml:space="preserve"> </w:t>
      </w:r>
      <w:r>
        <w:rPr>
          <w:rFonts w:eastAsia="Times New Roman" w:hAnsi="Times New Roman"/>
        </w:rPr>
        <w:t xml:space="preserve">Apache and Internet Information </w:t>
      </w:r>
      <w:r w:rsidR="00AE34C6">
        <w:rPr>
          <w:rFonts w:eastAsia="Times New Roman" w:hAnsi="Times New Roman"/>
        </w:rPr>
        <w:t>Services (</w:t>
      </w:r>
      <w:r>
        <w:rPr>
          <w:rFonts w:eastAsia="Times New Roman" w:hAnsi="Times New Roman"/>
        </w:rPr>
        <w:t>IIS). Purchases,</w:t>
      </w:r>
      <w:r>
        <w:rPr>
          <w:lang w:val="en"/>
        </w:rPr>
        <w:t xml:space="preserve"> </w:t>
      </w:r>
      <w:r>
        <w:rPr>
          <w:rFonts w:eastAsia="Times New Roman" w:hAnsi="Times New Roman"/>
        </w:rPr>
        <w:t>controlling stock,</w:t>
      </w:r>
      <w:r>
        <w:rPr>
          <w:lang w:val="en"/>
        </w:rPr>
        <w:t xml:space="preserve"> </w:t>
      </w:r>
      <w:r>
        <w:rPr>
          <w:rFonts w:eastAsia="Times New Roman" w:hAnsi="Times New Roman"/>
        </w:rPr>
        <w:t>issuing offers,</w:t>
      </w:r>
      <w:r>
        <w:rPr>
          <w:lang w:val="en"/>
        </w:rPr>
        <w:t xml:space="preserve"> </w:t>
      </w:r>
      <w:r>
        <w:rPr>
          <w:rFonts w:eastAsia="Times New Roman" w:hAnsi="Times New Roman"/>
        </w:rPr>
        <w:t>registering orders and sending invoices.</w:t>
      </w:r>
    </w:p>
    <w:p w14:paraId="7EF02495" w14:textId="77777777" w:rsidR="00AE34C6" w:rsidRDefault="00C21C23" w:rsidP="00AE34C6">
      <w:pPr>
        <w:rPr>
          <w:rFonts w:eastAsia="Times New Roman" w:hAnsi="Times New Roman"/>
          <w:b/>
          <w:lang w:val="en"/>
        </w:rPr>
      </w:pPr>
      <w:r>
        <w:rPr>
          <w:rFonts w:eastAsia="Times New Roman" w:hAnsi="Times New Roman"/>
          <w:b/>
        </w:rPr>
        <w:t>R</w:t>
      </w:r>
      <w:proofErr w:type="spellStart"/>
      <w:r>
        <w:rPr>
          <w:rFonts w:eastAsia="Times New Roman" w:hAnsi="Times New Roman"/>
          <w:b/>
          <w:lang w:val="en"/>
        </w:rPr>
        <w:t>oles</w:t>
      </w:r>
      <w:proofErr w:type="spellEnd"/>
      <w:r>
        <w:rPr>
          <w:b/>
          <w:lang w:val="en"/>
        </w:rPr>
        <w:t>:</w:t>
      </w:r>
    </w:p>
    <w:p w14:paraId="79E13729" w14:textId="5B203DCF" w:rsidR="00E939B0" w:rsidRPr="00AE34C6" w:rsidRDefault="00C21C23" w:rsidP="00DA2F22">
      <w:pPr>
        <w:pStyle w:val="ListParagraph"/>
        <w:numPr>
          <w:ilvl w:val="0"/>
          <w:numId w:val="9"/>
        </w:numPr>
        <w:spacing w:line="240" w:lineRule="auto"/>
        <w:ind w:left="426" w:hanging="426"/>
        <w:rPr>
          <w:rFonts w:eastAsia="Times New Roman" w:hAnsi="Times New Roman"/>
          <w:b/>
          <w:lang w:val="en"/>
        </w:rPr>
      </w:pPr>
      <w:r w:rsidRPr="00AE34C6">
        <w:rPr>
          <w:rFonts w:eastAsia="Times New Roman" w:hAnsi="Times New Roman"/>
        </w:rPr>
        <w:t>Requirement Analysis</w:t>
      </w:r>
    </w:p>
    <w:p w14:paraId="500E135C" w14:textId="77777777" w:rsidR="00E939B0" w:rsidRDefault="00C21C23" w:rsidP="00DA2F22">
      <w:pPr>
        <w:numPr>
          <w:ilvl w:val="0"/>
          <w:numId w:val="3"/>
        </w:numPr>
        <w:spacing w:line="240" w:lineRule="auto"/>
        <w:ind w:right="520"/>
        <w:rPr>
          <w:rFonts w:eastAsia="Times New Roman" w:hAnsi="Times New Roman"/>
        </w:rPr>
      </w:pPr>
      <w:r>
        <w:rPr>
          <w:rFonts w:eastAsia="Times New Roman" w:hAnsi="Times New Roman"/>
        </w:rPr>
        <w:t>Test Cases Creation and Execution</w:t>
      </w:r>
    </w:p>
    <w:p w14:paraId="470986D0" w14:textId="04AAFF23" w:rsidR="00E939B0" w:rsidRDefault="008A6B98" w:rsidP="00DA2F22">
      <w:pPr>
        <w:numPr>
          <w:ilvl w:val="0"/>
          <w:numId w:val="3"/>
        </w:numPr>
        <w:spacing w:line="240" w:lineRule="auto"/>
        <w:ind w:right="520"/>
        <w:rPr>
          <w:rFonts w:eastAsia="Times New Roman" w:hAnsi="Times New Roman"/>
        </w:rPr>
      </w:pPr>
      <w:r>
        <w:rPr>
          <w:rFonts w:eastAsia="Times New Roman" w:hAnsi="Times New Roman"/>
        </w:rPr>
        <w:t>Defect Reporting</w:t>
      </w:r>
      <w:r w:rsidR="00C21C23">
        <w:rPr>
          <w:rFonts w:eastAsia="Times New Roman" w:hAnsi="Times New Roman"/>
        </w:rPr>
        <w:t xml:space="preserve"> with Excel Application.</w:t>
      </w:r>
    </w:p>
    <w:p w14:paraId="2F0A86CE" w14:textId="41E2634E" w:rsidR="00354DB8" w:rsidRDefault="00354DB8" w:rsidP="00354DB8">
      <w:pPr>
        <w:tabs>
          <w:tab w:val="left" w:pos="420"/>
        </w:tabs>
        <w:spacing w:line="240" w:lineRule="auto"/>
        <w:ind w:left="420" w:right="520"/>
        <w:rPr>
          <w:rFonts w:eastAsia="Times New Roman" w:hAnsi="Times New Roman"/>
        </w:rPr>
      </w:pPr>
    </w:p>
    <w:p w14:paraId="592C9E5F" w14:textId="77777777" w:rsidR="00354DB8" w:rsidRDefault="00354DB8" w:rsidP="00354DB8">
      <w:pPr>
        <w:tabs>
          <w:tab w:val="left" w:pos="420"/>
        </w:tabs>
        <w:spacing w:line="232" w:lineRule="auto"/>
        <w:ind w:right="520"/>
        <w:rPr>
          <w:rFonts w:cs="Arial"/>
          <w:bCs/>
        </w:rPr>
      </w:pPr>
      <w:r>
        <w:rPr>
          <w:rFonts w:cs="Arial"/>
          <w:b/>
          <w:bCs/>
        </w:rPr>
        <w:t xml:space="preserve">Project name 2: </w:t>
      </w:r>
      <w:r w:rsidRPr="009F3C2F">
        <w:rPr>
          <w:rFonts w:cs="Arial"/>
          <w:bCs/>
        </w:rPr>
        <w:t>Rapid Cabs</w:t>
      </w:r>
    </w:p>
    <w:p w14:paraId="1FC4923B" w14:textId="77777777" w:rsidR="00354DB8" w:rsidRDefault="00354DB8" w:rsidP="00354DB8">
      <w:pPr>
        <w:tabs>
          <w:tab w:val="left" w:pos="420"/>
        </w:tabs>
        <w:spacing w:line="232" w:lineRule="auto"/>
        <w:ind w:right="520"/>
        <w:rPr>
          <w:rFonts w:eastAsia="Times New Roman" w:hAnsi="Times New Roman"/>
          <w:b/>
        </w:rPr>
      </w:pPr>
      <w:r>
        <w:rPr>
          <w:rFonts w:eastAsia="Times New Roman" w:hAnsi="Times New Roman"/>
          <w:b/>
        </w:rPr>
        <w:t xml:space="preserve">Project Description: </w:t>
      </w:r>
    </w:p>
    <w:p w14:paraId="532AB49A" w14:textId="77777777" w:rsidR="00354DB8" w:rsidRPr="002F6EF6" w:rsidRDefault="00354DB8" w:rsidP="00354DB8">
      <w:pPr>
        <w:rPr>
          <w:rFonts w:ascii="Arial" w:hAnsi="Arial" w:cs="Arial"/>
          <w:shd w:val="clear" w:color="auto" w:fill="FFFFFF"/>
        </w:rPr>
      </w:pPr>
      <w:r w:rsidRPr="009F3C2F">
        <w:rPr>
          <w:rStyle w:val="Strong"/>
          <w:rFonts w:ascii="Arial" w:hAnsi="Arial" w:cs="Arial"/>
        </w:rPr>
        <w:t>Rapid</w:t>
      </w:r>
      <w:r w:rsidRPr="009F3C2F">
        <w:rPr>
          <w:rFonts w:ascii="Arial" w:hAnsi="Arial" w:cs="Arial"/>
          <w:b/>
          <w:shd w:val="clear" w:color="auto" w:fill="FFFFFF"/>
        </w:rPr>
        <w:t xml:space="preserve"> </w:t>
      </w:r>
      <w:r w:rsidRPr="009F3C2F">
        <w:rPr>
          <w:rStyle w:val="Strong"/>
          <w:rFonts w:ascii="Arial" w:hAnsi="Arial" w:cs="Arial"/>
        </w:rPr>
        <w:t>Cabs</w:t>
      </w:r>
      <w:r w:rsidRPr="002F6EF6">
        <w:rPr>
          <w:rFonts w:ascii="Arial" w:hAnsi="Arial" w:cs="Arial"/>
          <w:shd w:val="clear" w:color="auto" w:fill="FFFFFF"/>
        </w:rPr>
        <w:t xml:space="preserve"> is an Indian transportation network company (TNC) offering services that include peer-to-peer ridesharing, ride service hailing, taxi.</w:t>
      </w:r>
    </w:p>
    <w:p w14:paraId="285F699D" w14:textId="77777777" w:rsidR="00354DB8" w:rsidRPr="002F6EF6" w:rsidRDefault="00354DB8" w:rsidP="00354DB8">
      <w:pPr>
        <w:rPr>
          <w:rFonts w:ascii="Arial" w:hAnsi="Arial" w:cs="Arial"/>
          <w:spacing w:val="5"/>
          <w:shd w:val="clear" w:color="auto" w:fill="FFFFFF"/>
        </w:rPr>
      </w:pPr>
      <w:r w:rsidRPr="002F6EF6">
        <w:rPr>
          <w:rFonts w:ascii="Arial" w:hAnsi="Arial" w:cs="Arial"/>
          <w:spacing w:val="5"/>
          <w:shd w:val="clear" w:color="auto" w:fill="FFFFFF"/>
        </w:rPr>
        <w:t>The Rapid app offers mobility solutions by connecting customers to drivers and a wide range of vehicles across bikes, auto-rickshaws, metered taxis, and cabs, enabling convenience and transparency for hundreds of millions of consumers and over 1.5 million driver-partners.</w:t>
      </w:r>
    </w:p>
    <w:p w14:paraId="4DBB8B82" w14:textId="77777777" w:rsidR="00E939B0" w:rsidRDefault="00E939B0">
      <w:pPr>
        <w:tabs>
          <w:tab w:val="left" w:pos="420"/>
        </w:tabs>
        <w:spacing w:line="232" w:lineRule="auto"/>
        <w:ind w:right="520"/>
        <w:rPr>
          <w:rFonts w:eastAsia="Times New Roman" w:hAnsi="Times New Roman"/>
        </w:rPr>
      </w:pPr>
    </w:p>
    <w:tbl>
      <w:tblPr>
        <w:tblStyle w:val="TableGrid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480"/>
      </w:tblGrid>
      <w:tr w:rsidR="00E939B0" w14:paraId="76B8716C" w14:textId="77777777">
        <w:trPr>
          <w:trHeight w:val="260"/>
        </w:trPr>
        <w:tc>
          <w:tcPr>
            <w:tcW w:w="8480" w:type="dxa"/>
            <w:shd w:val="clear" w:color="auto" w:fill="CFCDCD" w:themeFill="background2" w:themeFillShade="E5"/>
          </w:tcPr>
          <w:p w14:paraId="2EE3DD95" w14:textId="77777777" w:rsidR="00E939B0" w:rsidRDefault="00C21C23">
            <w:pPr>
              <w:rPr>
                <w:b/>
                <w:bCs/>
                <w:highlight w:val="yellow"/>
                <w:lang w:val="en"/>
              </w:rPr>
            </w:pPr>
            <w:r>
              <w:rPr>
                <w:b/>
                <w:bCs/>
                <w:lang w:val="en"/>
              </w:rPr>
              <w:t>EMPLOYMENT SUMMERY</w:t>
            </w:r>
          </w:p>
        </w:tc>
      </w:tr>
    </w:tbl>
    <w:p w14:paraId="754CF602" w14:textId="244705AF" w:rsidR="00E939B0" w:rsidRPr="00F86942" w:rsidRDefault="00E939B0" w:rsidP="00F86942">
      <w:pPr>
        <w:pStyle w:val="ListParagraph1"/>
        <w:tabs>
          <w:tab w:val="left" w:pos="450"/>
        </w:tabs>
        <w:spacing w:line="240" w:lineRule="auto"/>
        <w:ind w:left="0"/>
        <w:rPr>
          <w:rFonts w:asci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818"/>
      </w:tblGrid>
      <w:tr w:rsidR="008A6B98" w14:paraId="28820B9B" w14:textId="77777777" w:rsidTr="00040A33">
        <w:tc>
          <w:tcPr>
            <w:tcW w:w="2127" w:type="dxa"/>
          </w:tcPr>
          <w:p w14:paraId="169A3C41" w14:textId="4E471F18" w:rsidR="008A6B98" w:rsidRDefault="008A6B98" w:rsidP="00DA2F22">
            <w:pPr>
              <w:pStyle w:val="ListParagraph1"/>
              <w:tabs>
                <w:tab w:val="left" w:pos="420"/>
              </w:tabs>
              <w:spacing w:before="0" w:after="0" w:line="240" w:lineRule="auto"/>
              <w:ind w:left="0"/>
              <w:rPr>
                <w:rFonts w:asciiTheme="minorHAnsi"/>
              </w:rPr>
            </w:pPr>
            <w:r>
              <w:rPr>
                <w:rFonts w:asciiTheme="minorHAnsi"/>
                <w:b/>
              </w:rPr>
              <w:t>Organization</w:t>
            </w:r>
            <w:r w:rsidR="00F86942">
              <w:rPr>
                <w:rFonts w:asciiTheme="minorHAnsi"/>
                <w:b/>
              </w:rPr>
              <w:t>:</w:t>
            </w:r>
          </w:p>
        </w:tc>
        <w:tc>
          <w:tcPr>
            <w:tcW w:w="5818" w:type="dxa"/>
          </w:tcPr>
          <w:p w14:paraId="36063DEA" w14:textId="45C60102" w:rsidR="008A6B98" w:rsidRDefault="008A6B98" w:rsidP="00DA2F22">
            <w:pPr>
              <w:pStyle w:val="ListParagraph1"/>
              <w:tabs>
                <w:tab w:val="left" w:pos="420"/>
              </w:tabs>
              <w:spacing w:before="0" w:after="0" w:line="240" w:lineRule="auto"/>
              <w:ind w:left="0"/>
              <w:rPr>
                <w:rFonts w:asciiTheme="minorHAnsi"/>
              </w:rPr>
            </w:pPr>
            <w:proofErr w:type="spellStart"/>
            <w:r>
              <w:rPr>
                <w:rFonts w:asciiTheme="minorHAnsi"/>
              </w:rPr>
              <w:t>Praeeo</w:t>
            </w:r>
            <w:proofErr w:type="spellEnd"/>
            <w:r>
              <w:rPr>
                <w:rFonts w:asciiTheme="minorHAnsi"/>
              </w:rPr>
              <w:t xml:space="preserve"> Technology Pvt Ltd, Pune</w:t>
            </w:r>
          </w:p>
        </w:tc>
      </w:tr>
      <w:tr w:rsidR="008A6B98" w14:paraId="5D49B088" w14:textId="77777777" w:rsidTr="00040A33">
        <w:tc>
          <w:tcPr>
            <w:tcW w:w="2127" w:type="dxa"/>
          </w:tcPr>
          <w:p w14:paraId="20040BBB" w14:textId="1980B94F" w:rsidR="008A6B98" w:rsidRDefault="008A6B98" w:rsidP="00DA2F22">
            <w:pPr>
              <w:pStyle w:val="ListParagraph1"/>
              <w:tabs>
                <w:tab w:val="left" w:pos="420"/>
              </w:tabs>
              <w:spacing w:before="0" w:after="0" w:line="240" w:lineRule="auto"/>
              <w:ind w:left="0"/>
              <w:rPr>
                <w:rFonts w:asciiTheme="minorHAnsi"/>
              </w:rPr>
            </w:pPr>
            <w:r>
              <w:rPr>
                <w:rFonts w:asciiTheme="minorHAnsi"/>
                <w:b/>
              </w:rPr>
              <w:t>Join</w:t>
            </w:r>
            <w:r w:rsidR="00F86942">
              <w:rPr>
                <w:rFonts w:asciiTheme="minorHAnsi"/>
                <w:b/>
              </w:rPr>
              <w:t>:</w:t>
            </w:r>
          </w:p>
        </w:tc>
        <w:tc>
          <w:tcPr>
            <w:tcW w:w="5818" w:type="dxa"/>
          </w:tcPr>
          <w:p w14:paraId="5642D747" w14:textId="65BFF28F" w:rsidR="008A6B98" w:rsidRDefault="008A6B98" w:rsidP="00DA2F22">
            <w:pPr>
              <w:pStyle w:val="ListParagraph1"/>
              <w:tabs>
                <w:tab w:val="left" w:pos="420"/>
              </w:tabs>
              <w:spacing w:before="0" w:after="0" w:line="240" w:lineRule="auto"/>
              <w:ind w:left="0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Jan 2017 - </w:t>
            </w:r>
            <w:r>
              <w:rPr>
                <w:rFonts w:asciiTheme="minorHAnsi"/>
                <w:lang w:val="en"/>
              </w:rPr>
              <w:t>Jan</w:t>
            </w:r>
            <w:r>
              <w:rPr>
                <w:rFonts w:asciiTheme="minorHAnsi"/>
              </w:rPr>
              <w:t xml:space="preserve"> 20</w:t>
            </w:r>
            <w:r>
              <w:rPr>
                <w:rFonts w:asciiTheme="minorHAnsi"/>
                <w:lang w:val="en"/>
              </w:rPr>
              <w:t>18</w:t>
            </w:r>
          </w:p>
        </w:tc>
      </w:tr>
      <w:tr w:rsidR="008A6B98" w14:paraId="2979B773" w14:textId="77777777" w:rsidTr="00040A33">
        <w:tc>
          <w:tcPr>
            <w:tcW w:w="2127" w:type="dxa"/>
          </w:tcPr>
          <w:p w14:paraId="6F064744" w14:textId="7A51BA27" w:rsidR="008A6B98" w:rsidRDefault="008A6B98" w:rsidP="00DA2F22">
            <w:pPr>
              <w:pStyle w:val="ListParagraph1"/>
              <w:tabs>
                <w:tab w:val="left" w:pos="420"/>
              </w:tabs>
              <w:spacing w:before="0" w:after="0" w:line="240" w:lineRule="auto"/>
              <w:ind w:left="0"/>
              <w:rPr>
                <w:rFonts w:asciiTheme="minorHAnsi"/>
              </w:rPr>
            </w:pPr>
            <w:r>
              <w:rPr>
                <w:rFonts w:asciiTheme="minorHAnsi"/>
                <w:b/>
              </w:rPr>
              <w:t>Designation</w:t>
            </w:r>
            <w:r w:rsidR="00F86942">
              <w:rPr>
                <w:rFonts w:asciiTheme="minorHAnsi"/>
                <w:b/>
              </w:rPr>
              <w:t>:</w:t>
            </w:r>
          </w:p>
        </w:tc>
        <w:tc>
          <w:tcPr>
            <w:tcW w:w="5818" w:type="dxa"/>
          </w:tcPr>
          <w:p w14:paraId="5EE8F130" w14:textId="34E3DFEB" w:rsidR="008A6B98" w:rsidRDefault="008A6B98" w:rsidP="00DA2F22">
            <w:pPr>
              <w:pStyle w:val="ListParagraph1"/>
              <w:tabs>
                <w:tab w:val="left" w:pos="420"/>
              </w:tabs>
              <w:spacing w:before="0" w:after="0" w:line="240" w:lineRule="auto"/>
              <w:ind w:left="0"/>
              <w:rPr>
                <w:rFonts w:asciiTheme="minorHAnsi"/>
              </w:rPr>
            </w:pPr>
            <w:r>
              <w:rPr>
                <w:rFonts w:asciiTheme="minorHAnsi"/>
              </w:rPr>
              <w:t>Software Developer</w:t>
            </w:r>
          </w:p>
        </w:tc>
      </w:tr>
      <w:tr w:rsidR="00040A33" w14:paraId="7C1EE5C9" w14:textId="77777777" w:rsidTr="00040A33">
        <w:tc>
          <w:tcPr>
            <w:tcW w:w="2127" w:type="dxa"/>
          </w:tcPr>
          <w:p w14:paraId="7598B00B" w14:textId="771B3817" w:rsidR="00040A33" w:rsidRDefault="00040A33" w:rsidP="00DA2F22">
            <w:pPr>
              <w:pStyle w:val="ListParagraph1"/>
              <w:tabs>
                <w:tab w:val="left" w:pos="420"/>
              </w:tabs>
              <w:spacing w:before="0" w:after="0" w:line="240" w:lineRule="auto"/>
              <w:ind w:left="0"/>
              <w:rPr>
                <w:rFonts w:asciiTheme="minorHAnsi"/>
                <w:b/>
              </w:rPr>
            </w:pPr>
            <w:r>
              <w:rPr>
                <w:rFonts w:asciiTheme="minorHAnsi"/>
                <w:b/>
              </w:rPr>
              <w:t>Designed Website:</w:t>
            </w:r>
          </w:p>
        </w:tc>
        <w:tc>
          <w:tcPr>
            <w:tcW w:w="5818" w:type="dxa"/>
          </w:tcPr>
          <w:p w14:paraId="62C4578A" w14:textId="3F0CFCA0" w:rsidR="00040A33" w:rsidRDefault="008D1EAA" w:rsidP="00040A3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Theme="minorHAnsi"/>
              </w:rPr>
            </w:pPr>
            <w:hyperlink r:id="rId11" w:history="1">
              <w:r w:rsidR="00040A33">
                <w:rPr>
                  <w:rStyle w:val="Hyperlink"/>
                  <w:rFonts w:asciiTheme="minorHAnsi"/>
                  <w:u w:val="none"/>
                </w:rPr>
                <w:t>http://www.drkusumikakanak.com</w:t>
              </w:r>
              <w:r w:rsidR="00040A33">
                <w:rPr>
                  <w:rStyle w:val="Hyperlink"/>
                  <w:rFonts w:asciiTheme="minorHAnsi"/>
                  <w:u w:val="none"/>
                  <w:lang w:val="en"/>
                </w:rPr>
                <w:t>/</w:t>
              </w:r>
            </w:hyperlink>
          </w:p>
          <w:p w14:paraId="0A67554D" w14:textId="77777777" w:rsidR="00040A33" w:rsidRDefault="008D1EAA" w:rsidP="00040A33">
            <w:pPr>
              <w:pStyle w:val="ListParagraph1"/>
              <w:numPr>
                <w:ilvl w:val="0"/>
                <w:numId w:val="5"/>
              </w:numPr>
              <w:spacing w:after="0" w:line="360" w:lineRule="auto"/>
              <w:rPr>
                <w:rFonts w:asciiTheme="minorHAnsi"/>
                <w:color w:val="0000FF"/>
              </w:rPr>
            </w:pPr>
            <w:hyperlink r:id="rId12" w:history="1">
              <w:r w:rsidR="00040A33" w:rsidRPr="00E4498E">
                <w:rPr>
                  <w:rStyle w:val="Hyperlink"/>
                  <w:rFonts w:asciiTheme="minorHAnsi"/>
                </w:rPr>
                <w:t>http://www.bhushandentalclinic.com/</w:t>
              </w:r>
            </w:hyperlink>
          </w:p>
          <w:p w14:paraId="704461C2" w14:textId="77777777" w:rsidR="00040A33" w:rsidRDefault="00040A33" w:rsidP="00040A33">
            <w:pPr>
              <w:pStyle w:val="ListParagraph1"/>
              <w:tabs>
                <w:tab w:val="left" w:pos="0"/>
              </w:tabs>
              <w:spacing w:before="0" w:after="0" w:line="240" w:lineRule="auto"/>
              <w:ind w:left="360"/>
              <w:rPr>
                <w:rFonts w:asciiTheme="minorHAnsi"/>
              </w:rPr>
            </w:pPr>
          </w:p>
          <w:p w14:paraId="7DA69E96" w14:textId="77777777" w:rsidR="00040A33" w:rsidRDefault="00040A33" w:rsidP="00DA2F22">
            <w:pPr>
              <w:pStyle w:val="ListParagraph1"/>
              <w:tabs>
                <w:tab w:val="left" w:pos="420"/>
              </w:tabs>
              <w:spacing w:before="0" w:after="0" w:line="240" w:lineRule="auto"/>
              <w:ind w:left="0"/>
              <w:rPr>
                <w:rFonts w:asciiTheme="minorHAnsi"/>
              </w:rPr>
            </w:pPr>
          </w:p>
        </w:tc>
      </w:tr>
    </w:tbl>
    <w:p w14:paraId="11958A3A" w14:textId="6691CE28" w:rsidR="00F73D5D" w:rsidRPr="00040A33" w:rsidRDefault="00F73D5D" w:rsidP="00040A33">
      <w:pPr>
        <w:spacing w:after="0" w:line="360" w:lineRule="auto"/>
        <w:rPr>
          <w:b/>
          <w:bCs/>
        </w:rPr>
      </w:pPr>
    </w:p>
    <w:tbl>
      <w:tblPr>
        <w:tblStyle w:val="TableGrid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480"/>
      </w:tblGrid>
      <w:tr w:rsidR="00E939B0" w14:paraId="49CDB284" w14:textId="77777777">
        <w:trPr>
          <w:trHeight w:val="260"/>
        </w:trPr>
        <w:tc>
          <w:tcPr>
            <w:tcW w:w="8480" w:type="dxa"/>
            <w:shd w:val="clear" w:color="auto" w:fill="CFCDCD" w:themeFill="background2" w:themeFillShade="E5"/>
          </w:tcPr>
          <w:p w14:paraId="02D53E8F" w14:textId="77777777" w:rsidR="00E939B0" w:rsidRDefault="00C21C23">
            <w:pPr>
              <w:rPr>
                <w:b/>
                <w:bCs/>
                <w:highlight w:val="yellow"/>
                <w:lang w:val="en"/>
              </w:rPr>
            </w:pPr>
            <w:r>
              <w:rPr>
                <w:b/>
              </w:rPr>
              <w:t>EDUCATIONAL QUALIFICATION</w:t>
            </w:r>
          </w:p>
        </w:tc>
      </w:tr>
    </w:tbl>
    <w:p w14:paraId="73463F21" w14:textId="77777777" w:rsidR="00E939B0" w:rsidRDefault="00E939B0">
      <w:pPr>
        <w:rPr>
          <w:lang w:val="en"/>
        </w:rPr>
      </w:pPr>
    </w:p>
    <w:tbl>
      <w:tblPr>
        <w:tblStyle w:val="TableGrid"/>
        <w:tblW w:w="8400" w:type="dxa"/>
        <w:tblLayout w:type="fixed"/>
        <w:tblLook w:val="04A0" w:firstRow="1" w:lastRow="0" w:firstColumn="1" w:lastColumn="0" w:noHBand="0" w:noVBand="1"/>
      </w:tblPr>
      <w:tblGrid>
        <w:gridCol w:w="1680"/>
        <w:gridCol w:w="1679"/>
        <w:gridCol w:w="1680"/>
        <w:gridCol w:w="1680"/>
        <w:gridCol w:w="1681"/>
      </w:tblGrid>
      <w:tr w:rsidR="00E939B0" w:rsidRPr="00040A33" w14:paraId="7BB9FD7D" w14:textId="77777777" w:rsidTr="00864766">
        <w:trPr>
          <w:trHeight w:val="487"/>
        </w:trPr>
        <w:tc>
          <w:tcPr>
            <w:tcW w:w="1680" w:type="dxa"/>
            <w:shd w:val="clear" w:color="auto" w:fill="CFCDCD" w:themeFill="background2" w:themeFillShade="E5"/>
            <w:vAlign w:val="center"/>
          </w:tcPr>
          <w:p w14:paraId="68F0C946" w14:textId="77777777" w:rsidR="00E939B0" w:rsidRPr="00040A33" w:rsidRDefault="00C21C23" w:rsidP="00040A33">
            <w:pPr>
              <w:spacing w:after="0" w:line="240" w:lineRule="auto"/>
              <w:jc w:val="center"/>
              <w:rPr>
                <w:b/>
                <w:bCs/>
                <w:lang w:val="en"/>
              </w:rPr>
            </w:pPr>
            <w:r w:rsidRPr="00040A33">
              <w:rPr>
                <w:b/>
                <w:bCs/>
                <w:lang w:val="en"/>
              </w:rPr>
              <w:t>Year</w:t>
            </w:r>
          </w:p>
        </w:tc>
        <w:tc>
          <w:tcPr>
            <w:tcW w:w="1679" w:type="dxa"/>
            <w:shd w:val="clear" w:color="auto" w:fill="CFCDCD" w:themeFill="background2" w:themeFillShade="E5"/>
            <w:vAlign w:val="center"/>
          </w:tcPr>
          <w:p w14:paraId="78667F08" w14:textId="77777777" w:rsidR="00E939B0" w:rsidRPr="00040A33" w:rsidRDefault="00C21C23" w:rsidP="00040A33">
            <w:pPr>
              <w:spacing w:line="240" w:lineRule="auto"/>
              <w:jc w:val="center"/>
              <w:rPr>
                <w:b/>
                <w:bCs/>
                <w:lang w:val="en"/>
              </w:rPr>
            </w:pPr>
            <w:r w:rsidRPr="00040A33">
              <w:rPr>
                <w:b/>
                <w:bCs/>
                <w:lang w:val="en"/>
              </w:rPr>
              <w:t>Degree</w:t>
            </w:r>
          </w:p>
        </w:tc>
        <w:tc>
          <w:tcPr>
            <w:tcW w:w="1680" w:type="dxa"/>
            <w:shd w:val="clear" w:color="auto" w:fill="CFCDCD" w:themeFill="background2" w:themeFillShade="E5"/>
            <w:vAlign w:val="center"/>
          </w:tcPr>
          <w:p w14:paraId="0F2458BC" w14:textId="77777777" w:rsidR="00E939B0" w:rsidRPr="00040A33" w:rsidRDefault="00C21C23" w:rsidP="00040A33">
            <w:pPr>
              <w:spacing w:line="240" w:lineRule="auto"/>
              <w:jc w:val="center"/>
              <w:rPr>
                <w:b/>
                <w:bCs/>
                <w:lang w:val="en"/>
              </w:rPr>
            </w:pPr>
            <w:r w:rsidRPr="00040A33">
              <w:rPr>
                <w:b/>
                <w:bCs/>
                <w:lang w:val="en"/>
              </w:rPr>
              <w:t>Institute</w:t>
            </w:r>
          </w:p>
        </w:tc>
        <w:tc>
          <w:tcPr>
            <w:tcW w:w="1680" w:type="dxa"/>
            <w:shd w:val="clear" w:color="auto" w:fill="CFCDCD" w:themeFill="background2" w:themeFillShade="E5"/>
            <w:vAlign w:val="center"/>
          </w:tcPr>
          <w:p w14:paraId="006CDD79" w14:textId="77777777" w:rsidR="00E939B0" w:rsidRPr="00040A33" w:rsidRDefault="00C21C23" w:rsidP="00040A33">
            <w:pPr>
              <w:spacing w:line="240" w:lineRule="auto"/>
              <w:jc w:val="center"/>
              <w:rPr>
                <w:b/>
                <w:bCs/>
                <w:lang w:val="en"/>
              </w:rPr>
            </w:pPr>
            <w:r w:rsidRPr="00040A33">
              <w:rPr>
                <w:b/>
                <w:bCs/>
                <w:lang w:val="en"/>
              </w:rPr>
              <w:t>University</w:t>
            </w:r>
          </w:p>
        </w:tc>
        <w:tc>
          <w:tcPr>
            <w:tcW w:w="1681" w:type="dxa"/>
            <w:shd w:val="clear" w:color="auto" w:fill="CFCDCD" w:themeFill="background2" w:themeFillShade="E5"/>
            <w:vAlign w:val="center"/>
          </w:tcPr>
          <w:p w14:paraId="6B790EC5" w14:textId="77777777" w:rsidR="00E939B0" w:rsidRPr="00040A33" w:rsidRDefault="00C21C23" w:rsidP="00040A33">
            <w:pPr>
              <w:spacing w:line="240" w:lineRule="auto"/>
              <w:jc w:val="center"/>
              <w:rPr>
                <w:b/>
                <w:bCs/>
                <w:lang w:val="en"/>
              </w:rPr>
            </w:pPr>
            <w:r w:rsidRPr="00040A33">
              <w:rPr>
                <w:b/>
                <w:bCs/>
                <w:lang w:val="en"/>
              </w:rPr>
              <w:t>Aggregate</w:t>
            </w:r>
          </w:p>
          <w:p w14:paraId="1E389507" w14:textId="77777777" w:rsidR="00E939B0" w:rsidRPr="00040A33" w:rsidRDefault="00C21C23" w:rsidP="00040A33">
            <w:pPr>
              <w:spacing w:after="0" w:line="240" w:lineRule="auto"/>
              <w:jc w:val="center"/>
              <w:rPr>
                <w:b/>
                <w:bCs/>
                <w:lang w:val="en"/>
              </w:rPr>
            </w:pPr>
            <w:r w:rsidRPr="00040A33">
              <w:rPr>
                <w:b/>
                <w:bCs/>
                <w:lang w:val="en"/>
              </w:rPr>
              <w:t>(%)</w:t>
            </w:r>
          </w:p>
        </w:tc>
      </w:tr>
      <w:tr w:rsidR="00E939B0" w:rsidRPr="00040A33" w14:paraId="6B75FB2A" w14:textId="77777777" w:rsidTr="00864766">
        <w:trPr>
          <w:trHeight w:val="525"/>
        </w:trPr>
        <w:tc>
          <w:tcPr>
            <w:tcW w:w="1680" w:type="dxa"/>
            <w:vAlign w:val="center"/>
          </w:tcPr>
          <w:p w14:paraId="293E9D59" w14:textId="77777777" w:rsidR="00E939B0" w:rsidRPr="00040A33" w:rsidRDefault="00C21C23" w:rsidP="00040A33">
            <w:pPr>
              <w:widowControl/>
              <w:spacing w:line="240" w:lineRule="auto"/>
              <w:ind w:leftChars="-50" w:left="-100" w:rightChars="-50" w:right="-100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2016</w:t>
            </w:r>
          </w:p>
        </w:tc>
        <w:tc>
          <w:tcPr>
            <w:tcW w:w="1679" w:type="dxa"/>
            <w:vAlign w:val="center"/>
          </w:tcPr>
          <w:p w14:paraId="62271966" w14:textId="77777777" w:rsidR="00E939B0" w:rsidRPr="00040A33" w:rsidRDefault="00C21C23" w:rsidP="00040A33">
            <w:pPr>
              <w:spacing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BE (E&amp;TC)</w:t>
            </w:r>
          </w:p>
        </w:tc>
        <w:tc>
          <w:tcPr>
            <w:tcW w:w="1680" w:type="dxa"/>
            <w:vAlign w:val="center"/>
          </w:tcPr>
          <w:p w14:paraId="1106557E" w14:textId="57A95A8F" w:rsidR="00E939B0" w:rsidRPr="00040A33" w:rsidRDefault="00C21C23" w:rsidP="00040A33">
            <w:pPr>
              <w:spacing w:after="0"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M.B.E.S. C.O.</w:t>
            </w:r>
            <w:proofErr w:type="gramStart"/>
            <w:r w:rsidR="00864766" w:rsidRPr="00040A33">
              <w:rPr>
                <w:lang w:val="en"/>
              </w:rPr>
              <w:t>E</w:t>
            </w:r>
            <w:r w:rsidR="00864766">
              <w:rPr>
                <w:lang w:val="en"/>
              </w:rPr>
              <w:t>.</w:t>
            </w:r>
            <w:r w:rsidR="00864766" w:rsidRPr="00040A33">
              <w:rPr>
                <w:lang w:val="en"/>
              </w:rPr>
              <w:t>A</w:t>
            </w:r>
            <w:proofErr w:type="gramEnd"/>
          </w:p>
        </w:tc>
        <w:tc>
          <w:tcPr>
            <w:tcW w:w="1680" w:type="dxa"/>
            <w:vAlign w:val="center"/>
          </w:tcPr>
          <w:p w14:paraId="3B0A8AC8" w14:textId="77777777" w:rsidR="00E939B0" w:rsidRPr="00040A33" w:rsidRDefault="00C21C23" w:rsidP="00040A33">
            <w:pPr>
              <w:spacing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BAMU Aurangabad</w:t>
            </w:r>
          </w:p>
        </w:tc>
        <w:tc>
          <w:tcPr>
            <w:tcW w:w="1681" w:type="dxa"/>
            <w:vAlign w:val="center"/>
          </w:tcPr>
          <w:p w14:paraId="1E7AE37D" w14:textId="77777777" w:rsidR="00E939B0" w:rsidRPr="00040A33" w:rsidRDefault="00C21C23" w:rsidP="00040A33">
            <w:pPr>
              <w:spacing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76.46</w:t>
            </w:r>
          </w:p>
        </w:tc>
      </w:tr>
      <w:tr w:rsidR="00E939B0" w:rsidRPr="00040A33" w14:paraId="2F3D7201" w14:textId="77777777">
        <w:trPr>
          <w:trHeight w:val="971"/>
        </w:trPr>
        <w:tc>
          <w:tcPr>
            <w:tcW w:w="1680" w:type="dxa"/>
            <w:vAlign w:val="center"/>
          </w:tcPr>
          <w:p w14:paraId="28316269" w14:textId="77777777" w:rsidR="00E939B0" w:rsidRPr="00040A33" w:rsidRDefault="00C21C23" w:rsidP="00040A33">
            <w:pPr>
              <w:spacing w:after="0"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2013</w:t>
            </w:r>
          </w:p>
        </w:tc>
        <w:tc>
          <w:tcPr>
            <w:tcW w:w="1679" w:type="dxa"/>
            <w:vAlign w:val="center"/>
          </w:tcPr>
          <w:p w14:paraId="09991C35" w14:textId="77777777" w:rsidR="00E939B0" w:rsidRPr="00040A33" w:rsidRDefault="00C21C23" w:rsidP="00040A33">
            <w:pPr>
              <w:spacing w:after="0"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Diploma (E&amp;CE)</w:t>
            </w:r>
          </w:p>
        </w:tc>
        <w:tc>
          <w:tcPr>
            <w:tcW w:w="1680" w:type="dxa"/>
            <w:vAlign w:val="center"/>
          </w:tcPr>
          <w:p w14:paraId="77EF1298" w14:textId="402AA60B" w:rsidR="00E939B0" w:rsidRPr="00040A33" w:rsidRDefault="00C21C23" w:rsidP="00040A33">
            <w:pPr>
              <w:spacing w:after="0" w:line="240" w:lineRule="auto"/>
              <w:jc w:val="left"/>
              <w:rPr>
                <w:lang w:val="en"/>
              </w:rPr>
            </w:pPr>
            <w:r w:rsidRPr="00040A33">
              <w:rPr>
                <w:lang w:val="en"/>
              </w:rPr>
              <w:t>T.B.G.</w:t>
            </w:r>
            <w:r w:rsidR="00D13780" w:rsidRPr="00040A33">
              <w:rPr>
                <w:lang w:val="en"/>
              </w:rPr>
              <w:t xml:space="preserve"> Polytechnic</w:t>
            </w:r>
            <w:r w:rsidRPr="00040A33">
              <w:rPr>
                <w:lang w:val="en"/>
              </w:rPr>
              <w:t xml:space="preserve"> </w:t>
            </w:r>
            <w:proofErr w:type="spellStart"/>
            <w:r w:rsidRPr="00040A33">
              <w:rPr>
                <w:lang w:val="en"/>
              </w:rPr>
              <w:t>Ambajogai</w:t>
            </w:r>
            <w:proofErr w:type="spellEnd"/>
          </w:p>
        </w:tc>
        <w:tc>
          <w:tcPr>
            <w:tcW w:w="1680" w:type="dxa"/>
            <w:vAlign w:val="center"/>
          </w:tcPr>
          <w:p w14:paraId="29A955FE" w14:textId="77777777" w:rsidR="00E939B0" w:rsidRPr="00040A33" w:rsidRDefault="00C21C23" w:rsidP="00040A33">
            <w:pPr>
              <w:spacing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M.S.B.T.E. Mumbai</w:t>
            </w:r>
          </w:p>
        </w:tc>
        <w:tc>
          <w:tcPr>
            <w:tcW w:w="1681" w:type="dxa"/>
            <w:vAlign w:val="center"/>
          </w:tcPr>
          <w:p w14:paraId="6054C604" w14:textId="77777777" w:rsidR="00E939B0" w:rsidRPr="00040A33" w:rsidRDefault="00C21C23" w:rsidP="00040A33">
            <w:pPr>
              <w:spacing w:after="0"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80.57</w:t>
            </w:r>
          </w:p>
        </w:tc>
      </w:tr>
      <w:tr w:rsidR="00E939B0" w:rsidRPr="00040A33" w14:paraId="3626FAE0" w14:textId="77777777">
        <w:trPr>
          <w:trHeight w:val="661"/>
        </w:trPr>
        <w:tc>
          <w:tcPr>
            <w:tcW w:w="1680" w:type="dxa"/>
            <w:vAlign w:val="center"/>
          </w:tcPr>
          <w:p w14:paraId="634B4F14" w14:textId="77777777" w:rsidR="00E939B0" w:rsidRPr="00040A33" w:rsidRDefault="00C21C23" w:rsidP="00040A33">
            <w:pPr>
              <w:spacing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2010</w:t>
            </w:r>
          </w:p>
        </w:tc>
        <w:tc>
          <w:tcPr>
            <w:tcW w:w="1679" w:type="dxa"/>
            <w:vAlign w:val="center"/>
          </w:tcPr>
          <w:p w14:paraId="5B258D61" w14:textId="77777777" w:rsidR="00E939B0" w:rsidRPr="00040A33" w:rsidRDefault="00C21C23" w:rsidP="00040A33">
            <w:pPr>
              <w:spacing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SSC</w:t>
            </w:r>
          </w:p>
        </w:tc>
        <w:tc>
          <w:tcPr>
            <w:tcW w:w="1680" w:type="dxa"/>
            <w:vAlign w:val="center"/>
          </w:tcPr>
          <w:p w14:paraId="4AAD9748" w14:textId="77777777" w:rsidR="00E939B0" w:rsidRPr="00040A33" w:rsidRDefault="00C21C23" w:rsidP="00040A33">
            <w:pPr>
              <w:spacing w:line="240" w:lineRule="auto"/>
              <w:jc w:val="left"/>
              <w:rPr>
                <w:lang w:val="en"/>
              </w:rPr>
            </w:pPr>
            <w:r w:rsidRPr="00040A33">
              <w:rPr>
                <w:lang w:val="en"/>
              </w:rPr>
              <w:t>G.K.Y.K.</w:t>
            </w:r>
          </w:p>
          <w:p w14:paraId="00918538" w14:textId="77777777" w:rsidR="00E939B0" w:rsidRPr="00040A33" w:rsidRDefault="00C21C23" w:rsidP="00040A33">
            <w:pPr>
              <w:spacing w:line="240" w:lineRule="auto"/>
              <w:jc w:val="left"/>
              <w:rPr>
                <w:lang w:val="en"/>
              </w:rPr>
            </w:pPr>
            <w:proofErr w:type="spellStart"/>
            <w:r w:rsidRPr="00040A33">
              <w:rPr>
                <w:lang w:val="en"/>
              </w:rPr>
              <w:t>Ambajogai</w:t>
            </w:r>
            <w:proofErr w:type="spellEnd"/>
          </w:p>
        </w:tc>
        <w:tc>
          <w:tcPr>
            <w:tcW w:w="1680" w:type="dxa"/>
            <w:vAlign w:val="center"/>
          </w:tcPr>
          <w:p w14:paraId="69B06393" w14:textId="77777777" w:rsidR="00E939B0" w:rsidRPr="00040A33" w:rsidRDefault="00C21C23" w:rsidP="00040A33">
            <w:pPr>
              <w:spacing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Aurangabad Board</w:t>
            </w:r>
          </w:p>
        </w:tc>
        <w:tc>
          <w:tcPr>
            <w:tcW w:w="1681" w:type="dxa"/>
            <w:vAlign w:val="center"/>
          </w:tcPr>
          <w:p w14:paraId="2EE8DB04" w14:textId="77777777" w:rsidR="00E939B0" w:rsidRPr="00040A33" w:rsidRDefault="00C21C23" w:rsidP="00040A33">
            <w:pPr>
              <w:spacing w:line="240" w:lineRule="auto"/>
              <w:jc w:val="center"/>
              <w:rPr>
                <w:lang w:val="en"/>
              </w:rPr>
            </w:pPr>
            <w:r w:rsidRPr="00040A33">
              <w:rPr>
                <w:lang w:val="en"/>
              </w:rPr>
              <w:t>90.73</w:t>
            </w:r>
          </w:p>
        </w:tc>
      </w:tr>
    </w:tbl>
    <w:p w14:paraId="036FEFFF" w14:textId="5B3896CE" w:rsidR="00E939B0" w:rsidRDefault="00E939B0" w:rsidP="009E457F">
      <w:pPr>
        <w:spacing w:before="280" w:after="0" w:line="360" w:lineRule="auto"/>
      </w:pPr>
    </w:p>
    <w:p w14:paraId="24FE443D" w14:textId="77777777" w:rsidR="00092A61" w:rsidRDefault="00092A61" w:rsidP="009E457F">
      <w:pPr>
        <w:spacing w:before="280" w:after="0" w:line="360" w:lineRule="auto"/>
      </w:pPr>
    </w:p>
    <w:tbl>
      <w:tblPr>
        <w:tblStyle w:val="TableGrid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480"/>
      </w:tblGrid>
      <w:tr w:rsidR="00E939B0" w14:paraId="2FFE519A" w14:textId="77777777">
        <w:trPr>
          <w:trHeight w:val="260"/>
        </w:trPr>
        <w:tc>
          <w:tcPr>
            <w:tcW w:w="8480" w:type="dxa"/>
            <w:shd w:val="clear" w:color="auto" w:fill="CFCDCD" w:themeFill="background2" w:themeFillShade="E5"/>
          </w:tcPr>
          <w:p w14:paraId="7856AB80" w14:textId="77777777" w:rsidR="00E939B0" w:rsidRDefault="00C21C23">
            <w:pPr>
              <w:rPr>
                <w:b/>
                <w:bCs/>
                <w:highlight w:val="yellow"/>
                <w:lang w:val="en"/>
              </w:rPr>
            </w:pPr>
            <w:r>
              <w:rPr>
                <w:b/>
              </w:rPr>
              <w:t>PERSONAL SKILLS</w:t>
            </w:r>
          </w:p>
        </w:tc>
      </w:tr>
    </w:tbl>
    <w:p w14:paraId="4A8D3D6A" w14:textId="77777777" w:rsidR="00E939B0" w:rsidRDefault="00C21C23">
      <w:pPr>
        <w:numPr>
          <w:ilvl w:val="0"/>
          <w:numId w:val="7"/>
        </w:numPr>
        <w:tabs>
          <w:tab w:val="clear" w:pos="420"/>
        </w:tabs>
        <w:spacing w:before="280" w:after="0" w:line="240" w:lineRule="auto"/>
        <w:rPr>
          <w:lang w:val="en"/>
        </w:rPr>
      </w:pPr>
      <w:r>
        <w:rPr>
          <w:lang w:val="en"/>
        </w:rPr>
        <w:t>Good in Team Work</w:t>
      </w:r>
    </w:p>
    <w:p w14:paraId="2779D564" w14:textId="77777777" w:rsidR="00E939B0" w:rsidRDefault="00C21C23">
      <w:pPr>
        <w:numPr>
          <w:ilvl w:val="0"/>
          <w:numId w:val="7"/>
        </w:numPr>
        <w:tabs>
          <w:tab w:val="clear" w:pos="420"/>
        </w:tabs>
        <w:spacing w:before="280" w:after="0" w:line="240" w:lineRule="auto"/>
        <w:rPr>
          <w:lang w:val="en"/>
        </w:rPr>
      </w:pPr>
      <w:r>
        <w:rPr>
          <w:lang w:val="en"/>
        </w:rPr>
        <w:t>Problem Solving Ability</w:t>
      </w:r>
    </w:p>
    <w:p w14:paraId="3177E44A" w14:textId="45A9F686" w:rsidR="00E939B0" w:rsidRDefault="00C21C23" w:rsidP="009E457F">
      <w:pPr>
        <w:numPr>
          <w:ilvl w:val="0"/>
          <w:numId w:val="7"/>
        </w:numPr>
        <w:tabs>
          <w:tab w:val="clear" w:pos="420"/>
        </w:tabs>
        <w:spacing w:before="280" w:after="0" w:line="240" w:lineRule="auto"/>
        <w:rPr>
          <w:lang w:val="en"/>
        </w:rPr>
      </w:pPr>
      <w:r>
        <w:rPr>
          <w:lang w:val="en"/>
        </w:rPr>
        <w:t>Quick Learner</w:t>
      </w:r>
    </w:p>
    <w:p w14:paraId="39495C97" w14:textId="77777777" w:rsidR="00E96DBC" w:rsidRPr="009E457F" w:rsidRDefault="00E96DBC" w:rsidP="00775D3E">
      <w:pPr>
        <w:spacing w:before="280" w:after="0" w:line="240" w:lineRule="auto"/>
        <w:rPr>
          <w:lang w:val="en"/>
        </w:rPr>
      </w:pPr>
    </w:p>
    <w:tbl>
      <w:tblPr>
        <w:tblStyle w:val="TableGrid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480"/>
      </w:tblGrid>
      <w:tr w:rsidR="00E939B0" w14:paraId="75E84AC6" w14:textId="77777777">
        <w:trPr>
          <w:trHeight w:val="260"/>
        </w:trPr>
        <w:tc>
          <w:tcPr>
            <w:tcW w:w="8480" w:type="dxa"/>
            <w:shd w:val="clear" w:color="auto" w:fill="CFCDCD" w:themeFill="background2" w:themeFillShade="E5"/>
          </w:tcPr>
          <w:p w14:paraId="5F7DBDD4" w14:textId="77777777" w:rsidR="00E939B0" w:rsidRDefault="00C21C23">
            <w:pPr>
              <w:rPr>
                <w:b/>
                <w:bCs/>
                <w:highlight w:val="yellow"/>
                <w:lang w:val="en"/>
              </w:rPr>
            </w:pPr>
            <w:r>
              <w:rPr>
                <w:b/>
                <w:bCs/>
                <w:lang w:val="en"/>
              </w:rPr>
              <w:t>PERSONAL DETAILS</w:t>
            </w:r>
          </w:p>
        </w:tc>
      </w:tr>
    </w:tbl>
    <w:p w14:paraId="0CC16A3B" w14:textId="5BDCA349" w:rsidR="00E939B0" w:rsidRDefault="00E939B0" w:rsidP="00AE34C6">
      <w:pPr>
        <w:spacing w:line="360" w:lineRule="auto"/>
        <w:rPr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9E457F" w14:paraId="60983D63" w14:textId="77777777" w:rsidTr="00EE6258">
        <w:tc>
          <w:tcPr>
            <w:tcW w:w="1980" w:type="dxa"/>
          </w:tcPr>
          <w:p w14:paraId="7AAF8005" w14:textId="26ACDCF5" w:rsidR="009E457F" w:rsidRDefault="009E457F">
            <w:pPr>
              <w:spacing w:line="360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Date of Birth</w:t>
            </w:r>
            <w:r w:rsidR="00AE34C6">
              <w:rPr>
                <w:bCs/>
                <w:lang w:val="en"/>
              </w:rPr>
              <w:t>:</w:t>
            </w:r>
            <w:r>
              <w:rPr>
                <w:bCs/>
                <w:lang w:val="en"/>
              </w:rPr>
              <w:t xml:space="preserve">     </w:t>
            </w:r>
          </w:p>
        </w:tc>
        <w:tc>
          <w:tcPr>
            <w:tcW w:w="6316" w:type="dxa"/>
          </w:tcPr>
          <w:p w14:paraId="39CF4BB5" w14:textId="1A3CBD4F" w:rsidR="009E457F" w:rsidRDefault="009E457F">
            <w:pPr>
              <w:spacing w:line="360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26 May 1995</w:t>
            </w:r>
          </w:p>
        </w:tc>
      </w:tr>
      <w:tr w:rsidR="009E457F" w14:paraId="3DB9238C" w14:textId="77777777" w:rsidTr="00EE6258">
        <w:tc>
          <w:tcPr>
            <w:tcW w:w="1980" w:type="dxa"/>
          </w:tcPr>
          <w:p w14:paraId="4B77E89D" w14:textId="50A576D9" w:rsidR="009E457F" w:rsidRDefault="009E457F">
            <w:pPr>
              <w:spacing w:line="360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Gender</w:t>
            </w:r>
            <w:r w:rsidR="00AE34C6">
              <w:rPr>
                <w:bCs/>
                <w:lang w:val="en"/>
              </w:rPr>
              <w:t>:</w:t>
            </w:r>
          </w:p>
        </w:tc>
        <w:tc>
          <w:tcPr>
            <w:tcW w:w="6316" w:type="dxa"/>
          </w:tcPr>
          <w:p w14:paraId="5223AD38" w14:textId="7D8841C4" w:rsidR="009E457F" w:rsidRDefault="009E457F">
            <w:pPr>
              <w:spacing w:line="360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Female</w:t>
            </w:r>
          </w:p>
        </w:tc>
      </w:tr>
      <w:tr w:rsidR="009E457F" w14:paraId="14D418FB" w14:textId="77777777" w:rsidTr="00EE6258">
        <w:tc>
          <w:tcPr>
            <w:tcW w:w="1980" w:type="dxa"/>
          </w:tcPr>
          <w:p w14:paraId="02958269" w14:textId="76CD467C" w:rsidR="009E457F" w:rsidRDefault="009E457F">
            <w:pPr>
              <w:spacing w:line="360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Marital Status</w:t>
            </w:r>
            <w:r w:rsidR="00AE34C6">
              <w:rPr>
                <w:bCs/>
                <w:lang w:val="en"/>
              </w:rPr>
              <w:t>:</w:t>
            </w:r>
          </w:p>
        </w:tc>
        <w:tc>
          <w:tcPr>
            <w:tcW w:w="6316" w:type="dxa"/>
          </w:tcPr>
          <w:p w14:paraId="3CB8B3BC" w14:textId="3F955406" w:rsidR="009E457F" w:rsidRDefault="009E457F">
            <w:pPr>
              <w:spacing w:line="360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Unmarried</w:t>
            </w:r>
          </w:p>
        </w:tc>
      </w:tr>
      <w:tr w:rsidR="009E457F" w14:paraId="27F851C2" w14:textId="77777777" w:rsidTr="00EE6258">
        <w:tc>
          <w:tcPr>
            <w:tcW w:w="1980" w:type="dxa"/>
          </w:tcPr>
          <w:p w14:paraId="27CF0BF5" w14:textId="536C6F98" w:rsidR="009E457F" w:rsidRDefault="009E457F">
            <w:pPr>
              <w:spacing w:line="360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Languages Known:</w:t>
            </w:r>
          </w:p>
        </w:tc>
        <w:tc>
          <w:tcPr>
            <w:tcW w:w="6316" w:type="dxa"/>
          </w:tcPr>
          <w:p w14:paraId="4D0A8760" w14:textId="5497B2CF" w:rsidR="009E457F" w:rsidRDefault="009E457F">
            <w:pPr>
              <w:spacing w:line="360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English, Hindi, Marathi</w:t>
            </w:r>
          </w:p>
        </w:tc>
      </w:tr>
      <w:tr w:rsidR="009E457F" w14:paraId="7FD4956B" w14:textId="77777777" w:rsidTr="00EE6258">
        <w:tc>
          <w:tcPr>
            <w:tcW w:w="1980" w:type="dxa"/>
          </w:tcPr>
          <w:p w14:paraId="7C6537D2" w14:textId="3C15F337" w:rsidR="009E457F" w:rsidRDefault="00AE34C6">
            <w:pPr>
              <w:spacing w:line="360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Address:</w:t>
            </w:r>
          </w:p>
        </w:tc>
        <w:tc>
          <w:tcPr>
            <w:tcW w:w="6316" w:type="dxa"/>
          </w:tcPr>
          <w:p w14:paraId="521B63E8" w14:textId="6D046153" w:rsidR="009E457F" w:rsidRDefault="00AE34C6" w:rsidP="00AE34C6">
            <w:pPr>
              <w:spacing w:line="360" w:lineRule="auto"/>
              <w:jc w:val="left"/>
              <w:rPr>
                <w:bCs/>
                <w:lang w:val="en"/>
              </w:rPr>
            </w:pPr>
            <w:proofErr w:type="spellStart"/>
            <w:r>
              <w:rPr>
                <w:bCs/>
                <w:lang w:val="en"/>
              </w:rPr>
              <w:t>Rahi</w:t>
            </w:r>
            <w:proofErr w:type="spellEnd"/>
            <w:r>
              <w:rPr>
                <w:bCs/>
                <w:lang w:val="en"/>
              </w:rPr>
              <w:t xml:space="preserve"> Regency, Near Bank </w:t>
            </w:r>
            <w:r w:rsidR="00EE6258">
              <w:rPr>
                <w:bCs/>
                <w:lang w:val="en"/>
              </w:rPr>
              <w:t>o</w:t>
            </w:r>
            <w:r>
              <w:rPr>
                <w:bCs/>
                <w:lang w:val="en"/>
              </w:rPr>
              <w:t xml:space="preserve">f Maharashtra, </w:t>
            </w:r>
            <w:proofErr w:type="spellStart"/>
            <w:r>
              <w:rPr>
                <w:bCs/>
                <w:lang w:val="en"/>
              </w:rPr>
              <w:t>Narhe</w:t>
            </w:r>
            <w:proofErr w:type="spellEnd"/>
            <w:r>
              <w:rPr>
                <w:bCs/>
                <w:lang w:val="en"/>
              </w:rPr>
              <w:t>, Pune-411041.</w:t>
            </w:r>
          </w:p>
        </w:tc>
      </w:tr>
    </w:tbl>
    <w:p w14:paraId="731519A5" w14:textId="77777777" w:rsidR="00E939B0" w:rsidRDefault="00E939B0">
      <w:pPr>
        <w:spacing w:line="360" w:lineRule="auto"/>
        <w:rPr>
          <w:b/>
          <w:u w:val="single"/>
        </w:rPr>
      </w:pPr>
    </w:p>
    <w:tbl>
      <w:tblPr>
        <w:tblStyle w:val="TableGrid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 w:themeFill="background2" w:themeFillShade="E5"/>
        <w:tblLayout w:type="fixed"/>
        <w:tblLook w:val="04A0" w:firstRow="1" w:lastRow="0" w:firstColumn="1" w:lastColumn="0" w:noHBand="0" w:noVBand="1"/>
      </w:tblPr>
      <w:tblGrid>
        <w:gridCol w:w="8480"/>
      </w:tblGrid>
      <w:tr w:rsidR="00E939B0" w14:paraId="257D063B" w14:textId="77777777">
        <w:trPr>
          <w:trHeight w:val="260"/>
        </w:trPr>
        <w:tc>
          <w:tcPr>
            <w:tcW w:w="8480" w:type="dxa"/>
            <w:shd w:val="clear" w:color="auto" w:fill="CFCDCD" w:themeFill="background2" w:themeFillShade="E5"/>
          </w:tcPr>
          <w:p w14:paraId="0B85C256" w14:textId="77777777" w:rsidR="00E939B0" w:rsidRDefault="00C21C23">
            <w:pPr>
              <w:rPr>
                <w:b/>
                <w:bCs/>
                <w:highlight w:val="yellow"/>
                <w:lang w:val="en"/>
              </w:rPr>
            </w:pPr>
            <w:r>
              <w:rPr>
                <w:b/>
                <w:bCs/>
                <w:lang w:val="en"/>
              </w:rPr>
              <w:t>DECLARATION</w:t>
            </w:r>
          </w:p>
        </w:tc>
      </w:tr>
    </w:tbl>
    <w:p w14:paraId="4864C69F" w14:textId="77777777" w:rsidR="00E939B0" w:rsidRDefault="00E939B0">
      <w:pPr>
        <w:spacing w:line="360" w:lineRule="auto"/>
      </w:pPr>
    </w:p>
    <w:p w14:paraId="5D249CA6" w14:textId="77777777" w:rsidR="00E939B0" w:rsidRDefault="00C21C23">
      <w:pPr>
        <w:spacing w:line="360" w:lineRule="auto"/>
        <w:ind w:firstLineChars="200" w:firstLine="400"/>
      </w:pPr>
      <w:r>
        <w:t>I hereby certify that all the above details are true and correct to the best of my knowledge and belief.</w:t>
      </w:r>
    </w:p>
    <w:p w14:paraId="609A72CE" w14:textId="77777777" w:rsidR="00E939B0" w:rsidRDefault="00E939B0">
      <w:pPr>
        <w:spacing w:line="360" w:lineRule="auto"/>
        <w:rPr>
          <w:b/>
        </w:rPr>
      </w:pPr>
    </w:p>
    <w:p w14:paraId="20333542" w14:textId="0450DD36" w:rsidR="00E939B0" w:rsidRDefault="00C21C23">
      <w:pPr>
        <w:spacing w:line="360" w:lineRule="auto"/>
      </w:pPr>
      <w:r>
        <w:rPr>
          <w:b/>
        </w:rPr>
        <w:t>Place:</w:t>
      </w:r>
      <w:r>
        <w:rPr>
          <w:b/>
        </w:rPr>
        <w:tab/>
        <w:t>Pune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16B3">
        <w:rPr>
          <w:b/>
        </w:rPr>
        <w:t xml:space="preserve">                                        </w:t>
      </w:r>
      <w:r>
        <w:rPr>
          <w:b/>
        </w:rPr>
        <w:t>Signature:</w:t>
      </w:r>
    </w:p>
    <w:p w14:paraId="678EF872" w14:textId="7F82EE5C" w:rsidR="00E939B0" w:rsidRDefault="00C21C23" w:rsidP="00F316B3">
      <w:pPr>
        <w:spacing w:line="360" w:lineRule="auto"/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"/>
        </w:rPr>
        <w:t xml:space="preserve">         </w:t>
      </w:r>
      <w:r w:rsidR="00F316B3">
        <w:rPr>
          <w:b/>
          <w:lang w:val="en"/>
        </w:rPr>
        <w:t xml:space="preserve">                                                           </w:t>
      </w:r>
      <w:r>
        <w:rPr>
          <w:b/>
        </w:rPr>
        <w:t>Name: Sapna N. Deshmukh</w:t>
      </w:r>
    </w:p>
    <w:p w14:paraId="72DE1496" w14:textId="77777777" w:rsidR="00E939B0" w:rsidRDefault="00E939B0">
      <w:pPr>
        <w:spacing w:before="280" w:after="0" w:line="240" w:lineRule="auto"/>
        <w:rPr>
          <w:lang w:val="en"/>
        </w:rPr>
      </w:pPr>
    </w:p>
    <w:p w14:paraId="4CC8C344" w14:textId="77777777" w:rsidR="00E939B0" w:rsidRDefault="00E939B0">
      <w:pPr>
        <w:spacing w:before="280" w:after="0" w:line="240" w:lineRule="auto"/>
        <w:rPr>
          <w:b/>
          <w:bCs/>
          <w:lang w:val="en"/>
        </w:rPr>
      </w:pPr>
    </w:p>
    <w:p w14:paraId="4CF7DC72" w14:textId="77777777" w:rsidR="00E939B0" w:rsidRDefault="00E939B0">
      <w:pPr>
        <w:spacing w:before="280" w:after="0" w:line="240" w:lineRule="auto"/>
        <w:rPr>
          <w:lang w:val="en"/>
        </w:rPr>
      </w:pPr>
    </w:p>
    <w:p w14:paraId="5BD0EBF6" w14:textId="77777777" w:rsidR="00E939B0" w:rsidRDefault="00E939B0">
      <w:pPr>
        <w:spacing w:before="280" w:after="0" w:line="240" w:lineRule="auto"/>
      </w:pPr>
    </w:p>
    <w:p w14:paraId="78F92171" w14:textId="77777777" w:rsidR="00E939B0" w:rsidRDefault="00E939B0">
      <w:pPr>
        <w:rPr>
          <w:lang w:val="en"/>
        </w:rPr>
      </w:pPr>
    </w:p>
    <w:sectPr w:rsidR="00E939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80389" w14:textId="77777777" w:rsidR="008D1EAA" w:rsidRDefault="008D1EAA" w:rsidP="00241747">
      <w:pPr>
        <w:spacing w:after="0" w:line="240" w:lineRule="auto"/>
      </w:pPr>
      <w:r>
        <w:separator/>
      </w:r>
    </w:p>
  </w:endnote>
  <w:endnote w:type="continuationSeparator" w:id="0">
    <w:p w14:paraId="458CDE0F" w14:textId="77777777" w:rsidR="008D1EAA" w:rsidRDefault="008D1EAA" w:rsidP="0024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Monospac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D235D" w14:textId="77777777" w:rsidR="008D1EAA" w:rsidRDefault="008D1EAA" w:rsidP="00241747">
      <w:pPr>
        <w:spacing w:after="0" w:line="240" w:lineRule="auto"/>
      </w:pPr>
      <w:r>
        <w:separator/>
      </w:r>
    </w:p>
  </w:footnote>
  <w:footnote w:type="continuationSeparator" w:id="0">
    <w:p w14:paraId="6C690757" w14:textId="77777777" w:rsidR="008D1EAA" w:rsidRDefault="008D1EAA" w:rsidP="00241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BF08E1"/>
    <w:multiLevelType w:val="singleLevel"/>
    <w:tmpl w:val="9DBF08E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DFA5CA1"/>
    <w:multiLevelType w:val="singleLevel"/>
    <w:tmpl w:val="9DFA5CA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BF91081"/>
    <w:multiLevelType w:val="singleLevel"/>
    <w:tmpl w:val="DBF9108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D7572C6"/>
    <w:multiLevelType w:val="singleLevel"/>
    <w:tmpl w:val="DD7572C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FFED2C8"/>
    <w:multiLevelType w:val="singleLevel"/>
    <w:tmpl w:val="DFFED2C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FF79B87"/>
    <w:multiLevelType w:val="singleLevel"/>
    <w:tmpl w:val="FFF79B8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7" w15:restartNumberingAfterBreak="0">
    <w:nsid w:val="0D03516A"/>
    <w:multiLevelType w:val="hybridMultilevel"/>
    <w:tmpl w:val="BB6E0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A39FB"/>
    <w:multiLevelType w:val="hybridMultilevel"/>
    <w:tmpl w:val="11B23D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FDDA9B"/>
    <w:rsid w:val="7AFDDA9B"/>
    <w:rsid w:val="DEFDC832"/>
    <w:rsid w:val="F9FFF23D"/>
    <w:rsid w:val="FF7E06A1"/>
    <w:rsid w:val="00040A33"/>
    <w:rsid w:val="00092A61"/>
    <w:rsid w:val="001F6627"/>
    <w:rsid w:val="00241747"/>
    <w:rsid w:val="002B028F"/>
    <w:rsid w:val="00354DB8"/>
    <w:rsid w:val="00500F35"/>
    <w:rsid w:val="006C1379"/>
    <w:rsid w:val="00775D3E"/>
    <w:rsid w:val="00781A5E"/>
    <w:rsid w:val="00864766"/>
    <w:rsid w:val="008A6B98"/>
    <w:rsid w:val="008D1EAA"/>
    <w:rsid w:val="009E457F"/>
    <w:rsid w:val="00A17C2D"/>
    <w:rsid w:val="00AE34C6"/>
    <w:rsid w:val="00BB5834"/>
    <w:rsid w:val="00BE1E9F"/>
    <w:rsid w:val="00C21C23"/>
    <w:rsid w:val="00C54562"/>
    <w:rsid w:val="00CF280F"/>
    <w:rsid w:val="00D13780"/>
    <w:rsid w:val="00D342A6"/>
    <w:rsid w:val="00DA2F22"/>
    <w:rsid w:val="00E939B0"/>
    <w:rsid w:val="00E96DBC"/>
    <w:rsid w:val="00EE6258"/>
    <w:rsid w:val="00F10293"/>
    <w:rsid w:val="00F316B3"/>
    <w:rsid w:val="00F73D5D"/>
    <w:rsid w:val="00F86942"/>
    <w:rsid w:val="0AF5C3B6"/>
    <w:rsid w:val="3437FDCB"/>
    <w:rsid w:val="5E3788C5"/>
    <w:rsid w:val="67EFE2AE"/>
    <w:rsid w:val="6DFC9EE2"/>
    <w:rsid w:val="6EFF6E0A"/>
    <w:rsid w:val="7AFDDA9B"/>
    <w:rsid w:val="7CDC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FAE60"/>
  <w15:docId w15:val="{06B8D3CB-618A-4848-BA94-C4990F40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7"/>
    <w:qFormat/>
    <w:pPr>
      <w:spacing w:before="280" w:after="280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sid w:val="006C1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379"/>
    <w:rPr>
      <w:rFonts w:ascii="Segoe UI" w:eastAsiaTheme="minorEastAsia" w:hAnsi="Segoe UI" w:cs="Segoe UI"/>
      <w:sz w:val="18"/>
      <w:szCs w:val="18"/>
      <w:lang w:val="en-US" w:eastAsia="zh-CN"/>
    </w:rPr>
  </w:style>
  <w:style w:type="paragraph" w:styleId="ListParagraph">
    <w:name w:val="List Paragraph"/>
    <w:basedOn w:val="Normal"/>
    <w:uiPriority w:val="99"/>
    <w:rsid w:val="008A6B98"/>
    <w:pPr>
      <w:ind w:left="720"/>
      <w:contextualSpacing/>
    </w:pPr>
  </w:style>
  <w:style w:type="paragraph" w:styleId="Header">
    <w:name w:val="header"/>
    <w:basedOn w:val="Normal"/>
    <w:link w:val="HeaderChar"/>
    <w:rsid w:val="00241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1747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241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41747"/>
    <w:rPr>
      <w:rFonts w:asciiTheme="minorHAnsi" w:eastAsiaTheme="minorEastAsia" w:hAnsiTheme="minorHAnsi" w:cstheme="minorBidi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73D5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4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hushandentalclinic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kusumikakanak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sapnadeshmukh24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pushkraj</dc:creator>
  <cp:lastModifiedBy> </cp:lastModifiedBy>
  <cp:revision>24</cp:revision>
  <cp:lastPrinted>2019-11-07T07:00:00Z</cp:lastPrinted>
  <dcterms:created xsi:type="dcterms:W3CDTF">2019-10-25T02:49:00Z</dcterms:created>
  <dcterms:modified xsi:type="dcterms:W3CDTF">2019-11-07T07:03:00Z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