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93A3" w14:textId="1D82FD9E" w:rsidR="00491982" w:rsidRPr="003D1610" w:rsidRDefault="00491982" w:rsidP="00491982">
      <w:pPr>
        <w:spacing w:before="125"/>
        <w:ind w:left="609" w:right="777"/>
        <w:jc w:val="center"/>
        <w:rPr>
          <w:rFonts w:cs="Times New Roman"/>
          <w:b/>
        </w:rPr>
      </w:pPr>
      <w:r w:rsidRPr="003D1610">
        <w:rPr>
          <w:rFonts w:cs="Times New Roman"/>
          <w:b/>
          <w:color w:val="231F20"/>
        </w:rPr>
        <w:t>CỘNG</w:t>
      </w:r>
      <w:r w:rsidRPr="003D1610">
        <w:rPr>
          <w:rFonts w:cs="Times New Roman"/>
          <w:b/>
          <w:color w:val="231F20"/>
          <w:spacing w:val="-2"/>
        </w:rPr>
        <w:t xml:space="preserve"> </w:t>
      </w:r>
      <w:r w:rsidRPr="003D1610">
        <w:rPr>
          <w:rFonts w:cs="Times New Roman"/>
          <w:b/>
          <w:color w:val="231F20"/>
        </w:rPr>
        <w:t>HÒA</w:t>
      </w:r>
      <w:r w:rsidRPr="003D1610">
        <w:rPr>
          <w:rFonts w:cs="Times New Roman"/>
          <w:b/>
          <w:color w:val="231F20"/>
          <w:spacing w:val="-2"/>
        </w:rPr>
        <w:t xml:space="preserve"> </w:t>
      </w:r>
      <w:r w:rsidRPr="003D1610">
        <w:rPr>
          <w:rFonts w:cs="Times New Roman"/>
          <w:b/>
          <w:color w:val="231F20"/>
        </w:rPr>
        <w:t>XÃ</w:t>
      </w:r>
      <w:r w:rsidRPr="003D1610">
        <w:rPr>
          <w:rFonts w:cs="Times New Roman"/>
          <w:b/>
          <w:color w:val="231F20"/>
          <w:spacing w:val="-1"/>
        </w:rPr>
        <w:t xml:space="preserve"> </w:t>
      </w:r>
      <w:r w:rsidRPr="003D1610">
        <w:rPr>
          <w:rFonts w:cs="Times New Roman"/>
          <w:b/>
          <w:color w:val="231F20"/>
        </w:rPr>
        <w:t>HỘI</w:t>
      </w:r>
      <w:r w:rsidRPr="003D1610">
        <w:rPr>
          <w:rFonts w:cs="Times New Roman"/>
          <w:b/>
          <w:color w:val="231F20"/>
          <w:spacing w:val="-2"/>
        </w:rPr>
        <w:t xml:space="preserve"> </w:t>
      </w:r>
      <w:r w:rsidRPr="003D1610">
        <w:rPr>
          <w:rFonts w:cs="Times New Roman"/>
          <w:b/>
          <w:color w:val="231F20"/>
        </w:rPr>
        <w:t>CHỦ</w:t>
      </w:r>
      <w:r w:rsidRPr="003D1610">
        <w:rPr>
          <w:rFonts w:cs="Times New Roman"/>
          <w:b/>
          <w:color w:val="231F20"/>
          <w:spacing w:val="-1"/>
        </w:rPr>
        <w:t xml:space="preserve"> </w:t>
      </w:r>
      <w:r w:rsidRPr="003D1610">
        <w:rPr>
          <w:rFonts w:cs="Times New Roman"/>
          <w:b/>
          <w:color w:val="231F20"/>
        </w:rPr>
        <w:t>NGHĨA</w:t>
      </w:r>
      <w:r w:rsidRPr="003D1610">
        <w:rPr>
          <w:rFonts w:cs="Times New Roman"/>
          <w:b/>
          <w:color w:val="231F20"/>
          <w:spacing w:val="-2"/>
        </w:rPr>
        <w:t xml:space="preserve"> </w:t>
      </w:r>
      <w:r w:rsidRPr="003D1610">
        <w:rPr>
          <w:rFonts w:cs="Times New Roman"/>
          <w:b/>
          <w:color w:val="231F20"/>
        </w:rPr>
        <w:t>VIỆT</w:t>
      </w:r>
      <w:r w:rsidRPr="003D1610">
        <w:rPr>
          <w:rFonts w:cs="Times New Roman"/>
          <w:b/>
          <w:color w:val="231F20"/>
          <w:spacing w:val="-1"/>
        </w:rPr>
        <w:t xml:space="preserve"> </w:t>
      </w:r>
      <w:r w:rsidRPr="003D1610">
        <w:rPr>
          <w:rFonts w:cs="Times New Roman"/>
          <w:b/>
          <w:color w:val="231F20"/>
          <w:spacing w:val="-5"/>
        </w:rPr>
        <w:t>NAM</w:t>
      </w:r>
    </w:p>
    <w:p w14:paraId="6DFD761B" w14:textId="77777777" w:rsidR="00491982" w:rsidRPr="003D1610" w:rsidRDefault="00491982" w:rsidP="00491982">
      <w:pPr>
        <w:spacing w:after="0" w:line="288" w:lineRule="auto"/>
        <w:jc w:val="center"/>
        <w:rPr>
          <w:rFonts w:cs="Times New Roman"/>
          <w:b/>
          <w:bCs/>
          <w:sz w:val="26"/>
          <w:szCs w:val="26"/>
          <w:u w:val="single"/>
        </w:rPr>
      </w:pPr>
      <w:r w:rsidRPr="003D1610">
        <w:rPr>
          <w:rFonts w:cs="Times New Roman"/>
          <w:b/>
          <w:bCs/>
          <w:sz w:val="26"/>
          <w:szCs w:val="26"/>
          <w:u w:val="single"/>
        </w:rPr>
        <w:t>Độc lập – Tự do – Hạnh phúc</w:t>
      </w:r>
    </w:p>
    <w:p w14:paraId="08F936E5" w14:textId="77777777" w:rsidR="00491982" w:rsidRPr="003D1610" w:rsidRDefault="00491982" w:rsidP="00491982">
      <w:pPr>
        <w:pStyle w:val="BodyText"/>
        <w:rPr>
          <w:b/>
          <w:sz w:val="28"/>
          <w:lang w:val="en-US"/>
        </w:rPr>
      </w:pPr>
    </w:p>
    <w:p w14:paraId="5BBBB429" w14:textId="77777777" w:rsidR="00491982" w:rsidRPr="003D1610" w:rsidRDefault="00491982" w:rsidP="00491982">
      <w:pPr>
        <w:pStyle w:val="BodyText"/>
        <w:spacing w:before="78"/>
        <w:rPr>
          <w:b/>
          <w:sz w:val="28"/>
        </w:rPr>
      </w:pPr>
    </w:p>
    <w:p w14:paraId="4AFB7D98" w14:textId="77777777" w:rsidR="00491982" w:rsidRPr="003D1610" w:rsidRDefault="00491982" w:rsidP="00491982">
      <w:pPr>
        <w:pStyle w:val="Title"/>
        <w:jc w:val="center"/>
        <w:rPr>
          <w:rFonts w:ascii="Times New Roman" w:hAnsi="Times New Roman" w:cs="Times New Roman"/>
          <w:b/>
          <w:bCs/>
        </w:rPr>
      </w:pPr>
      <w:r w:rsidRPr="003D1610">
        <w:rPr>
          <w:rFonts w:ascii="Times New Roman" w:hAnsi="Times New Roman" w:cs="Times New Roman"/>
          <w:b/>
          <w:bCs/>
          <w:color w:val="ED1C24"/>
        </w:rPr>
        <w:t>PHƯƠNG</w:t>
      </w:r>
      <w:r w:rsidRPr="003D1610">
        <w:rPr>
          <w:rFonts w:ascii="Times New Roman" w:hAnsi="Times New Roman" w:cs="Times New Roman"/>
          <w:b/>
          <w:bCs/>
          <w:color w:val="ED1C24"/>
          <w:spacing w:val="-8"/>
        </w:rPr>
        <w:t xml:space="preserve"> </w:t>
      </w:r>
      <w:r w:rsidRPr="003D1610">
        <w:rPr>
          <w:rFonts w:ascii="Times New Roman" w:hAnsi="Times New Roman" w:cs="Times New Roman"/>
          <w:b/>
          <w:bCs/>
          <w:color w:val="ED1C24"/>
        </w:rPr>
        <w:t>ÁN</w:t>
      </w:r>
      <w:r w:rsidRPr="003D1610">
        <w:rPr>
          <w:rFonts w:ascii="Times New Roman" w:hAnsi="Times New Roman" w:cs="Times New Roman"/>
          <w:b/>
          <w:bCs/>
          <w:color w:val="ED1C24"/>
          <w:spacing w:val="-6"/>
        </w:rPr>
        <w:t xml:space="preserve"> </w:t>
      </w:r>
      <w:r w:rsidRPr="003D1610">
        <w:rPr>
          <w:rFonts w:ascii="Times New Roman" w:hAnsi="Times New Roman" w:cs="Times New Roman"/>
          <w:b/>
          <w:bCs/>
          <w:color w:val="ED1C24"/>
        </w:rPr>
        <w:t>KINH</w:t>
      </w:r>
      <w:r w:rsidRPr="003D1610">
        <w:rPr>
          <w:rFonts w:ascii="Times New Roman" w:hAnsi="Times New Roman" w:cs="Times New Roman"/>
          <w:b/>
          <w:bCs/>
          <w:color w:val="ED1C24"/>
          <w:spacing w:val="-5"/>
        </w:rPr>
        <w:t xml:space="preserve"> </w:t>
      </w:r>
      <w:r w:rsidRPr="003D1610">
        <w:rPr>
          <w:rFonts w:ascii="Times New Roman" w:hAnsi="Times New Roman" w:cs="Times New Roman"/>
          <w:b/>
          <w:bCs/>
          <w:color w:val="ED1C24"/>
          <w:spacing w:val="-2"/>
        </w:rPr>
        <w:t>DOANH</w:t>
      </w:r>
    </w:p>
    <w:tbl>
      <w:tblPr>
        <w:tblStyle w:val="TableGrid"/>
        <w:tblpPr w:leftFromText="180" w:rightFromText="180" w:vertAnchor="text" w:horzAnchor="margin" w:tblpXSpec="center" w:tblpY="1891"/>
        <w:tblW w:w="10709" w:type="dxa"/>
        <w:tblLook w:val="04A0" w:firstRow="1" w:lastRow="0" w:firstColumn="1" w:lastColumn="0" w:noHBand="0" w:noVBand="1"/>
      </w:tblPr>
      <w:tblGrid>
        <w:gridCol w:w="10956"/>
      </w:tblGrid>
      <w:tr w:rsidR="00491982" w:rsidRPr="003D1610" w14:paraId="10F7B85B" w14:textId="77777777" w:rsidTr="002E5180">
        <w:trPr>
          <w:trHeight w:val="4932"/>
        </w:trPr>
        <w:tc>
          <w:tcPr>
            <w:tcW w:w="10709" w:type="dxa"/>
            <w:tcBorders>
              <w:top w:val="nil"/>
              <w:left w:val="nil"/>
              <w:bottom w:val="nil"/>
              <w:right w:val="nil"/>
            </w:tcBorders>
          </w:tcPr>
          <w:p w14:paraId="2D0E1992" w14:textId="67A2C170" w:rsidR="00491982" w:rsidRPr="003D1610" w:rsidRDefault="00491982" w:rsidP="00491982">
            <w:pPr>
              <w:pStyle w:val="BodyText"/>
              <w:jc w:val="center"/>
              <w:rPr>
                <w:b/>
                <w:bCs/>
                <w:sz w:val="37"/>
              </w:rPr>
            </w:pPr>
            <w:r w:rsidRPr="003D1610">
              <w:rPr>
                <w:b/>
                <w:noProof/>
                <w:sz w:val="37"/>
              </w:rPr>
              <w:drawing>
                <wp:inline distT="0" distB="0" distL="0" distR="0" wp14:anchorId="69E3C538" wp14:editId="6211E5E2">
                  <wp:extent cx="6819900" cy="3324860"/>
                  <wp:effectExtent l="0" t="0" r="0" b="8890"/>
                  <wp:docPr id="961181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1391" name="Picture 961181391"/>
                          <pic:cNvPicPr/>
                        </pic:nvPicPr>
                        <pic:blipFill>
                          <a:blip r:embed="rId11">
                            <a:extLst>
                              <a:ext uri="{28A0092B-C50C-407E-A947-70E740481C1C}">
                                <a14:useLocalDpi xmlns:a14="http://schemas.microsoft.com/office/drawing/2010/main" val="0"/>
                              </a:ext>
                            </a:extLst>
                          </a:blip>
                          <a:stretch>
                            <a:fillRect/>
                          </a:stretch>
                        </pic:blipFill>
                        <pic:spPr>
                          <a:xfrm>
                            <a:off x="0" y="0"/>
                            <a:ext cx="6819900" cy="3324860"/>
                          </a:xfrm>
                          <a:prstGeom prst="rect">
                            <a:avLst/>
                          </a:prstGeom>
                        </pic:spPr>
                      </pic:pic>
                    </a:graphicData>
                  </a:graphic>
                </wp:inline>
              </w:drawing>
            </w:r>
          </w:p>
        </w:tc>
      </w:tr>
    </w:tbl>
    <w:p w14:paraId="0A682506" w14:textId="77777777" w:rsidR="00491982" w:rsidRPr="003D1610" w:rsidRDefault="00491982" w:rsidP="00491982">
      <w:pPr>
        <w:spacing w:before="213" w:line="278" w:lineRule="auto"/>
        <w:ind w:left="609" w:right="776"/>
        <w:jc w:val="center"/>
        <w:rPr>
          <w:rFonts w:cs="Times New Roman"/>
          <w:b/>
          <w:sz w:val="37"/>
        </w:rPr>
      </w:pPr>
      <w:r w:rsidRPr="003D1610">
        <w:rPr>
          <w:rFonts w:cs="Times New Roman"/>
          <w:b/>
          <w:bCs/>
          <w:color w:val="231F20"/>
          <w:sz w:val="37"/>
        </w:rPr>
        <w:t xml:space="preserve">HOẠT ĐỘNG VẬN TẢI KHÁCH DU LỊCH BẰNG XE Ô TÔ ĐIỆN TẠI GRAND WORLD  </w:t>
      </w:r>
      <w:r w:rsidRPr="003D1610">
        <w:rPr>
          <w:rFonts w:cs="Times New Roman"/>
          <w:b/>
          <w:bCs/>
          <w:color w:val="231F20"/>
          <w:sz w:val="37"/>
        </w:rPr>
        <w:br/>
        <w:t>PHÚ QUỐC – AN GIANG</w:t>
      </w:r>
    </w:p>
    <w:p w14:paraId="5860FFDD" w14:textId="77777777" w:rsidR="00491982" w:rsidRPr="003D1610" w:rsidRDefault="00491982" w:rsidP="00491982">
      <w:pPr>
        <w:pStyle w:val="BodyText"/>
        <w:spacing w:before="19"/>
        <w:rPr>
          <w:b/>
          <w:sz w:val="37"/>
          <w:lang w:val="en-US"/>
        </w:rPr>
      </w:pPr>
    </w:p>
    <w:p w14:paraId="1C44B354" w14:textId="77777777" w:rsidR="00491982" w:rsidRPr="003D1610" w:rsidRDefault="00491982" w:rsidP="00491982">
      <w:pPr>
        <w:pStyle w:val="ListParagraph"/>
        <w:widowControl w:val="0"/>
        <w:numPr>
          <w:ilvl w:val="0"/>
          <w:numId w:val="10"/>
        </w:numPr>
        <w:tabs>
          <w:tab w:val="left" w:pos="268"/>
        </w:tabs>
        <w:autoSpaceDE w:val="0"/>
        <w:autoSpaceDN w:val="0"/>
        <w:spacing w:after="0" w:line="316" w:lineRule="auto"/>
        <w:ind w:right="130" w:firstLine="0"/>
        <w:contextualSpacing w:val="0"/>
        <w:rPr>
          <w:rFonts w:cs="Times New Roman"/>
          <w:sz w:val="32"/>
        </w:rPr>
      </w:pPr>
      <w:r w:rsidRPr="003D1610">
        <w:rPr>
          <w:rFonts w:cs="Times New Roman"/>
          <w:color w:val="231F20"/>
          <w:sz w:val="32"/>
        </w:rPr>
        <w:t>Đơn vị vận tải:</w:t>
      </w:r>
      <w:r w:rsidRPr="003D1610">
        <w:rPr>
          <w:rFonts w:cs="Times New Roman"/>
          <w:color w:val="231F20"/>
          <w:spacing w:val="-4"/>
          <w:sz w:val="32"/>
        </w:rPr>
        <w:t xml:space="preserve"> </w:t>
      </w:r>
      <w:r w:rsidRPr="003D1610">
        <w:rPr>
          <w:rFonts w:cs="Times New Roman"/>
          <w:color w:val="231F20"/>
          <w:sz w:val="32"/>
        </w:rPr>
        <w:t>CÔNG</w:t>
      </w:r>
      <w:r w:rsidRPr="003D1610">
        <w:rPr>
          <w:rFonts w:cs="Times New Roman"/>
          <w:color w:val="231F20"/>
          <w:spacing w:val="-4"/>
          <w:sz w:val="32"/>
        </w:rPr>
        <w:t xml:space="preserve"> </w:t>
      </w:r>
      <w:r w:rsidRPr="003D1610">
        <w:rPr>
          <w:rFonts w:cs="Times New Roman"/>
          <w:color w:val="231F20"/>
          <w:sz w:val="32"/>
        </w:rPr>
        <w:t>TY</w:t>
      </w:r>
      <w:r w:rsidRPr="003D1610">
        <w:rPr>
          <w:rFonts w:cs="Times New Roman"/>
          <w:color w:val="231F20"/>
          <w:spacing w:val="-4"/>
          <w:sz w:val="32"/>
        </w:rPr>
        <w:t xml:space="preserve"> </w:t>
      </w:r>
      <w:r w:rsidRPr="003D1610">
        <w:rPr>
          <w:rFonts w:cs="Times New Roman"/>
          <w:color w:val="231F20"/>
          <w:sz w:val="32"/>
        </w:rPr>
        <w:t>TNHH</w:t>
      </w:r>
      <w:r w:rsidRPr="003D1610">
        <w:rPr>
          <w:rFonts w:cs="Times New Roman"/>
          <w:color w:val="231F20"/>
          <w:spacing w:val="-4"/>
          <w:sz w:val="32"/>
        </w:rPr>
        <w:t xml:space="preserve"> </w:t>
      </w:r>
      <w:r w:rsidRPr="003D1610">
        <w:rPr>
          <w:rFonts w:cs="Times New Roman"/>
          <w:color w:val="231F20"/>
          <w:sz w:val="32"/>
        </w:rPr>
        <w:t>MỘT</w:t>
      </w:r>
      <w:r w:rsidRPr="003D1610">
        <w:rPr>
          <w:rFonts w:cs="Times New Roman"/>
          <w:color w:val="231F20"/>
          <w:spacing w:val="-4"/>
          <w:sz w:val="32"/>
        </w:rPr>
        <w:t xml:space="preserve"> </w:t>
      </w:r>
      <w:r w:rsidRPr="003D1610">
        <w:rPr>
          <w:rFonts w:cs="Times New Roman"/>
          <w:color w:val="231F20"/>
          <w:sz w:val="32"/>
        </w:rPr>
        <w:t>THÀNH</w:t>
      </w:r>
      <w:r w:rsidRPr="003D1610">
        <w:rPr>
          <w:rFonts w:cs="Times New Roman"/>
          <w:color w:val="231F20"/>
          <w:spacing w:val="-4"/>
          <w:sz w:val="32"/>
        </w:rPr>
        <w:t xml:space="preserve"> </w:t>
      </w:r>
      <w:r w:rsidRPr="003D1610">
        <w:rPr>
          <w:rFonts w:cs="Times New Roman"/>
          <w:color w:val="231F20"/>
          <w:sz w:val="32"/>
        </w:rPr>
        <w:t>VIÊN</w:t>
      </w:r>
      <w:r w:rsidRPr="003D1610">
        <w:rPr>
          <w:rFonts w:cs="Times New Roman"/>
          <w:color w:val="231F20"/>
          <w:spacing w:val="-4"/>
          <w:sz w:val="32"/>
        </w:rPr>
        <w:t xml:space="preserve"> </w:t>
      </w:r>
      <w:r w:rsidRPr="003D1610">
        <w:rPr>
          <w:rFonts w:cs="Times New Roman"/>
          <w:color w:val="231F20"/>
          <w:sz w:val="32"/>
        </w:rPr>
        <w:t>VẬN</w:t>
      </w:r>
      <w:r w:rsidRPr="003D1610">
        <w:rPr>
          <w:rFonts w:cs="Times New Roman"/>
          <w:color w:val="231F20"/>
          <w:spacing w:val="-4"/>
          <w:sz w:val="32"/>
        </w:rPr>
        <w:t xml:space="preserve"> </w:t>
      </w:r>
      <w:r w:rsidRPr="003D1610">
        <w:rPr>
          <w:rFonts w:cs="Times New Roman"/>
          <w:color w:val="231F20"/>
          <w:sz w:val="32"/>
        </w:rPr>
        <w:t>TẢI</w:t>
      </w:r>
      <w:r w:rsidRPr="003D1610">
        <w:rPr>
          <w:rFonts w:cs="Times New Roman"/>
          <w:color w:val="231F20"/>
          <w:spacing w:val="-4"/>
          <w:sz w:val="32"/>
        </w:rPr>
        <w:t xml:space="preserve"> </w:t>
      </w:r>
      <w:r w:rsidRPr="003D1610">
        <w:rPr>
          <w:rFonts w:cs="Times New Roman"/>
          <w:color w:val="231F20"/>
          <w:sz w:val="32"/>
        </w:rPr>
        <w:t>VÀ</w:t>
      </w:r>
      <w:r w:rsidRPr="003D1610">
        <w:rPr>
          <w:rFonts w:cs="Times New Roman"/>
          <w:color w:val="231F20"/>
          <w:spacing w:val="-4"/>
          <w:sz w:val="32"/>
        </w:rPr>
        <w:t xml:space="preserve"> </w:t>
      </w:r>
      <w:r w:rsidRPr="003D1610">
        <w:rPr>
          <w:rFonts w:cs="Times New Roman"/>
          <w:color w:val="231F20"/>
          <w:sz w:val="32"/>
        </w:rPr>
        <w:t>DU</w:t>
      </w:r>
      <w:r w:rsidRPr="003D1610">
        <w:rPr>
          <w:rFonts w:cs="Times New Roman"/>
          <w:color w:val="231F20"/>
          <w:spacing w:val="-4"/>
          <w:sz w:val="32"/>
        </w:rPr>
        <w:t xml:space="preserve"> </w:t>
      </w:r>
      <w:r w:rsidRPr="003D1610">
        <w:rPr>
          <w:rFonts w:cs="Times New Roman"/>
          <w:color w:val="231F20"/>
          <w:sz w:val="32"/>
        </w:rPr>
        <w:t>LỊCH MINH HẢI</w:t>
      </w:r>
    </w:p>
    <w:p w14:paraId="12A06287" w14:textId="77777777" w:rsidR="00491982" w:rsidRPr="003D1610" w:rsidRDefault="00491982" w:rsidP="00491982">
      <w:pPr>
        <w:pStyle w:val="ListParagraph"/>
        <w:widowControl w:val="0"/>
        <w:numPr>
          <w:ilvl w:val="0"/>
          <w:numId w:val="10"/>
        </w:numPr>
        <w:tabs>
          <w:tab w:val="left" w:pos="242"/>
          <w:tab w:val="left" w:pos="268"/>
        </w:tabs>
        <w:autoSpaceDE w:val="0"/>
        <w:autoSpaceDN w:val="0"/>
        <w:spacing w:before="3" w:after="0" w:line="316" w:lineRule="auto"/>
        <w:ind w:left="242" w:right="138" w:hanging="160"/>
        <w:contextualSpacing w:val="0"/>
        <w:rPr>
          <w:rFonts w:cs="Times New Roman"/>
          <w:sz w:val="32"/>
        </w:rPr>
      </w:pPr>
      <w:r w:rsidRPr="003D1610">
        <w:rPr>
          <w:rFonts w:cs="Times New Roman"/>
          <w:color w:val="231F20"/>
          <w:sz w:val="32"/>
        </w:rPr>
        <w:t>Địa chỉ:</w:t>
      </w:r>
      <w:r w:rsidRPr="003D1610">
        <w:rPr>
          <w:rFonts w:cs="Times New Roman"/>
          <w:color w:val="231F20"/>
          <w:spacing w:val="-3"/>
          <w:sz w:val="32"/>
        </w:rPr>
        <w:t xml:space="preserve"> </w:t>
      </w:r>
      <w:r w:rsidRPr="003D1610">
        <w:rPr>
          <w:rFonts w:cs="Times New Roman"/>
          <w:color w:val="231F20"/>
          <w:sz w:val="32"/>
        </w:rPr>
        <w:t>Lô</w:t>
      </w:r>
      <w:r w:rsidRPr="003D1610">
        <w:rPr>
          <w:rFonts w:cs="Times New Roman"/>
          <w:color w:val="231F20"/>
          <w:spacing w:val="-3"/>
          <w:sz w:val="32"/>
        </w:rPr>
        <w:t xml:space="preserve"> </w:t>
      </w:r>
      <w:r w:rsidRPr="003D1610">
        <w:rPr>
          <w:rFonts w:cs="Times New Roman"/>
          <w:color w:val="231F20"/>
          <w:sz w:val="32"/>
        </w:rPr>
        <w:t>HH</w:t>
      </w:r>
      <w:r w:rsidRPr="003D1610">
        <w:rPr>
          <w:rFonts w:cs="Times New Roman"/>
          <w:color w:val="231F20"/>
          <w:spacing w:val="-3"/>
          <w:sz w:val="32"/>
        </w:rPr>
        <w:t xml:space="preserve"> </w:t>
      </w:r>
      <w:r w:rsidRPr="003D1610">
        <w:rPr>
          <w:rFonts w:cs="Times New Roman"/>
          <w:color w:val="231F20"/>
          <w:sz w:val="32"/>
        </w:rPr>
        <w:t>76</w:t>
      </w:r>
      <w:r w:rsidRPr="003D1610">
        <w:rPr>
          <w:rFonts w:cs="Times New Roman"/>
          <w:color w:val="231F20"/>
          <w:spacing w:val="-3"/>
          <w:sz w:val="32"/>
        </w:rPr>
        <w:t xml:space="preserve"> </w:t>
      </w:r>
      <w:r w:rsidRPr="003D1610">
        <w:rPr>
          <w:rFonts w:cs="Times New Roman"/>
          <w:color w:val="231F20"/>
          <w:sz w:val="32"/>
        </w:rPr>
        <w:t>Granworld,</w:t>
      </w:r>
      <w:r w:rsidRPr="003D1610">
        <w:rPr>
          <w:rFonts w:cs="Times New Roman"/>
          <w:color w:val="231F20"/>
          <w:spacing w:val="-3"/>
          <w:sz w:val="32"/>
        </w:rPr>
        <w:t xml:space="preserve"> </w:t>
      </w:r>
      <w:r w:rsidRPr="003D1610">
        <w:rPr>
          <w:rFonts w:cs="Times New Roman"/>
          <w:color w:val="231F20"/>
          <w:sz w:val="32"/>
        </w:rPr>
        <w:t>Xã</w:t>
      </w:r>
      <w:r w:rsidRPr="003D1610">
        <w:rPr>
          <w:rFonts w:cs="Times New Roman"/>
          <w:color w:val="231F20"/>
          <w:spacing w:val="-3"/>
          <w:sz w:val="32"/>
        </w:rPr>
        <w:t xml:space="preserve"> </w:t>
      </w:r>
      <w:r w:rsidRPr="003D1610">
        <w:rPr>
          <w:rFonts w:cs="Times New Roman"/>
          <w:color w:val="231F20"/>
          <w:sz w:val="32"/>
        </w:rPr>
        <w:t>Gành</w:t>
      </w:r>
      <w:r w:rsidRPr="003D1610">
        <w:rPr>
          <w:rFonts w:cs="Times New Roman"/>
          <w:color w:val="231F20"/>
          <w:spacing w:val="-3"/>
          <w:sz w:val="32"/>
        </w:rPr>
        <w:t xml:space="preserve"> </w:t>
      </w:r>
      <w:r w:rsidRPr="003D1610">
        <w:rPr>
          <w:rFonts w:cs="Times New Roman"/>
          <w:color w:val="231F20"/>
          <w:sz w:val="32"/>
        </w:rPr>
        <w:t>Dầu,</w:t>
      </w:r>
      <w:r w:rsidRPr="003D1610">
        <w:rPr>
          <w:rFonts w:cs="Times New Roman"/>
          <w:color w:val="231F20"/>
          <w:spacing w:val="-3"/>
          <w:sz w:val="32"/>
        </w:rPr>
        <w:t xml:space="preserve"> </w:t>
      </w:r>
      <w:r w:rsidRPr="003D1610">
        <w:rPr>
          <w:rFonts w:cs="Times New Roman"/>
          <w:color w:val="231F20"/>
          <w:sz w:val="32"/>
        </w:rPr>
        <w:t>TP</w:t>
      </w:r>
      <w:r w:rsidRPr="003D1610">
        <w:rPr>
          <w:rFonts w:cs="Times New Roman"/>
          <w:color w:val="231F20"/>
          <w:spacing w:val="-3"/>
          <w:sz w:val="32"/>
        </w:rPr>
        <w:t xml:space="preserve"> </w:t>
      </w:r>
      <w:r w:rsidRPr="003D1610">
        <w:rPr>
          <w:rFonts w:cs="Times New Roman"/>
          <w:color w:val="231F20"/>
          <w:sz w:val="32"/>
        </w:rPr>
        <w:t>Phú</w:t>
      </w:r>
      <w:r w:rsidRPr="003D1610">
        <w:rPr>
          <w:rFonts w:cs="Times New Roman"/>
          <w:color w:val="231F20"/>
          <w:spacing w:val="-3"/>
          <w:sz w:val="32"/>
        </w:rPr>
        <w:t xml:space="preserve"> </w:t>
      </w:r>
      <w:r w:rsidRPr="003D1610">
        <w:rPr>
          <w:rFonts w:cs="Times New Roman"/>
          <w:color w:val="231F20"/>
          <w:sz w:val="32"/>
        </w:rPr>
        <w:t>Quốc,</w:t>
      </w:r>
      <w:r w:rsidRPr="003D1610">
        <w:rPr>
          <w:rFonts w:cs="Times New Roman"/>
          <w:color w:val="231F20"/>
          <w:spacing w:val="-3"/>
          <w:sz w:val="32"/>
        </w:rPr>
        <w:t xml:space="preserve"> </w:t>
      </w:r>
      <w:r w:rsidRPr="003D1610">
        <w:rPr>
          <w:rFonts w:cs="Times New Roman"/>
          <w:color w:val="231F20"/>
          <w:sz w:val="32"/>
        </w:rPr>
        <w:t>Tỉnh</w:t>
      </w:r>
      <w:r w:rsidRPr="003D1610">
        <w:rPr>
          <w:rFonts w:cs="Times New Roman"/>
          <w:color w:val="231F20"/>
          <w:spacing w:val="-3"/>
          <w:sz w:val="32"/>
        </w:rPr>
        <w:t xml:space="preserve"> </w:t>
      </w:r>
      <w:r w:rsidRPr="003D1610">
        <w:rPr>
          <w:rFonts w:cs="Times New Roman"/>
          <w:color w:val="231F20"/>
          <w:sz w:val="32"/>
        </w:rPr>
        <w:t>Kiên</w:t>
      </w:r>
      <w:r w:rsidRPr="003D1610">
        <w:rPr>
          <w:rFonts w:cs="Times New Roman"/>
          <w:color w:val="231F20"/>
          <w:spacing w:val="-3"/>
          <w:sz w:val="32"/>
        </w:rPr>
        <w:t xml:space="preserve"> </w:t>
      </w:r>
      <w:r w:rsidRPr="003D1610">
        <w:rPr>
          <w:rFonts w:cs="Times New Roman"/>
          <w:color w:val="231F20"/>
          <w:sz w:val="32"/>
        </w:rPr>
        <w:t>Giang, Việt Nam</w:t>
      </w:r>
    </w:p>
    <w:p w14:paraId="2DF093AF" w14:textId="77777777" w:rsidR="00491982" w:rsidRPr="003D1610" w:rsidRDefault="00491982" w:rsidP="00491982">
      <w:pPr>
        <w:pStyle w:val="ListParagraph"/>
        <w:widowControl w:val="0"/>
        <w:numPr>
          <w:ilvl w:val="0"/>
          <w:numId w:val="10"/>
        </w:numPr>
        <w:tabs>
          <w:tab w:val="left" w:pos="268"/>
        </w:tabs>
        <w:autoSpaceDE w:val="0"/>
        <w:autoSpaceDN w:val="0"/>
        <w:spacing w:before="3" w:after="0" w:line="240" w:lineRule="auto"/>
        <w:ind w:left="268" w:hanging="186"/>
        <w:contextualSpacing w:val="0"/>
        <w:rPr>
          <w:rFonts w:cs="Times New Roman"/>
          <w:sz w:val="32"/>
        </w:rPr>
      </w:pPr>
      <w:r w:rsidRPr="003D1610">
        <w:rPr>
          <w:rFonts w:cs="Times New Roman"/>
          <w:color w:val="231F20"/>
          <w:sz w:val="32"/>
        </w:rPr>
        <w:t>Mã</w:t>
      </w:r>
      <w:r w:rsidRPr="003D1610">
        <w:rPr>
          <w:rFonts w:cs="Times New Roman"/>
          <w:color w:val="231F20"/>
          <w:spacing w:val="-3"/>
          <w:sz w:val="32"/>
        </w:rPr>
        <w:t xml:space="preserve"> </w:t>
      </w:r>
      <w:r w:rsidRPr="003D1610">
        <w:rPr>
          <w:rFonts w:cs="Times New Roman"/>
          <w:color w:val="231F20"/>
          <w:sz w:val="32"/>
        </w:rPr>
        <w:t>số</w:t>
      </w:r>
      <w:r w:rsidRPr="003D1610">
        <w:rPr>
          <w:rFonts w:cs="Times New Roman"/>
          <w:color w:val="231F20"/>
          <w:spacing w:val="-1"/>
          <w:sz w:val="32"/>
        </w:rPr>
        <w:t xml:space="preserve"> </w:t>
      </w:r>
      <w:r w:rsidRPr="003D1610">
        <w:rPr>
          <w:rFonts w:cs="Times New Roman"/>
          <w:color w:val="231F20"/>
          <w:sz w:val="32"/>
        </w:rPr>
        <w:t>doanh</w:t>
      </w:r>
      <w:r w:rsidRPr="003D1610">
        <w:rPr>
          <w:rFonts w:cs="Times New Roman"/>
          <w:color w:val="231F20"/>
          <w:spacing w:val="-2"/>
          <w:sz w:val="32"/>
        </w:rPr>
        <w:t xml:space="preserve"> </w:t>
      </w:r>
      <w:r w:rsidRPr="003D1610">
        <w:rPr>
          <w:rFonts w:cs="Times New Roman"/>
          <w:color w:val="231F20"/>
          <w:sz w:val="32"/>
        </w:rPr>
        <w:t>nghiệp</w:t>
      </w:r>
      <w:r w:rsidRPr="003D1610">
        <w:rPr>
          <w:rFonts w:cs="Times New Roman"/>
          <w:color w:val="231F20"/>
          <w:spacing w:val="-1"/>
          <w:sz w:val="32"/>
        </w:rPr>
        <w:t xml:space="preserve"> </w:t>
      </w:r>
      <w:r w:rsidRPr="003D1610">
        <w:rPr>
          <w:rFonts w:cs="Times New Roman"/>
          <w:color w:val="231F20"/>
          <w:sz w:val="32"/>
        </w:rPr>
        <w:t>:</w:t>
      </w:r>
      <w:r w:rsidRPr="003D1610">
        <w:rPr>
          <w:rFonts w:cs="Times New Roman"/>
          <w:color w:val="231F20"/>
          <w:spacing w:val="-1"/>
          <w:sz w:val="32"/>
        </w:rPr>
        <w:t xml:space="preserve"> </w:t>
      </w:r>
      <w:r w:rsidRPr="003D1610">
        <w:rPr>
          <w:rFonts w:cs="Times New Roman"/>
          <w:color w:val="231F20"/>
          <w:spacing w:val="-2"/>
          <w:sz w:val="32"/>
        </w:rPr>
        <w:t>1702268923</w:t>
      </w:r>
    </w:p>
    <w:p w14:paraId="015E74B9" w14:textId="77777777" w:rsidR="00491982" w:rsidRPr="003D1610" w:rsidRDefault="00491982" w:rsidP="00491982">
      <w:pPr>
        <w:pStyle w:val="BodyText"/>
        <w:spacing w:before="119"/>
        <w:ind w:left="82"/>
      </w:pPr>
      <w:r w:rsidRPr="003D1610">
        <w:rPr>
          <w:color w:val="231F20"/>
        </w:rPr>
        <w:t>-</w:t>
      </w:r>
      <w:r w:rsidRPr="003D1610">
        <w:rPr>
          <w:color w:val="231F20"/>
          <w:spacing w:val="-4"/>
        </w:rPr>
        <w:t xml:space="preserve"> </w:t>
      </w:r>
      <w:r w:rsidRPr="003D1610">
        <w:rPr>
          <w:color w:val="231F20"/>
        </w:rPr>
        <w:t>Điện</w:t>
      </w:r>
      <w:r w:rsidRPr="003D1610">
        <w:rPr>
          <w:color w:val="231F20"/>
          <w:spacing w:val="-3"/>
        </w:rPr>
        <w:t xml:space="preserve"> </w:t>
      </w:r>
      <w:r w:rsidRPr="003D1610">
        <w:rPr>
          <w:color w:val="231F20"/>
        </w:rPr>
        <w:t>thoại:</w:t>
      </w:r>
      <w:r w:rsidRPr="003D1610">
        <w:rPr>
          <w:color w:val="231F20"/>
          <w:spacing w:val="-2"/>
        </w:rPr>
        <w:t xml:space="preserve"> 0912735531</w:t>
      </w:r>
    </w:p>
    <w:p w14:paraId="1FB09003" w14:textId="77777777" w:rsidR="00491982" w:rsidRPr="003D1610" w:rsidRDefault="00491982" w:rsidP="00491982">
      <w:pPr>
        <w:pStyle w:val="BodyText"/>
        <w:rPr>
          <w:sz w:val="36"/>
        </w:rPr>
      </w:pPr>
    </w:p>
    <w:p w14:paraId="3DF0314E" w14:textId="2F03089E" w:rsidR="00491982" w:rsidRPr="003D1610" w:rsidRDefault="00491982" w:rsidP="00491982">
      <w:pPr>
        <w:ind w:right="776"/>
        <w:jc w:val="center"/>
        <w:rPr>
          <w:rFonts w:cs="Times New Roman"/>
          <w:b/>
          <w:sz w:val="36"/>
        </w:rPr>
      </w:pPr>
      <w:r w:rsidRPr="003D1610">
        <w:rPr>
          <w:rFonts w:cs="Times New Roman"/>
          <w:b/>
          <w:color w:val="231F20"/>
          <w:sz w:val="36"/>
        </w:rPr>
        <w:t xml:space="preserve">      </w:t>
      </w:r>
      <w:r w:rsidRPr="003D1610">
        <w:rPr>
          <w:rFonts w:cs="Times New Roman"/>
          <w:b/>
          <w:color w:val="231F20"/>
          <w:sz w:val="36"/>
        </w:rPr>
        <w:t xml:space="preserve">Tháng 01 năm </w:t>
      </w:r>
      <w:r w:rsidRPr="003D1610">
        <w:rPr>
          <w:rFonts w:cs="Times New Roman"/>
          <w:b/>
          <w:color w:val="231F20"/>
          <w:spacing w:val="-4"/>
          <w:sz w:val="36"/>
        </w:rPr>
        <w:t>2026</w:t>
      </w:r>
    </w:p>
    <w:p w14:paraId="15CE45F9" w14:textId="29E566CC" w:rsidR="003A6795" w:rsidRPr="003D1610" w:rsidRDefault="003A6795" w:rsidP="00491982">
      <w:pPr>
        <w:spacing w:after="0" w:line="288" w:lineRule="auto"/>
        <w:jc w:val="center"/>
        <w:rPr>
          <w:rFonts w:cs="Times New Roman"/>
          <w:b/>
          <w:bCs/>
          <w:sz w:val="26"/>
          <w:szCs w:val="26"/>
          <w:u w:val="single"/>
        </w:rPr>
      </w:pPr>
      <w:r w:rsidRPr="003D1610">
        <w:rPr>
          <w:rFonts w:cs="Times New Roman"/>
          <w:b/>
          <w:bCs/>
          <w:sz w:val="26"/>
          <w:szCs w:val="26"/>
          <w:u w:val="single"/>
        </w:rPr>
        <w:lastRenderedPageBreak/>
        <w:t>Độc lập – Tự do – Hạnh phúc</w:t>
      </w:r>
    </w:p>
    <w:p w14:paraId="255F13F6" w14:textId="425089FB" w:rsidR="003A6795" w:rsidRPr="003D1610" w:rsidRDefault="003A6795" w:rsidP="00393AF5">
      <w:pPr>
        <w:spacing w:line="288" w:lineRule="auto"/>
        <w:rPr>
          <w:rFonts w:cs="Times New Roman"/>
          <w:sz w:val="32"/>
          <w:szCs w:val="32"/>
        </w:rPr>
      </w:pPr>
    </w:p>
    <w:p w14:paraId="1A9EAA64" w14:textId="467A42DC" w:rsidR="00387CA1" w:rsidRPr="003D1610" w:rsidRDefault="00774ADA" w:rsidP="00393AF5">
      <w:pPr>
        <w:spacing w:line="288" w:lineRule="auto"/>
        <w:jc w:val="center"/>
        <w:rPr>
          <w:rFonts w:cs="Times New Roman"/>
          <w:b/>
          <w:bCs/>
          <w:sz w:val="36"/>
          <w:szCs w:val="36"/>
          <w:lang w:val="vi-VN"/>
        </w:rPr>
      </w:pPr>
      <w:r w:rsidRPr="003D1610">
        <w:rPr>
          <w:rFonts w:cs="Times New Roman"/>
          <w:b/>
          <w:bCs/>
          <w:sz w:val="36"/>
          <w:szCs w:val="36"/>
        </w:rPr>
        <w:t>PHƯƠNG</w:t>
      </w:r>
      <w:r w:rsidRPr="003D1610">
        <w:rPr>
          <w:rFonts w:cs="Times New Roman"/>
          <w:b/>
          <w:bCs/>
          <w:sz w:val="36"/>
          <w:szCs w:val="36"/>
          <w:lang w:val="vi-VN"/>
        </w:rPr>
        <w:t xml:space="preserve"> ÁN TỔ CHỨC VẬN HÀNH &amp; KINH DOANH</w:t>
      </w:r>
    </w:p>
    <w:p w14:paraId="66D521B8" w14:textId="77777777" w:rsidR="007F0494" w:rsidRPr="003D1610" w:rsidRDefault="007F0494" w:rsidP="00393AF5">
      <w:pPr>
        <w:spacing w:line="288" w:lineRule="auto"/>
        <w:jc w:val="both"/>
        <w:rPr>
          <w:rFonts w:cs="Times New Roman"/>
          <w:sz w:val="32"/>
          <w:szCs w:val="32"/>
          <w:lang w:val="vi-VN"/>
        </w:rPr>
      </w:pPr>
    </w:p>
    <w:p w14:paraId="0B959F07" w14:textId="38689B7C" w:rsidR="003A6795" w:rsidRPr="003D1610" w:rsidRDefault="00EE4B6D" w:rsidP="00422752">
      <w:pPr>
        <w:spacing w:line="240" w:lineRule="auto"/>
        <w:jc w:val="center"/>
        <w:rPr>
          <w:rFonts w:cs="Times New Roman"/>
          <w:b/>
          <w:bCs/>
          <w:szCs w:val="28"/>
        </w:rPr>
      </w:pPr>
      <w:r w:rsidRPr="003D1610">
        <w:rPr>
          <w:rFonts w:cs="Times New Roman"/>
          <w:b/>
          <w:bCs/>
          <w:szCs w:val="28"/>
        </w:rPr>
        <w:t>CÔNG TY TNHH MỘT THÀNH VIÊN VẬN TẢI VÀ DU LỊCH MINH HẢI</w:t>
      </w:r>
    </w:p>
    <w:p w14:paraId="6F9C7666" w14:textId="6F786DBD" w:rsidR="00EE4B6D" w:rsidRPr="003D1610" w:rsidRDefault="003A6795" w:rsidP="00422752">
      <w:pPr>
        <w:spacing w:line="240" w:lineRule="auto"/>
        <w:ind w:firstLine="720"/>
        <w:jc w:val="both"/>
        <w:rPr>
          <w:rFonts w:cs="Times New Roman"/>
          <w:szCs w:val="28"/>
        </w:rPr>
      </w:pPr>
      <w:r w:rsidRPr="003D1610">
        <w:rPr>
          <w:rFonts w:cs="Times New Roman"/>
          <w:szCs w:val="28"/>
        </w:rPr>
        <w:t xml:space="preserve">- Địa chỉ: </w:t>
      </w:r>
      <w:r w:rsidR="00EE4B6D" w:rsidRPr="003D1610">
        <w:rPr>
          <w:rFonts w:cs="Times New Roman"/>
          <w:szCs w:val="28"/>
        </w:rPr>
        <w:t xml:space="preserve">Lô HH 76 Granworld,  </w:t>
      </w:r>
      <w:r w:rsidR="007457D2" w:rsidRPr="003D1610">
        <w:rPr>
          <w:rFonts w:cs="Times New Roman"/>
          <w:szCs w:val="28"/>
        </w:rPr>
        <w:t>G</w:t>
      </w:r>
      <w:r w:rsidR="00EE4B6D" w:rsidRPr="003D1610">
        <w:rPr>
          <w:rFonts w:cs="Times New Roman"/>
          <w:szCs w:val="28"/>
        </w:rPr>
        <w:t xml:space="preserve">ành </w:t>
      </w:r>
      <w:r w:rsidR="007457D2" w:rsidRPr="003D1610">
        <w:rPr>
          <w:rFonts w:cs="Times New Roman"/>
          <w:szCs w:val="28"/>
        </w:rPr>
        <w:t>D</w:t>
      </w:r>
      <w:r w:rsidR="00EE4B6D" w:rsidRPr="003D1610">
        <w:rPr>
          <w:rFonts w:cs="Times New Roman"/>
          <w:szCs w:val="28"/>
        </w:rPr>
        <w:t xml:space="preserve">ầu, </w:t>
      </w:r>
      <w:r w:rsidR="00E24AC2" w:rsidRPr="003D1610">
        <w:rPr>
          <w:rFonts w:cs="Times New Roman"/>
          <w:szCs w:val="28"/>
        </w:rPr>
        <w:t>Đặc</w:t>
      </w:r>
      <w:r w:rsidR="00E24AC2" w:rsidRPr="003D1610">
        <w:rPr>
          <w:rFonts w:cs="Times New Roman"/>
          <w:szCs w:val="28"/>
          <w:lang w:val="vi-VN"/>
        </w:rPr>
        <w:t xml:space="preserve"> </w:t>
      </w:r>
      <w:r w:rsidR="00C71079" w:rsidRPr="003D1610">
        <w:rPr>
          <w:rFonts w:cs="Times New Roman"/>
          <w:szCs w:val="28"/>
        </w:rPr>
        <w:t>k</w:t>
      </w:r>
      <w:r w:rsidR="00E24AC2" w:rsidRPr="003D1610">
        <w:rPr>
          <w:rFonts w:cs="Times New Roman"/>
          <w:szCs w:val="28"/>
          <w:lang w:val="vi-VN"/>
        </w:rPr>
        <w:t>hu</w:t>
      </w:r>
      <w:r w:rsidR="00EE4B6D" w:rsidRPr="003D1610">
        <w:rPr>
          <w:rFonts w:cs="Times New Roman"/>
          <w:szCs w:val="28"/>
        </w:rPr>
        <w:t xml:space="preserve"> Phú Quốc, </w:t>
      </w:r>
      <w:r w:rsidR="00C71079" w:rsidRPr="003D1610">
        <w:rPr>
          <w:rFonts w:cs="Times New Roman"/>
          <w:szCs w:val="28"/>
        </w:rPr>
        <w:t>t</w:t>
      </w:r>
      <w:r w:rsidR="00EE4B6D" w:rsidRPr="003D1610">
        <w:rPr>
          <w:rFonts w:cs="Times New Roman"/>
          <w:szCs w:val="28"/>
        </w:rPr>
        <w:t xml:space="preserve">ỉnh </w:t>
      </w:r>
      <w:r w:rsidR="00E24AC2" w:rsidRPr="003D1610">
        <w:rPr>
          <w:rFonts w:cs="Times New Roman"/>
          <w:szCs w:val="28"/>
        </w:rPr>
        <w:t>An</w:t>
      </w:r>
      <w:r w:rsidR="00E24AC2" w:rsidRPr="003D1610">
        <w:rPr>
          <w:rFonts w:cs="Times New Roman"/>
          <w:szCs w:val="28"/>
          <w:lang w:val="vi-VN"/>
        </w:rPr>
        <w:t xml:space="preserve"> Giang</w:t>
      </w:r>
      <w:r w:rsidR="00EE4B6D" w:rsidRPr="003D1610">
        <w:rPr>
          <w:rFonts w:cs="Times New Roman"/>
          <w:szCs w:val="28"/>
        </w:rPr>
        <w:t xml:space="preserve"> Việt Nam</w:t>
      </w:r>
    </w:p>
    <w:p w14:paraId="7B6AC8F7" w14:textId="4B85F362" w:rsidR="00505B08" w:rsidRPr="003D1610" w:rsidRDefault="00505B08" w:rsidP="00422752">
      <w:pPr>
        <w:spacing w:line="240" w:lineRule="auto"/>
        <w:ind w:firstLine="720"/>
        <w:jc w:val="both"/>
        <w:rPr>
          <w:rFonts w:cs="Times New Roman"/>
          <w:szCs w:val="28"/>
        </w:rPr>
      </w:pPr>
      <w:r w:rsidRPr="003D1610">
        <w:rPr>
          <w:rFonts w:cs="Times New Roman"/>
          <w:szCs w:val="28"/>
        </w:rPr>
        <w:t>- Mã số doanh nghiệp : 1702268923</w:t>
      </w:r>
    </w:p>
    <w:p w14:paraId="213C1B4A" w14:textId="1DE78C9F"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Người đại diện theo pháp luật: Ông</w:t>
      </w:r>
      <w:r w:rsidR="00D15A0F" w:rsidRPr="003D1610">
        <w:rPr>
          <w:rFonts w:cs="Times New Roman"/>
          <w:szCs w:val="28"/>
        </w:rPr>
        <w:t xml:space="preserve"> Nguyễn Ngọc Kim</w:t>
      </w:r>
    </w:p>
    <w:p w14:paraId="19EFBAB4" w14:textId="71993188"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Chức vụ: Giám đố</w:t>
      </w:r>
      <w:r w:rsidRPr="003D1610">
        <w:rPr>
          <w:rFonts w:cs="Times New Roman"/>
          <w:szCs w:val="28"/>
        </w:rPr>
        <w:t>c</w:t>
      </w:r>
    </w:p>
    <w:p w14:paraId="1215ACCC" w14:textId="7BA062AC" w:rsidR="00387CA1" w:rsidRPr="003D1610" w:rsidRDefault="00505B08" w:rsidP="00422752">
      <w:pPr>
        <w:spacing w:line="240" w:lineRule="auto"/>
        <w:ind w:firstLine="720"/>
        <w:jc w:val="both"/>
        <w:rPr>
          <w:rFonts w:cs="Times New Roman"/>
          <w:szCs w:val="28"/>
        </w:rPr>
      </w:pPr>
      <w:r w:rsidRPr="003D1610">
        <w:rPr>
          <w:rFonts w:cs="Times New Roman"/>
          <w:szCs w:val="28"/>
        </w:rPr>
        <w:t>+</w:t>
      </w:r>
      <w:r w:rsidR="00387CA1" w:rsidRPr="003D1610">
        <w:rPr>
          <w:rFonts w:cs="Times New Roman"/>
          <w:szCs w:val="28"/>
        </w:rPr>
        <w:t xml:space="preserve"> Điện thoại: 0912735531</w:t>
      </w:r>
    </w:p>
    <w:p w14:paraId="1CDA568C" w14:textId="7663866E"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 xml:space="preserve">CCCD số: </w:t>
      </w:r>
      <w:r w:rsidR="00D15A0F" w:rsidRPr="003D1610">
        <w:rPr>
          <w:rFonts w:cs="Times New Roman"/>
          <w:szCs w:val="28"/>
        </w:rPr>
        <w:t>038077009834</w:t>
      </w:r>
      <w:r w:rsidRPr="003D1610">
        <w:rPr>
          <w:rFonts w:cs="Times New Roman"/>
          <w:szCs w:val="28"/>
        </w:rPr>
        <w:tab/>
        <w:t>N</w:t>
      </w:r>
      <w:r w:rsidR="003A6795" w:rsidRPr="003D1610">
        <w:rPr>
          <w:rFonts w:cs="Times New Roman"/>
          <w:szCs w:val="28"/>
        </w:rPr>
        <w:t xml:space="preserve">gày cấp: </w:t>
      </w:r>
      <w:r w:rsidR="00D15A0F" w:rsidRPr="003D1610">
        <w:rPr>
          <w:rFonts w:cs="Times New Roman"/>
          <w:szCs w:val="28"/>
        </w:rPr>
        <w:t>17</w:t>
      </w:r>
      <w:r w:rsidR="003A6795" w:rsidRPr="003D1610">
        <w:rPr>
          <w:rFonts w:cs="Times New Roman"/>
          <w:szCs w:val="28"/>
        </w:rPr>
        <w:t>/0</w:t>
      </w:r>
      <w:r w:rsidR="00D15A0F" w:rsidRPr="003D1610">
        <w:rPr>
          <w:rFonts w:cs="Times New Roman"/>
          <w:szCs w:val="28"/>
        </w:rPr>
        <w:t>6</w:t>
      </w:r>
      <w:r w:rsidR="003A6795" w:rsidRPr="003D1610">
        <w:rPr>
          <w:rFonts w:cs="Times New Roman"/>
          <w:szCs w:val="28"/>
        </w:rPr>
        <w:t>/202</w:t>
      </w:r>
      <w:r w:rsidR="00D15A0F" w:rsidRPr="003D1610">
        <w:rPr>
          <w:rFonts w:cs="Times New Roman"/>
          <w:szCs w:val="28"/>
        </w:rPr>
        <w:t>3</w:t>
      </w:r>
    </w:p>
    <w:p w14:paraId="7F36F373" w14:textId="3077C9D7"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Nơi cấp: Cục cảnh sát QLHC về TTXH</w:t>
      </w:r>
    </w:p>
    <w:p w14:paraId="7A2684A0" w14:textId="026B0195" w:rsidR="003A6795" w:rsidRPr="003D1610" w:rsidRDefault="00505B08" w:rsidP="00422752">
      <w:pPr>
        <w:spacing w:line="240" w:lineRule="auto"/>
        <w:ind w:firstLine="720"/>
        <w:jc w:val="both"/>
        <w:rPr>
          <w:rFonts w:cs="Times New Roman"/>
          <w:szCs w:val="28"/>
        </w:rPr>
      </w:pPr>
      <w:r w:rsidRPr="003D1610">
        <w:rPr>
          <w:rFonts w:cs="Times New Roman"/>
          <w:szCs w:val="28"/>
        </w:rPr>
        <w:t xml:space="preserve">+ </w:t>
      </w:r>
      <w:r w:rsidR="003A6795" w:rsidRPr="003D1610">
        <w:rPr>
          <w:rFonts w:cs="Times New Roman"/>
          <w:szCs w:val="28"/>
        </w:rPr>
        <w:t xml:space="preserve">Địa chỉ thường trú: </w:t>
      </w:r>
      <w:r w:rsidR="001140B6" w:rsidRPr="003D1610">
        <w:rPr>
          <w:rFonts w:cs="Times New Roman"/>
          <w:szCs w:val="28"/>
        </w:rPr>
        <w:t xml:space="preserve">Khu Phố 2, </w:t>
      </w:r>
      <w:r w:rsidRPr="003D1610">
        <w:rPr>
          <w:rFonts w:cs="Times New Roman"/>
          <w:szCs w:val="28"/>
        </w:rPr>
        <w:t>t</w:t>
      </w:r>
      <w:r w:rsidR="001140B6" w:rsidRPr="003D1610">
        <w:rPr>
          <w:rFonts w:cs="Times New Roman"/>
          <w:szCs w:val="28"/>
        </w:rPr>
        <w:t xml:space="preserve">hị trấn Thiệu Hóa, </w:t>
      </w:r>
      <w:r w:rsidRPr="003D1610">
        <w:rPr>
          <w:rFonts w:cs="Times New Roman"/>
          <w:szCs w:val="28"/>
        </w:rPr>
        <w:t>h</w:t>
      </w:r>
      <w:r w:rsidR="001140B6" w:rsidRPr="003D1610">
        <w:rPr>
          <w:rFonts w:cs="Times New Roman"/>
          <w:szCs w:val="28"/>
        </w:rPr>
        <w:t xml:space="preserve">uyện </w:t>
      </w:r>
      <w:r w:rsidRPr="003D1610">
        <w:rPr>
          <w:rFonts w:cs="Times New Roman"/>
          <w:szCs w:val="28"/>
        </w:rPr>
        <w:t>T</w:t>
      </w:r>
      <w:r w:rsidR="001140B6" w:rsidRPr="003D1610">
        <w:rPr>
          <w:rFonts w:cs="Times New Roman"/>
          <w:szCs w:val="28"/>
        </w:rPr>
        <w:t xml:space="preserve">hiệu </w:t>
      </w:r>
      <w:r w:rsidRPr="003D1610">
        <w:rPr>
          <w:rFonts w:cs="Times New Roman"/>
          <w:szCs w:val="28"/>
        </w:rPr>
        <w:t>H</w:t>
      </w:r>
      <w:r w:rsidR="001140B6" w:rsidRPr="003D1610">
        <w:rPr>
          <w:rFonts w:cs="Times New Roman"/>
          <w:szCs w:val="28"/>
        </w:rPr>
        <w:t>óa,</w:t>
      </w:r>
      <w:r w:rsidR="003A6795" w:rsidRPr="003D1610">
        <w:rPr>
          <w:rFonts w:cs="Times New Roman"/>
          <w:szCs w:val="28"/>
        </w:rPr>
        <w:t xml:space="preserve"> </w:t>
      </w:r>
      <w:r w:rsidRPr="003D1610">
        <w:rPr>
          <w:rFonts w:cs="Times New Roman"/>
          <w:szCs w:val="28"/>
        </w:rPr>
        <w:t>t</w:t>
      </w:r>
      <w:r w:rsidR="003A6795" w:rsidRPr="003D1610">
        <w:rPr>
          <w:rFonts w:cs="Times New Roman"/>
          <w:szCs w:val="28"/>
        </w:rPr>
        <w:t>ỉnh Thanh Hóa</w:t>
      </w:r>
      <w:r w:rsidRPr="003D1610">
        <w:rPr>
          <w:rFonts w:cs="Times New Roman"/>
          <w:szCs w:val="28"/>
        </w:rPr>
        <w:t>.</w:t>
      </w:r>
    </w:p>
    <w:p w14:paraId="5803DEA9" w14:textId="5088C291" w:rsidR="00387CA1" w:rsidRPr="003D1610" w:rsidRDefault="00387CA1" w:rsidP="00422752">
      <w:pPr>
        <w:spacing w:line="240" w:lineRule="auto"/>
        <w:ind w:firstLine="720"/>
        <w:jc w:val="both"/>
        <w:rPr>
          <w:rFonts w:cs="Times New Roman"/>
          <w:b/>
          <w:bCs/>
          <w:szCs w:val="28"/>
        </w:rPr>
      </w:pPr>
      <w:r w:rsidRPr="003D1610">
        <w:rPr>
          <w:rFonts w:cs="Times New Roman"/>
          <w:b/>
          <w:bCs/>
          <w:szCs w:val="28"/>
        </w:rPr>
        <w:t>I</w:t>
      </w:r>
      <w:r w:rsidR="005B33C4" w:rsidRPr="003D1610">
        <w:rPr>
          <w:rFonts w:cs="Times New Roman"/>
          <w:b/>
          <w:bCs/>
          <w:szCs w:val="28"/>
        </w:rPr>
        <w:t>.</w:t>
      </w:r>
      <w:r w:rsidRPr="003D1610">
        <w:rPr>
          <w:rFonts w:cs="Times New Roman"/>
          <w:b/>
          <w:bCs/>
          <w:szCs w:val="28"/>
        </w:rPr>
        <w:t xml:space="preserve"> Giới </w:t>
      </w:r>
      <w:r w:rsidR="00505B08" w:rsidRPr="003D1610">
        <w:rPr>
          <w:rFonts w:cs="Times New Roman"/>
          <w:b/>
          <w:bCs/>
          <w:szCs w:val="28"/>
        </w:rPr>
        <w:t>t</w:t>
      </w:r>
      <w:r w:rsidRPr="003D1610">
        <w:rPr>
          <w:rFonts w:cs="Times New Roman"/>
          <w:b/>
          <w:bCs/>
          <w:szCs w:val="28"/>
        </w:rPr>
        <w:t xml:space="preserve">hiệu </w:t>
      </w:r>
      <w:r w:rsidR="00505B08" w:rsidRPr="003D1610">
        <w:rPr>
          <w:rFonts w:cs="Times New Roman"/>
          <w:b/>
          <w:bCs/>
          <w:szCs w:val="28"/>
        </w:rPr>
        <w:t>v</w:t>
      </w:r>
      <w:r w:rsidR="00E24AC2" w:rsidRPr="003D1610">
        <w:rPr>
          <w:rFonts w:cs="Times New Roman"/>
          <w:b/>
          <w:bCs/>
          <w:szCs w:val="28"/>
        </w:rPr>
        <w:t>ề</w:t>
      </w:r>
      <w:r w:rsidR="00E24AC2" w:rsidRPr="003D1610">
        <w:rPr>
          <w:rFonts w:cs="Times New Roman"/>
          <w:b/>
          <w:bCs/>
          <w:szCs w:val="28"/>
          <w:lang w:val="vi-VN"/>
        </w:rPr>
        <w:t xml:space="preserve"> </w:t>
      </w:r>
      <w:r w:rsidR="00505B08" w:rsidRPr="003D1610">
        <w:rPr>
          <w:rFonts w:cs="Times New Roman"/>
          <w:b/>
          <w:bCs/>
          <w:szCs w:val="28"/>
        </w:rPr>
        <w:t>đ</w:t>
      </w:r>
      <w:r w:rsidR="00E24AC2" w:rsidRPr="003D1610">
        <w:rPr>
          <w:rFonts w:cs="Times New Roman"/>
          <w:b/>
          <w:bCs/>
          <w:szCs w:val="28"/>
          <w:lang w:val="vi-VN"/>
        </w:rPr>
        <w:t xml:space="preserve">ặc </w:t>
      </w:r>
      <w:r w:rsidR="00505B08" w:rsidRPr="003D1610">
        <w:rPr>
          <w:rFonts w:cs="Times New Roman"/>
          <w:b/>
          <w:bCs/>
          <w:szCs w:val="28"/>
        </w:rPr>
        <w:t>k</w:t>
      </w:r>
      <w:r w:rsidR="00E24AC2" w:rsidRPr="003D1610">
        <w:rPr>
          <w:rFonts w:cs="Times New Roman"/>
          <w:b/>
          <w:bCs/>
          <w:szCs w:val="28"/>
          <w:lang w:val="vi-VN"/>
        </w:rPr>
        <w:t xml:space="preserve">hu </w:t>
      </w:r>
      <w:r w:rsidRPr="003D1610">
        <w:rPr>
          <w:rFonts w:cs="Times New Roman"/>
          <w:b/>
          <w:bCs/>
          <w:szCs w:val="28"/>
        </w:rPr>
        <w:t>Phú Quốc</w:t>
      </w:r>
    </w:p>
    <w:p w14:paraId="51101244" w14:textId="6D3C608B" w:rsidR="00387CA1" w:rsidRPr="003D1610" w:rsidRDefault="00387CA1" w:rsidP="00422752">
      <w:pPr>
        <w:spacing w:line="240" w:lineRule="auto"/>
        <w:ind w:firstLine="720"/>
        <w:jc w:val="both"/>
        <w:rPr>
          <w:rFonts w:cs="Times New Roman"/>
          <w:szCs w:val="28"/>
        </w:rPr>
      </w:pPr>
      <w:hyperlink r:id="rId12" w:history="1">
        <w:r w:rsidRPr="003D1610">
          <w:rPr>
            <w:rFonts w:cs="Times New Roman"/>
            <w:szCs w:val="28"/>
          </w:rPr>
          <w:t>Phú Quốc</w:t>
        </w:r>
      </w:hyperlink>
      <w:r w:rsidRPr="003D1610">
        <w:rPr>
          <w:rFonts w:cs="Times New Roman"/>
          <w:szCs w:val="28"/>
        </w:rPr>
        <w:t>, thiên đường nhiệt đới nằm trong Vịnh Thái Lan, là hòn đảo lớn nhất của Việt Nam nằm ở phía Tây Nam, cũng là hòn đảo lớn nhất trong quần thể 22 đảo nhỏ to khác nhau tại đây. </w:t>
      </w:r>
      <w:hyperlink r:id="rId13" w:tgtFrame="_top" w:tooltip="Phú Quốc" w:history="1">
        <w:r w:rsidRPr="003D1610">
          <w:rPr>
            <w:rFonts w:cs="Times New Roman"/>
            <w:szCs w:val="28"/>
          </w:rPr>
          <w:t>Phú Quốc</w:t>
        </w:r>
      </w:hyperlink>
      <w:r w:rsidRPr="003D1610">
        <w:rPr>
          <w:rFonts w:cs="Times New Roman"/>
          <w:szCs w:val="28"/>
        </w:rPr>
        <w:t> cùng với các hòn đảo khác tạo thành huyện đảo </w:t>
      </w:r>
      <w:hyperlink r:id="rId14" w:tgtFrame="_top" w:tooltip="Phú Quốc" w:history="1">
        <w:r w:rsidRPr="003D1610">
          <w:rPr>
            <w:rFonts w:cs="Times New Roman"/>
            <w:szCs w:val="28"/>
          </w:rPr>
          <w:t>Phú Quốc</w:t>
        </w:r>
      </w:hyperlink>
      <w:r w:rsidRPr="003D1610">
        <w:rPr>
          <w:rFonts w:cs="Times New Roman"/>
          <w:szCs w:val="28"/>
        </w:rPr>
        <w:t> thuộc tỉnh Kiên Giang.</w:t>
      </w:r>
    </w:p>
    <w:p w14:paraId="0809F942" w14:textId="59549374" w:rsidR="00505B08" w:rsidRPr="003D1610" w:rsidRDefault="00387CA1" w:rsidP="00422752">
      <w:pPr>
        <w:spacing w:line="240" w:lineRule="auto"/>
        <w:ind w:firstLine="720"/>
        <w:jc w:val="both"/>
        <w:rPr>
          <w:rFonts w:cs="Times New Roman"/>
          <w:szCs w:val="28"/>
        </w:rPr>
      </w:pPr>
      <w:r w:rsidRPr="003D1610">
        <w:rPr>
          <w:rFonts w:cs="Times New Roman"/>
          <w:szCs w:val="28"/>
        </w:rPr>
        <w:t xml:space="preserve">Phú Quốc có diện tích 589,23 km², trải dài từ vĩ độ 9°53′ đến 10°28′ độ vĩ </w:t>
      </w:r>
      <w:r w:rsidR="00C71079" w:rsidRPr="003D1610">
        <w:rPr>
          <w:rFonts w:cs="Times New Roman"/>
          <w:szCs w:val="28"/>
        </w:rPr>
        <w:t>B</w:t>
      </w:r>
      <w:r w:rsidRPr="003D1610">
        <w:rPr>
          <w:rFonts w:cs="Times New Roman"/>
          <w:szCs w:val="28"/>
        </w:rPr>
        <w:t xml:space="preserve">ắc và kinh độ từ 103°49′ đến 104°05′ độ kinh </w:t>
      </w:r>
      <w:r w:rsidR="00C71079" w:rsidRPr="003D1610">
        <w:rPr>
          <w:rFonts w:cs="Times New Roman"/>
          <w:szCs w:val="28"/>
        </w:rPr>
        <w:t>Đ</w:t>
      </w:r>
      <w:r w:rsidRPr="003D1610">
        <w:rPr>
          <w:rFonts w:cs="Times New Roman"/>
          <w:szCs w:val="28"/>
        </w:rPr>
        <w:t>ông, nằm cách thành phố Rạch Giá 120 km và cách thành phố Hà Tiên 45 km. Năm 2006, Khu dự trữ sinh quyển ven biển và biển đảo Kiên Giang bao gồm cả Phú Quốc được UNESCO công nhận là khu dự trữ sinh quyển thế giới.</w:t>
      </w:r>
    </w:p>
    <w:p w14:paraId="49BAC6F5" w14:textId="0053A391" w:rsidR="00387CA1" w:rsidRPr="003D1610" w:rsidRDefault="00387CA1" w:rsidP="00422752">
      <w:pPr>
        <w:spacing w:line="240" w:lineRule="auto"/>
        <w:ind w:firstLine="720"/>
        <w:jc w:val="both"/>
        <w:rPr>
          <w:rFonts w:cs="Times New Roman"/>
          <w:szCs w:val="28"/>
        </w:rPr>
      </w:pPr>
      <w:r w:rsidRPr="003D1610">
        <w:rPr>
          <w:rFonts w:cs="Times New Roman"/>
          <w:szCs w:val="28"/>
        </w:rPr>
        <w:t>Phú Quố</w:t>
      </w:r>
      <w:r w:rsidR="00D16FE4" w:rsidRPr="003D1610">
        <w:rPr>
          <w:rFonts w:cs="Times New Roman"/>
          <w:szCs w:val="28"/>
        </w:rPr>
        <w:t>c</w:t>
      </w:r>
      <w:r w:rsidRPr="003D1610">
        <w:rPr>
          <w:rFonts w:cs="Times New Roman"/>
          <w:szCs w:val="28"/>
        </w:rPr>
        <w:t xml:space="preserve"> từ</w:t>
      </w:r>
      <w:r w:rsidR="00D16FE4" w:rsidRPr="003D1610">
        <w:rPr>
          <w:rFonts w:cs="Times New Roman"/>
          <w:szCs w:val="28"/>
        </w:rPr>
        <w:t xml:space="preserve"> lâu</w:t>
      </w:r>
      <w:r w:rsidRPr="003D1610">
        <w:rPr>
          <w:rFonts w:cs="Times New Roman"/>
          <w:szCs w:val="28"/>
        </w:rPr>
        <w:t> đã trở nên nổi tiếng với khách du lịch khắp mọi miền đất nước và quốc tế. Điều này không chỉ vì Phú Quốc là một hòn đảo xinh đẹp mà nơi đây còn chứa đựng nhiều điều bí ẩn mà không phải ai cũng có thể khám phá hết được.</w:t>
      </w:r>
    </w:p>
    <w:p w14:paraId="7DBC63A7" w14:textId="7D04DA33" w:rsidR="00387CA1" w:rsidRPr="003D1610" w:rsidRDefault="00387CA1" w:rsidP="00422752">
      <w:pPr>
        <w:spacing w:line="240" w:lineRule="auto"/>
        <w:ind w:firstLine="720"/>
        <w:jc w:val="both"/>
        <w:rPr>
          <w:rFonts w:cs="Times New Roman"/>
          <w:szCs w:val="28"/>
        </w:rPr>
      </w:pPr>
      <w:r w:rsidRPr="003D1610">
        <w:rPr>
          <w:rFonts w:cs="Times New Roman"/>
          <w:szCs w:val="28"/>
        </w:rPr>
        <w:t xml:space="preserve">Nhờ có điều kiện tự nhiên và thiên nhiên ưu đãi, có khí hậu ôn hòa, Phú Quốc đang dần trở thành thiên đường nghỉ dưỡng mới của thế giới, thu hút đông đảo các nhà đầu tư trong nước và quốc tế. Hãng truyền thông CNN của Mỹ mới đây bình chọn Phú Quốc là một trong những điểm đến tốt nhất châu Á trong năm 2019 và Top 5 </w:t>
      </w:r>
      <w:r w:rsidRPr="003D1610">
        <w:rPr>
          <w:rFonts w:cs="Times New Roman"/>
          <w:szCs w:val="28"/>
        </w:rPr>
        <w:lastRenderedPageBreak/>
        <w:t>điểm đến mùa thu hàng đầu tại châu Á – Thái Bình Dương. Còn trong mắt nhà kinh doanh khách sạn lão luyện như ông Patrick Basset, Phó Chủ tịch phụ trách thị trường Việt Nam và một số nước châu Á của tập đoàn quản lý khách sạn danh tiếng Accor thì Phú Quốc cùng với Phuket của Thái Lan và Bali của Indonesia là ba hòn đảo có tiềm năng phát triển du lịch lớn nhất khu vực Đông Nam Á.</w:t>
      </w:r>
    </w:p>
    <w:p w14:paraId="255DC5E1" w14:textId="77777777" w:rsidR="00387CA1" w:rsidRPr="003D1610" w:rsidRDefault="00387CA1" w:rsidP="00422752">
      <w:pPr>
        <w:spacing w:line="240" w:lineRule="auto"/>
        <w:ind w:firstLine="720"/>
        <w:jc w:val="both"/>
        <w:rPr>
          <w:rFonts w:cs="Times New Roman"/>
          <w:szCs w:val="28"/>
        </w:rPr>
      </w:pPr>
      <w:r w:rsidRPr="003D1610">
        <w:rPr>
          <w:rFonts w:cs="Times New Roman"/>
          <w:szCs w:val="28"/>
        </w:rPr>
        <w:t>Bên cạnh sự phát triển mạnh mẽ của loại hình du lịch nghỉ dưỡng đã được khẳng định, Phú Quốc còn là điểm đến lý tưởng cho các hoạt động khám phá thiên nhiên kỳ thú có thể làm lạc bước chân du khách khi đặt chân đến hòn đảo xinh đẹp này</w:t>
      </w:r>
    </w:p>
    <w:p w14:paraId="197D1EAF" w14:textId="6B9BA4DB" w:rsidR="00387CA1" w:rsidRPr="003D1610" w:rsidRDefault="00387CA1" w:rsidP="00422752">
      <w:pPr>
        <w:spacing w:line="240" w:lineRule="auto"/>
        <w:ind w:firstLine="720"/>
        <w:jc w:val="both"/>
        <w:rPr>
          <w:rFonts w:cs="Times New Roman"/>
          <w:szCs w:val="28"/>
        </w:rPr>
      </w:pPr>
      <w:r w:rsidRPr="003D1610">
        <w:rPr>
          <w:rFonts w:cs="Times New Roman"/>
          <w:szCs w:val="28"/>
        </w:rPr>
        <w:t xml:space="preserve">Phú Quốc có nhiều bãi biển đẹp trải dài từ phía bắc đến phía nam, có 99 ngọn núi đồi và dãy rừng nguyên sinh với hệ động thực vật phong phú. Phía Bắc của đảo có làng chài Rạch Vẹm, Bãi Thơm, Hòn Một,… nổi bật với vẻ đẹp hoang sơ hay ở </w:t>
      </w:r>
      <w:r w:rsidR="003C70AF" w:rsidRPr="003D1610">
        <w:rPr>
          <w:rFonts w:cs="Times New Roman"/>
          <w:szCs w:val="28"/>
        </w:rPr>
        <w:t>n</w:t>
      </w:r>
      <w:r w:rsidRPr="003D1610">
        <w:rPr>
          <w:rFonts w:cs="Times New Roman"/>
          <w:szCs w:val="28"/>
        </w:rPr>
        <w:t xml:space="preserve">am </w:t>
      </w:r>
      <w:r w:rsidR="003C70AF" w:rsidRPr="003D1610">
        <w:rPr>
          <w:rFonts w:cs="Times New Roman"/>
          <w:szCs w:val="28"/>
        </w:rPr>
        <w:t>đ</w:t>
      </w:r>
      <w:r w:rsidRPr="003D1610">
        <w:rPr>
          <w:rFonts w:cs="Times New Roman"/>
          <w:szCs w:val="28"/>
        </w:rPr>
        <w:t>ảo có 12 hòn đảo nhỏ to khác nhau thuộc quần đảo An Thới có thể kể đến như Hòn Thơm, Hòn Móng Tay, Hòn Gầm Ghì, Hòn Mây Rút,… là những nơi lý tưởng cho các hoạt động khám phá thiên nhiên cùng các hoạt động trên biển như du thuyền, câu cá, lặn ngắm san hô và khám phá đảo hoang kỳ</w:t>
      </w:r>
      <w:r w:rsidR="00505B08" w:rsidRPr="003D1610">
        <w:rPr>
          <w:rFonts w:cs="Times New Roman"/>
          <w:szCs w:val="28"/>
        </w:rPr>
        <w:t xml:space="preserve"> thú.</w:t>
      </w:r>
    </w:p>
    <w:p w14:paraId="4C597724" w14:textId="59D41FB7" w:rsidR="00E13874" w:rsidRPr="003D1610" w:rsidRDefault="00D747EA" w:rsidP="00422752">
      <w:pPr>
        <w:spacing w:line="240" w:lineRule="auto"/>
        <w:ind w:firstLine="720"/>
        <w:jc w:val="both"/>
        <w:rPr>
          <w:rFonts w:cs="Times New Roman"/>
          <w:b/>
          <w:bCs/>
          <w:szCs w:val="28"/>
          <w:lang w:val="vi-VN"/>
        </w:rPr>
      </w:pPr>
      <w:r w:rsidRPr="003D1610">
        <w:rPr>
          <w:rFonts w:cs="Times New Roman"/>
          <w:b/>
          <w:bCs/>
          <w:szCs w:val="28"/>
        </w:rPr>
        <w:t>II</w:t>
      </w:r>
      <w:r w:rsidR="00505B08" w:rsidRPr="003D1610">
        <w:rPr>
          <w:rFonts w:cs="Times New Roman"/>
          <w:b/>
          <w:bCs/>
          <w:szCs w:val="28"/>
        </w:rPr>
        <w:t>.</w:t>
      </w:r>
      <w:r w:rsidR="005C4970" w:rsidRPr="003D1610">
        <w:rPr>
          <w:rFonts w:cs="Times New Roman"/>
          <w:b/>
          <w:bCs/>
          <w:szCs w:val="28"/>
          <w:lang w:val="vi-VN"/>
        </w:rPr>
        <w:t xml:space="preserve"> </w:t>
      </w:r>
      <w:r w:rsidRPr="003D1610">
        <w:rPr>
          <w:rFonts w:cs="Times New Roman"/>
          <w:b/>
          <w:bCs/>
          <w:szCs w:val="28"/>
        </w:rPr>
        <w:t xml:space="preserve">Giới thiệu khái quát về kinh nghiệm hoạt động kinh doanh của </w:t>
      </w:r>
      <w:r w:rsidR="00F77DBC" w:rsidRPr="003D1610">
        <w:rPr>
          <w:rFonts w:cs="Times New Roman"/>
          <w:b/>
          <w:bCs/>
          <w:szCs w:val="28"/>
        </w:rPr>
        <w:t>c</w:t>
      </w:r>
      <w:r w:rsidRPr="003D1610">
        <w:rPr>
          <w:rFonts w:cs="Times New Roman"/>
          <w:b/>
          <w:bCs/>
          <w:szCs w:val="28"/>
        </w:rPr>
        <w:t xml:space="preserve">ông </w:t>
      </w:r>
      <w:r w:rsidR="00505B08" w:rsidRPr="003D1610">
        <w:rPr>
          <w:rFonts w:cs="Times New Roman"/>
          <w:b/>
          <w:bCs/>
          <w:szCs w:val="28"/>
        </w:rPr>
        <w:t>t</w:t>
      </w:r>
      <w:r w:rsidR="00E13874" w:rsidRPr="003D1610">
        <w:rPr>
          <w:rFonts w:cs="Times New Roman"/>
          <w:b/>
          <w:bCs/>
          <w:szCs w:val="28"/>
        </w:rPr>
        <w:t>y</w:t>
      </w:r>
    </w:p>
    <w:p w14:paraId="5F6642BD" w14:textId="2CB2BB8C" w:rsidR="009D0C02" w:rsidRPr="003D1610" w:rsidRDefault="00E13874" w:rsidP="00422752">
      <w:pPr>
        <w:spacing w:line="240" w:lineRule="auto"/>
        <w:jc w:val="both"/>
        <w:rPr>
          <w:rFonts w:cs="Times New Roman"/>
          <w:szCs w:val="28"/>
          <w:lang w:val="vi-VN"/>
        </w:rPr>
      </w:pPr>
      <w:r w:rsidRPr="003D1610">
        <w:rPr>
          <w:rFonts w:cs="Times New Roman"/>
          <w:szCs w:val="28"/>
          <w:lang w:val="vi-VN"/>
        </w:rPr>
        <w:t xml:space="preserve"> </w:t>
      </w:r>
      <w:r w:rsidR="00505B08" w:rsidRPr="003D1610">
        <w:rPr>
          <w:rFonts w:cs="Times New Roman"/>
          <w:szCs w:val="28"/>
          <w:lang w:val="vi-VN"/>
        </w:rPr>
        <w:tab/>
      </w:r>
      <w:r w:rsidR="00C50529" w:rsidRPr="003D1610">
        <w:rPr>
          <w:rFonts w:cs="Times New Roman"/>
          <w:szCs w:val="28"/>
          <w:lang w:val="vi-VN"/>
        </w:rPr>
        <w:t xml:space="preserve">Công ty </w:t>
      </w:r>
      <w:r w:rsidR="00A223CB" w:rsidRPr="003D1610">
        <w:rPr>
          <w:rFonts w:cs="Times New Roman"/>
          <w:szCs w:val="28"/>
          <w:lang w:val="vi-VN"/>
        </w:rPr>
        <w:t>TNHH MTV</w:t>
      </w:r>
      <w:r w:rsidR="00C50529" w:rsidRPr="003D1610">
        <w:rPr>
          <w:rFonts w:cs="Times New Roman"/>
          <w:szCs w:val="28"/>
          <w:lang w:val="vi-VN"/>
        </w:rPr>
        <w:t xml:space="preserve"> Vận Tải và Du Lịch Minh Hải </w:t>
      </w:r>
      <w:r w:rsidR="00F77DBC" w:rsidRPr="003D1610">
        <w:rPr>
          <w:rFonts w:cs="Times New Roman"/>
          <w:szCs w:val="28"/>
        </w:rPr>
        <w:t>đ</w:t>
      </w:r>
      <w:r w:rsidR="00D747EA" w:rsidRPr="003D1610">
        <w:rPr>
          <w:rFonts w:cs="Times New Roman"/>
          <w:szCs w:val="28"/>
        </w:rPr>
        <w:t>ược thành lập vào năm 2023</w:t>
      </w:r>
      <w:r w:rsidR="00D16FE4" w:rsidRPr="003D1610">
        <w:rPr>
          <w:rFonts w:cs="Times New Roman"/>
          <w:szCs w:val="28"/>
        </w:rPr>
        <w:t>,</w:t>
      </w:r>
      <w:r w:rsidR="00D747EA" w:rsidRPr="003D1610">
        <w:rPr>
          <w:rFonts w:cs="Times New Roman"/>
          <w:szCs w:val="28"/>
        </w:rPr>
        <w:t xml:space="preserve"> chủ yếu hoạt động về các lĩnh vự</w:t>
      </w:r>
      <w:r w:rsidR="00505B08" w:rsidRPr="003D1610">
        <w:rPr>
          <w:rFonts w:cs="Times New Roman"/>
          <w:szCs w:val="28"/>
        </w:rPr>
        <w:t>c xe ta</w:t>
      </w:r>
      <w:r w:rsidR="00D747EA" w:rsidRPr="003D1610">
        <w:rPr>
          <w:rFonts w:cs="Times New Roman"/>
          <w:szCs w:val="28"/>
        </w:rPr>
        <w:t>xi và xe du lịch,</w:t>
      </w:r>
      <w:r w:rsidR="00505B08" w:rsidRPr="003D1610">
        <w:rPr>
          <w:rFonts w:cs="Times New Roman"/>
          <w:szCs w:val="28"/>
        </w:rPr>
        <w:t xml:space="preserve"> </w:t>
      </w:r>
      <w:r w:rsidR="00EE2742" w:rsidRPr="003D1610">
        <w:rPr>
          <w:rFonts w:cs="Times New Roman"/>
          <w:szCs w:val="28"/>
        </w:rPr>
        <w:t>xe</w:t>
      </w:r>
      <w:r w:rsidR="00D747EA" w:rsidRPr="003D1610">
        <w:rPr>
          <w:rFonts w:cs="Times New Roman"/>
          <w:szCs w:val="28"/>
        </w:rPr>
        <w:t xml:space="preserve"> hợp đồng, xe điện 4 bánh có gắn động cơ</w:t>
      </w:r>
      <w:r w:rsidR="00F77DBC" w:rsidRPr="003D1610">
        <w:rPr>
          <w:rFonts w:cs="Times New Roman"/>
          <w:szCs w:val="28"/>
        </w:rPr>
        <w:t>. Phạm vi</w:t>
      </w:r>
      <w:r w:rsidR="00D747EA" w:rsidRPr="003D1610">
        <w:rPr>
          <w:rFonts w:cs="Times New Roman"/>
          <w:szCs w:val="28"/>
        </w:rPr>
        <w:t xml:space="preserve"> hoạt động trong khu vực nội khu Grand </w:t>
      </w:r>
      <w:r w:rsidR="00E24AC2" w:rsidRPr="003D1610">
        <w:rPr>
          <w:rFonts w:cs="Times New Roman"/>
          <w:szCs w:val="28"/>
        </w:rPr>
        <w:t>World</w:t>
      </w:r>
      <w:r w:rsidR="00E24AC2" w:rsidRPr="003D1610">
        <w:rPr>
          <w:rFonts w:cs="Times New Roman"/>
          <w:szCs w:val="28"/>
          <w:lang w:val="vi-VN"/>
        </w:rPr>
        <w:t xml:space="preserve">, Dương Đông và một số tỉnh thành </w:t>
      </w:r>
      <w:r w:rsidR="00D747EA" w:rsidRPr="003D1610">
        <w:rPr>
          <w:rFonts w:cs="Times New Roman"/>
          <w:szCs w:val="28"/>
        </w:rPr>
        <w:t>để chở khách th</w:t>
      </w:r>
      <w:r w:rsidR="009301DF" w:rsidRPr="003D1610">
        <w:rPr>
          <w:rFonts w:cs="Times New Roman"/>
          <w:szCs w:val="28"/>
        </w:rPr>
        <w:t>a</w:t>
      </w:r>
      <w:r w:rsidR="00D747EA" w:rsidRPr="003D1610">
        <w:rPr>
          <w:rFonts w:cs="Times New Roman"/>
          <w:szCs w:val="28"/>
        </w:rPr>
        <w:t>m quan du lị</w:t>
      </w:r>
      <w:r w:rsidR="00505B08" w:rsidRPr="003D1610">
        <w:rPr>
          <w:rFonts w:cs="Times New Roman"/>
          <w:szCs w:val="28"/>
        </w:rPr>
        <w:t>ch.</w:t>
      </w:r>
      <w:r w:rsidR="00F77DBC" w:rsidRPr="003D1610">
        <w:rPr>
          <w:rFonts w:cs="Times New Roman"/>
          <w:szCs w:val="28"/>
        </w:rPr>
        <w:t xml:space="preserve"> Công ty k</w:t>
      </w:r>
      <w:r w:rsidR="009D0C02" w:rsidRPr="003D1610">
        <w:rPr>
          <w:rFonts w:cs="Times New Roman"/>
          <w:szCs w:val="28"/>
        </w:rPr>
        <w:t xml:space="preserve">ê khai và thực hiện nghĩa vụ thuế tại Chi </w:t>
      </w:r>
      <w:r w:rsidR="00812D03" w:rsidRPr="003D1610">
        <w:rPr>
          <w:rFonts w:cs="Times New Roman"/>
          <w:szCs w:val="28"/>
        </w:rPr>
        <w:t>C</w:t>
      </w:r>
      <w:r w:rsidR="009D0C02" w:rsidRPr="003D1610">
        <w:rPr>
          <w:rFonts w:cs="Times New Roman"/>
          <w:szCs w:val="28"/>
        </w:rPr>
        <w:t xml:space="preserve">ục </w:t>
      </w:r>
      <w:r w:rsidR="00812D03" w:rsidRPr="003D1610">
        <w:rPr>
          <w:rFonts w:cs="Times New Roman"/>
          <w:szCs w:val="28"/>
        </w:rPr>
        <w:t>Thuế</w:t>
      </w:r>
      <w:r w:rsidR="009D0C02" w:rsidRPr="003D1610">
        <w:rPr>
          <w:rFonts w:cs="Times New Roman"/>
          <w:szCs w:val="28"/>
        </w:rPr>
        <w:t xml:space="preserve"> </w:t>
      </w:r>
      <w:r w:rsidR="00222BFA" w:rsidRPr="003D1610">
        <w:rPr>
          <w:rFonts w:cs="Times New Roman"/>
          <w:szCs w:val="28"/>
        </w:rPr>
        <w:t>Đặc</w:t>
      </w:r>
      <w:r w:rsidR="00222BFA" w:rsidRPr="003D1610">
        <w:rPr>
          <w:rFonts w:cs="Times New Roman"/>
          <w:szCs w:val="28"/>
          <w:lang w:val="vi-VN"/>
        </w:rPr>
        <w:t xml:space="preserve"> Khu </w:t>
      </w:r>
      <w:r w:rsidR="009D0C02" w:rsidRPr="003D1610">
        <w:rPr>
          <w:rFonts w:cs="Times New Roman"/>
          <w:szCs w:val="28"/>
        </w:rPr>
        <w:t>Phú Quốc</w:t>
      </w:r>
      <w:r w:rsidR="00F77DBC" w:rsidRPr="003D1610">
        <w:rPr>
          <w:rFonts w:cs="Times New Roman"/>
          <w:szCs w:val="28"/>
        </w:rPr>
        <w:t>.</w:t>
      </w:r>
    </w:p>
    <w:p w14:paraId="711B4691" w14:textId="77777777" w:rsidR="009D0C02" w:rsidRPr="003D1610" w:rsidRDefault="009D0C02" w:rsidP="00422752">
      <w:pPr>
        <w:spacing w:line="240" w:lineRule="auto"/>
        <w:ind w:firstLine="720"/>
        <w:jc w:val="both"/>
        <w:rPr>
          <w:rFonts w:cs="Times New Roman"/>
          <w:szCs w:val="28"/>
        </w:rPr>
      </w:pPr>
      <w:r w:rsidRPr="003D1610">
        <w:rPr>
          <w:rFonts w:cs="Times New Roman"/>
          <w:szCs w:val="28"/>
        </w:rPr>
        <w:t>- Cơ cấu tổ chức nhân sự :</w:t>
      </w:r>
    </w:p>
    <w:p w14:paraId="3E6F16D2" w14:textId="61DBC805"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Giám đốc chi nhánh (01 người)</w:t>
      </w:r>
    </w:p>
    <w:p w14:paraId="46CB50BA" w14:textId="28E937BC"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Phó giám đốc (2 người)</w:t>
      </w:r>
    </w:p>
    <w:p w14:paraId="00E4D2A1" w14:textId="07D7FE1A"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Kế toán trưởng (01 người)</w:t>
      </w:r>
    </w:p>
    <w:p w14:paraId="657122E8" w14:textId="350BC087"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Thủ quỹ kiêm văn phòng (01 người)</w:t>
      </w:r>
    </w:p>
    <w:p w14:paraId="405515DE" w14:textId="55B7E06C"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Cán bộ theo dõi an toàn giao thông (</w:t>
      </w:r>
      <w:r w:rsidR="0094634A" w:rsidRPr="003D1610">
        <w:rPr>
          <w:rFonts w:cs="Times New Roman"/>
          <w:szCs w:val="28"/>
        </w:rPr>
        <w:t>3</w:t>
      </w:r>
      <w:r w:rsidR="009D0C02" w:rsidRPr="003D1610">
        <w:rPr>
          <w:rFonts w:cs="Times New Roman"/>
          <w:szCs w:val="28"/>
        </w:rPr>
        <w:t xml:space="preserve"> người)</w:t>
      </w:r>
    </w:p>
    <w:p w14:paraId="1B34C70F" w14:textId="60D16D26" w:rsidR="009D0C02"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Đội điều hành quản lý xe điện: </w:t>
      </w:r>
      <w:r w:rsidR="0094634A" w:rsidRPr="003D1610">
        <w:rPr>
          <w:rFonts w:cs="Times New Roman"/>
          <w:szCs w:val="28"/>
        </w:rPr>
        <w:t>5</w:t>
      </w:r>
      <w:r w:rsidR="009D0C02" w:rsidRPr="003D1610">
        <w:rPr>
          <w:rFonts w:cs="Times New Roman"/>
          <w:szCs w:val="28"/>
        </w:rPr>
        <w:t xml:space="preserve"> người (</w:t>
      </w:r>
      <w:r w:rsidR="00B50185" w:rsidRPr="003D1610">
        <w:rPr>
          <w:rFonts w:cs="Times New Roman"/>
          <w:szCs w:val="28"/>
        </w:rPr>
        <w:t>01</w:t>
      </w:r>
      <w:r w:rsidR="009D0C02" w:rsidRPr="003D1610">
        <w:rPr>
          <w:rFonts w:cs="Times New Roman"/>
          <w:szCs w:val="28"/>
        </w:rPr>
        <w:t xml:space="preserve"> đội trưởng,</w:t>
      </w:r>
      <w:r w:rsidR="00B50185" w:rsidRPr="003D1610">
        <w:rPr>
          <w:rFonts w:cs="Times New Roman"/>
          <w:szCs w:val="28"/>
          <w:lang w:val="vi-VN"/>
        </w:rPr>
        <w:t xml:space="preserve"> 01 đội ph</w:t>
      </w:r>
      <w:r w:rsidR="009301DF" w:rsidRPr="003D1610">
        <w:rPr>
          <w:rFonts w:cs="Times New Roman"/>
          <w:szCs w:val="28"/>
        </w:rPr>
        <w:t>ó</w:t>
      </w:r>
      <w:r w:rsidR="00B50185" w:rsidRPr="003D1610">
        <w:rPr>
          <w:rFonts w:cs="Times New Roman"/>
          <w:szCs w:val="28"/>
          <w:lang w:val="vi-VN"/>
        </w:rPr>
        <w:t xml:space="preserve"> , </w:t>
      </w:r>
      <w:r w:rsidR="009D0C02" w:rsidRPr="003D1610">
        <w:rPr>
          <w:rFonts w:cs="Times New Roman"/>
          <w:szCs w:val="28"/>
        </w:rPr>
        <w:t xml:space="preserve"> </w:t>
      </w:r>
      <w:r w:rsidR="00B50185" w:rsidRPr="003D1610">
        <w:rPr>
          <w:rFonts w:cs="Times New Roman"/>
          <w:szCs w:val="28"/>
        </w:rPr>
        <w:t>03</w:t>
      </w:r>
      <w:r w:rsidR="009D0C02" w:rsidRPr="003D1610">
        <w:rPr>
          <w:rFonts w:cs="Times New Roman"/>
          <w:szCs w:val="28"/>
        </w:rPr>
        <w:t xml:space="preserve"> tổ viên)</w:t>
      </w:r>
    </w:p>
    <w:p w14:paraId="0AD57A5B" w14:textId="77777777" w:rsidR="00F77DBC" w:rsidRPr="003D1610" w:rsidRDefault="00F77DBC" w:rsidP="00422752">
      <w:pPr>
        <w:spacing w:line="240" w:lineRule="auto"/>
        <w:ind w:firstLine="720"/>
        <w:jc w:val="both"/>
        <w:rPr>
          <w:rFonts w:cs="Times New Roman"/>
          <w:szCs w:val="28"/>
        </w:rPr>
      </w:pPr>
      <w:r w:rsidRPr="003D1610">
        <w:rPr>
          <w:rFonts w:cs="Times New Roman"/>
          <w:szCs w:val="28"/>
        </w:rPr>
        <w:t>+</w:t>
      </w:r>
      <w:r w:rsidR="009D0C02" w:rsidRPr="003D1610">
        <w:rPr>
          <w:rFonts w:cs="Times New Roman"/>
          <w:szCs w:val="28"/>
        </w:rPr>
        <w:t xml:space="preserve"> Nhân viên kỹ thuật sửa chữa: </w:t>
      </w:r>
      <w:r w:rsidR="00B50185" w:rsidRPr="003D1610">
        <w:rPr>
          <w:rFonts w:cs="Times New Roman"/>
          <w:szCs w:val="28"/>
        </w:rPr>
        <w:t>05</w:t>
      </w:r>
      <w:r w:rsidR="009D0C02" w:rsidRPr="003D1610">
        <w:rPr>
          <w:rFonts w:cs="Times New Roman"/>
          <w:szCs w:val="28"/>
        </w:rPr>
        <w:t xml:space="preserve"> người</w:t>
      </w:r>
    </w:p>
    <w:p w14:paraId="019CDAEC" w14:textId="20D1804F" w:rsidR="00F77DBC" w:rsidRPr="003D1610" w:rsidRDefault="00F77DBC" w:rsidP="00422752">
      <w:pPr>
        <w:spacing w:line="240" w:lineRule="auto"/>
        <w:ind w:firstLine="720"/>
        <w:jc w:val="both"/>
        <w:rPr>
          <w:rFonts w:cs="Times New Roman"/>
          <w:szCs w:val="28"/>
        </w:rPr>
      </w:pPr>
      <w:r w:rsidRPr="003D1610">
        <w:rPr>
          <w:rFonts w:cs="Times New Roman"/>
          <w:szCs w:val="28"/>
        </w:rPr>
        <w:t>+ N</w:t>
      </w:r>
      <w:r w:rsidR="009D0C02" w:rsidRPr="003D1610">
        <w:rPr>
          <w:rFonts w:cs="Times New Roman"/>
          <w:szCs w:val="28"/>
        </w:rPr>
        <w:t>hân viên lái xe</w:t>
      </w:r>
      <w:r w:rsidRPr="003D1610">
        <w:rPr>
          <w:rFonts w:cs="Times New Roman"/>
          <w:szCs w:val="28"/>
        </w:rPr>
        <w:t>:</w:t>
      </w:r>
      <w:r w:rsidR="00222BFA" w:rsidRPr="003D1610">
        <w:rPr>
          <w:rFonts w:cs="Times New Roman"/>
          <w:szCs w:val="28"/>
          <w:lang w:val="vi-VN"/>
        </w:rPr>
        <w:t xml:space="preserve"> trên </w:t>
      </w:r>
      <w:r w:rsidR="009D0C02" w:rsidRPr="003D1610">
        <w:rPr>
          <w:rFonts w:cs="Times New Roman"/>
          <w:szCs w:val="28"/>
        </w:rPr>
        <w:t>100 người (có giấy phép lái xe hạng B2 trở</w:t>
      </w:r>
      <w:r w:rsidRPr="003D1610">
        <w:rPr>
          <w:rFonts w:cs="Times New Roman"/>
          <w:szCs w:val="28"/>
        </w:rPr>
        <w:t xml:space="preserve"> lên)</w:t>
      </w:r>
    </w:p>
    <w:p w14:paraId="1304E718" w14:textId="02A02E9D" w:rsidR="009D0C02" w:rsidRPr="003D1610" w:rsidRDefault="009D0C02" w:rsidP="00422752">
      <w:pPr>
        <w:spacing w:line="240" w:lineRule="auto"/>
        <w:ind w:firstLine="720"/>
        <w:jc w:val="both"/>
        <w:rPr>
          <w:rFonts w:cs="Times New Roman"/>
          <w:szCs w:val="28"/>
        </w:rPr>
      </w:pPr>
      <w:r w:rsidRPr="003D1610">
        <w:rPr>
          <w:rFonts w:cs="Times New Roman"/>
          <w:szCs w:val="28"/>
        </w:rPr>
        <w:t>- Loại xe: Xe ô tô điện 4 bánh gắn động cơ chạy bằng năng lượng pin Lithium, sản xuất tại Việ</w:t>
      </w:r>
      <w:r w:rsidR="00D16FE4" w:rsidRPr="003D1610">
        <w:rPr>
          <w:rFonts w:cs="Times New Roman"/>
          <w:szCs w:val="28"/>
        </w:rPr>
        <w:t>t Nam và</w:t>
      </w:r>
      <w:r w:rsidRPr="003D1610">
        <w:rPr>
          <w:rFonts w:cs="Times New Roman"/>
          <w:szCs w:val="28"/>
        </w:rPr>
        <w:t xml:space="preserve"> nhập khẩu có kết cấu </w:t>
      </w:r>
      <w:r w:rsidR="009301DF" w:rsidRPr="003D1610">
        <w:rPr>
          <w:rFonts w:cs="Times New Roman"/>
          <w:szCs w:val="28"/>
        </w:rPr>
        <w:t>ch</w:t>
      </w:r>
      <w:r w:rsidRPr="003D1610">
        <w:rPr>
          <w:rFonts w:cs="Times New Roman"/>
          <w:szCs w:val="28"/>
        </w:rPr>
        <w:t>ở người, hai trục, vận tốc thiết kế dưới 30km/h, số chỗ ngồi từ 6 đến 14 chỗ.</w:t>
      </w:r>
      <w:r w:rsidR="00F77DBC" w:rsidRPr="003D1610">
        <w:rPr>
          <w:rFonts w:cs="Times New Roman"/>
          <w:szCs w:val="28"/>
        </w:rPr>
        <w:t xml:space="preserve"> </w:t>
      </w:r>
      <w:r w:rsidRPr="003D1610">
        <w:rPr>
          <w:rFonts w:cs="Times New Roman"/>
          <w:szCs w:val="28"/>
        </w:rPr>
        <w:t>Xe đủ tiêu chuẩn về an toàn kỹ thuật và bảo vệ môi trường theo quy</w:t>
      </w:r>
      <w:r w:rsidR="003357CF" w:rsidRPr="003D1610">
        <w:rPr>
          <w:rFonts w:cs="Times New Roman"/>
          <w:szCs w:val="28"/>
        </w:rPr>
        <w:t xml:space="preserve"> định</w:t>
      </w:r>
      <w:r w:rsidRPr="003D1610">
        <w:rPr>
          <w:rFonts w:cs="Times New Roman"/>
          <w:szCs w:val="28"/>
        </w:rPr>
        <w:t xml:space="preserve"> của Thông tư </w:t>
      </w:r>
      <w:r w:rsidR="00596559" w:rsidRPr="003D1610">
        <w:rPr>
          <w:rFonts w:cs="Times New Roman"/>
          <w:szCs w:val="28"/>
        </w:rPr>
        <w:t>86/2014/TT-BGTVT</w:t>
      </w:r>
      <w:r w:rsidRPr="003D1610">
        <w:rPr>
          <w:rFonts w:cs="Times New Roman"/>
          <w:szCs w:val="28"/>
        </w:rPr>
        <w:t xml:space="preserve">, ngày 31/12/2014 của </w:t>
      </w:r>
      <w:r w:rsidR="00884214" w:rsidRPr="003D1610">
        <w:rPr>
          <w:rFonts w:cs="Times New Roman"/>
          <w:szCs w:val="28"/>
        </w:rPr>
        <w:t>Bộ Giao thông vận tải</w:t>
      </w:r>
      <w:r w:rsidRPr="003D1610">
        <w:rPr>
          <w:rFonts w:cs="Times New Roman"/>
          <w:szCs w:val="28"/>
        </w:rPr>
        <w:t>. Được đăng ký cấp biển số hoạt động đúng theo quy định</w:t>
      </w:r>
      <w:r w:rsidR="00B50185" w:rsidRPr="003D1610">
        <w:rPr>
          <w:rFonts w:cs="Times New Roman"/>
          <w:szCs w:val="28"/>
          <w:lang w:val="vi-VN"/>
        </w:rPr>
        <w:t xml:space="preserve"> </w:t>
      </w:r>
      <w:r w:rsidRPr="003D1610">
        <w:rPr>
          <w:rFonts w:cs="Times New Roman"/>
          <w:szCs w:val="28"/>
        </w:rPr>
        <w:lastRenderedPageBreak/>
        <w:t xml:space="preserve">58/2020/TT-BCA ngày 16/06/2020 của Bộ trưởng Bộ Công an </w:t>
      </w:r>
      <w:r w:rsidR="00CA04D3" w:rsidRPr="003D1610">
        <w:rPr>
          <w:rFonts w:cs="Times New Roman"/>
          <w:szCs w:val="28"/>
        </w:rPr>
        <w:t>ban hành</w:t>
      </w:r>
      <w:r w:rsidRPr="003D1610">
        <w:rPr>
          <w:rFonts w:cs="Times New Roman"/>
          <w:szCs w:val="28"/>
        </w:rPr>
        <w:t xml:space="preserve"> về đăng ký</w:t>
      </w:r>
      <w:r w:rsidR="00A72DD3" w:rsidRPr="003D1610">
        <w:rPr>
          <w:rFonts w:cs="Times New Roman"/>
          <w:szCs w:val="28"/>
        </w:rPr>
        <w:t xml:space="preserve"> và</w:t>
      </w:r>
      <w:r w:rsidRPr="003D1610">
        <w:rPr>
          <w:rFonts w:cs="Times New Roman"/>
          <w:szCs w:val="28"/>
        </w:rPr>
        <w:t xml:space="preserve"> đăng kiểm xe.</w:t>
      </w:r>
    </w:p>
    <w:p w14:paraId="4056FF19" w14:textId="61B903CF" w:rsidR="009D0C02" w:rsidRPr="003D1610" w:rsidRDefault="00E218E5" w:rsidP="00422752">
      <w:pPr>
        <w:spacing w:line="240" w:lineRule="auto"/>
        <w:ind w:firstLine="720"/>
        <w:rPr>
          <w:rFonts w:cs="Times New Roman"/>
          <w:b/>
          <w:bCs/>
          <w:szCs w:val="28"/>
        </w:rPr>
      </w:pPr>
      <w:r w:rsidRPr="003D1610">
        <w:rPr>
          <w:rFonts w:cs="Times New Roman"/>
          <w:b/>
          <w:bCs/>
          <w:szCs w:val="28"/>
        </w:rPr>
        <w:t>III</w:t>
      </w:r>
      <w:r w:rsidR="009D0C02" w:rsidRPr="003D1610">
        <w:rPr>
          <w:rFonts w:cs="Times New Roman"/>
          <w:b/>
          <w:bCs/>
          <w:szCs w:val="28"/>
        </w:rPr>
        <w:t>. THÔNG SỐ KỸ THUẬT CỦA XE ĐIỆN</w:t>
      </w:r>
    </w:p>
    <w:p w14:paraId="64852AFC" w14:textId="279C8BCC" w:rsidR="009D0C02" w:rsidRPr="003D1610" w:rsidRDefault="009D0C02" w:rsidP="00422752">
      <w:pPr>
        <w:spacing w:line="240" w:lineRule="auto"/>
        <w:ind w:firstLine="720"/>
        <w:rPr>
          <w:rFonts w:cs="Times New Roman"/>
          <w:b/>
          <w:szCs w:val="28"/>
        </w:rPr>
      </w:pPr>
      <w:r w:rsidRPr="003D1610">
        <w:rPr>
          <w:rFonts w:cs="Times New Roman"/>
          <w:b/>
          <w:szCs w:val="28"/>
        </w:rPr>
        <w:t>1. Thông số kỹ thuật xe điện 6 chỗ</w:t>
      </w:r>
    </w:p>
    <w:tbl>
      <w:tblPr>
        <w:tblW w:w="9348" w:type="dxa"/>
        <w:jc w:val="center"/>
        <w:tblCellMar>
          <w:left w:w="0" w:type="dxa"/>
          <w:right w:w="0" w:type="dxa"/>
        </w:tblCellMar>
        <w:tblLook w:val="04A0" w:firstRow="1" w:lastRow="0" w:firstColumn="1" w:lastColumn="0" w:noHBand="0" w:noVBand="1"/>
      </w:tblPr>
      <w:tblGrid>
        <w:gridCol w:w="843"/>
        <w:gridCol w:w="3500"/>
        <w:gridCol w:w="5005"/>
      </w:tblGrid>
      <w:tr w:rsidR="00D16FE4" w:rsidRPr="003D1610" w14:paraId="09B668B6" w14:textId="77777777" w:rsidTr="00422752">
        <w:trPr>
          <w:trHeight w:val="315"/>
          <w:jc w:val="center"/>
        </w:trPr>
        <w:tc>
          <w:tcPr>
            <w:tcW w:w="84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33A870" w14:textId="77777777" w:rsidR="00D16FE4" w:rsidRPr="003D1610" w:rsidRDefault="00D16FE4"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STT</w:t>
            </w:r>
          </w:p>
        </w:tc>
        <w:tc>
          <w:tcPr>
            <w:tcW w:w="35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D19EFD" w14:textId="77777777" w:rsidR="00D16FE4" w:rsidRPr="003D1610" w:rsidRDefault="00D16FE4"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Thông số</w:t>
            </w:r>
          </w:p>
        </w:tc>
        <w:tc>
          <w:tcPr>
            <w:tcW w:w="5005" w:type="dxa"/>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65CD22A1" w14:textId="2E826FCD" w:rsidR="00D16FE4" w:rsidRPr="003D1610" w:rsidRDefault="00BF3AB5"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Giá trị và đơn vị</w:t>
            </w:r>
          </w:p>
        </w:tc>
      </w:tr>
      <w:tr w:rsidR="00D16FE4" w:rsidRPr="003D1610" w14:paraId="0981C7A5"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DBC903"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BB491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6AEFB86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3540 x 1230 x 1980 mm</w:t>
            </w:r>
          </w:p>
        </w:tc>
      </w:tr>
      <w:tr w:rsidR="00D16FE4" w:rsidRPr="003D1610" w14:paraId="44112677"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D4CD65"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D88E5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Số người cho phép chở</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36D9294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06 người (kể cả người lái)</w:t>
            </w:r>
          </w:p>
        </w:tc>
      </w:tr>
      <w:tr w:rsidR="00D16FE4" w:rsidRPr="003D1610" w14:paraId="3BF175BA"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FD7A5F"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4C71D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Khoảng sáng gầm</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B925F1"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114 mm</w:t>
            </w:r>
          </w:p>
        </w:tc>
      </w:tr>
      <w:tr w:rsidR="00D16FE4" w:rsidRPr="003D1610" w14:paraId="6BC08404"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3E3EF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4</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02F7E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 kính vòng quay</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E29A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2.9 m</w:t>
            </w:r>
          </w:p>
        </w:tc>
      </w:tr>
      <w:tr w:rsidR="00D16FE4" w:rsidRPr="003D1610" w14:paraId="284D9355"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958EEE"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99158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Trọng lượng bản thân</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DAD5E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660 kg</w:t>
            </w:r>
          </w:p>
        </w:tc>
      </w:tr>
      <w:tr w:rsidR="00D16FE4" w:rsidRPr="003D1610" w14:paraId="13F61FE2"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19DA21"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6</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D1EAF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Khả năng leo dốc (Đủ tải)</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2F204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w:t>
            </w:r>
          </w:p>
        </w:tc>
      </w:tr>
      <w:tr w:rsidR="00D16FE4" w:rsidRPr="003D1610" w14:paraId="71943B3A"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31DDB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13B3A8"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Khung xe</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56E02FB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Khung hợp kim nhôm</w:t>
            </w:r>
          </w:p>
        </w:tc>
      </w:tr>
      <w:tr w:rsidR="00D16FE4" w:rsidRPr="003D1610" w14:paraId="245F1C0F"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B10A8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E54A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Vỏ xe</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337D69"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Vỏ nhựa PP</w:t>
            </w:r>
          </w:p>
        </w:tc>
      </w:tr>
      <w:tr w:rsidR="00D16FE4" w:rsidRPr="003D1610" w14:paraId="1712598D"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C4291D"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A2A2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Tốc độ tối đa</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2AE10F3D"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 – 30 km/h</w:t>
            </w:r>
          </w:p>
        </w:tc>
      </w:tr>
      <w:tr w:rsidR="00D16FE4" w:rsidRPr="003D1610" w14:paraId="67323D33"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02272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A4CE1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 di chuyển</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3612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60 – 80 km</w:t>
            </w:r>
          </w:p>
        </w:tc>
      </w:tr>
      <w:tr w:rsidR="00D16FE4" w:rsidRPr="003D1610" w14:paraId="7F66DEB3"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62C44B"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11</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1120E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Động cơ</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2928057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DC 48V - 3.7 KW</w:t>
            </w:r>
          </w:p>
        </w:tc>
      </w:tr>
      <w:tr w:rsidR="00D16FE4" w:rsidRPr="003D1610" w14:paraId="3D971053"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7A80E0"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12</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AED0F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13945BEB"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CURTIS 48V - 275A</w:t>
            </w:r>
          </w:p>
        </w:tc>
      </w:tr>
      <w:tr w:rsidR="00D16FE4" w:rsidRPr="003D1610" w14:paraId="6B38FA8E"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5A24B4"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13</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3F047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Pin</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9AA1A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Lithium</w:t>
            </w:r>
          </w:p>
        </w:tc>
      </w:tr>
      <w:tr w:rsidR="00D16FE4" w:rsidRPr="003D1610" w14:paraId="2EAE0357"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F106E9"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14</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A2CCB8"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sạc</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109491E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sạc thông minh 48V</w:t>
            </w:r>
          </w:p>
        </w:tc>
      </w:tr>
      <w:tr w:rsidR="00D16FE4" w:rsidRPr="003D1610" w14:paraId="6A532882"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C2F1D3"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15</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C427F6"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Thời gian sạc</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3DC8F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8 – 10 giờ</w:t>
            </w:r>
          </w:p>
        </w:tc>
      </w:tr>
      <w:tr w:rsidR="00D16FE4" w:rsidRPr="003D1610" w14:paraId="0F7988E2"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45E469"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16</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85A2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Hộp số</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07883583"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 cấp chuyển đổi tiến lùi</w:t>
            </w:r>
          </w:p>
        </w:tc>
      </w:tr>
      <w:tr w:rsidR="00D16FE4" w:rsidRPr="003D1610" w14:paraId="020498A3"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84F29C"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17</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5C2077"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phanh</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58564E3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Phanh đĩa / Phanh đĩa thủy lực</w:t>
            </w:r>
          </w:p>
        </w:tc>
      </w:tr>
      <w:tr w:rsidR="00D16FE4" w:rsidRPr="003D1610" w14:paraId="3E9D9CFC"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605F3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18</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164B9"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lái</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4AF1F054"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bánh răng tự động</w:t>
            </w:r>
          </w:p>
        </w:tc>
      </w:tr>
      <w:tr w:rsidR="00D16FE4" w:rsidRPr="003D1610" w14:paraId="4122FA63"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9C3A8D"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19</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7F063E"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treo</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0F1F5C42"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treo độc lập</w:t>
            </w:r>
          </w:p>
        </w:tc>
      </w:tr>
      <w:tr w:rsidR="00D16FE4" w:rsidRPr="003D1610" w14:paraId="4AC800C1"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EC7A75"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20</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2DA2F"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Thông số lốp</w:t>
            </w:r>
          </w:p>
        </w:tc>
        <w:tc>
          <w:tcPr>
            <w:tcW w:w="500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30190455"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205/50 – 10 (Vành đúc)</w:t>
            </w:r>
          </w:p>
        </w:tc>
      </w:tr>
      <w:tr w:rsidR="00D16FE4" w:rsidRPr="003D1610" w14:paraId="2B6532D7"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D1B7B7"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21</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1CBE3"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cần gạt nước</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7863A"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w:t>
            </w:r>
          </w:p>
        </w:tc>
      </w:tr>
      <w:tr w:rsidR="00D16FE4" w:rsidRPr="003D1610" w14:paraId="18995F09" w14:textId="77777777" w:rsidTr="00422752">
        <w:trPr>
          <w:trHeight w:val="315"/>
          <w:jc w:val="center"/>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5C3ECA" w14:textId="77777777" w:rsidR="00D16FE4" w:rsidRPr="003D1610" w:rsidRDefault="00D16FE4"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22</w:t>
            </w:r>
          </w:p>
        </w:tc>
        <w:tc>
          <w:tcPr>
            <w:tcW w:w="35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E1BFAC"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loa đài</w:t>
            </w:r>
          </w:p>
        </w:tc>
        <w:tc>
          <w:tcPr>
            <w:tcW w:w="500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2FFBB" w14:textId="77777777" w:rsidR="00D16FE4" w:rsidRPr="003D1610" w:rsidRDefault="00D16FE4"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w:t>
            </w:r>
          </w:p>
        </w:tc>
      </w:tr>
    </w:tbl>
    <w:p w14:paraId="18FD9CC1" w14:textId="77777777" w:rsidR="00F77DBC" w:rsidRPr="003D1610" w:rsidRDefault="00F77DBC" w:rsidP="00422752">
      <w:pPr>
        <w:spacing w:line="240" w:lineRule="auto"/>
        <w:rPr>
          <w:rFonts w:cs="Times New Roman"/>
          <w:szCs w:val="28"/>
        </w:rPr>
      </w:pPr>
    </w:p>
    <w:p w14:paraId="523C8F26" w14:textId="0A4EECA2" w:rsidR="00F77DBC" w:rsidRPr="003D1610" w:rsidRDefault="009D0C02" w:rsidP="00422752">
      <w:pPr>
        <w:spacing w:line="240" w:lineRule="auto"/>
        <w:ind w:firstLine="720"/>
        <w:rPr>
          <w:rFonts w:cs="Times New Roman"/>
          <w:b/>
          <w:szCs w:val="28"/>
        </w:rPr>
      </w:pPr>
      <w:r w:rsidRPr="003D1610">
        <w:rPr>
          <w:rFonts w:cs="Times New Roman"/>
          <w:b/>
          <w:szCs w:val="28"/>
        </w:rPr>
        <w:t>2. Thông số kỹ thuật xe điện 8 chỗ</w:t>
      </w:r>
    </w:p>
    <w:tbl>
      <w:tblPr>
        <w:tblW w:w="9490" w:type="dxa"/>
        <w:tblCellMar>
          <w:left w:w="0" w:type="dxa"/>
          <w:right w:w="0" w:type="dxa"/>
        </w:tblCellMar>
        <w:tblLook w:val="04A0" w:firstRow="1" w:lastRow="0" w:firstColumn="1" w:lastColumn="0" w:noHBand="0" w:noVBand="1"/>
      </w:tblPr>
      <w:tblGrid>
        <w:gridCol w:w="843"/>
        <w:gridCol w:w="4252"/>
        <w:gridCol w:w="4395"/>
      </w:tblGrid>
      <w:tr w:rsidR="00422752" w:rsidRPr="003D1610" w14:paraId="0758DF62" w14:textId="77777777" w:rsidTr="00422752">
        <w:trPr>
          <w:trHeight w:val="315"/>
        </w:trPr>
        <w:tc>
          <w:tcPr>
            <w:tcW w:w="84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705FC5" w14:textId="77777777" w:rsidR="00422752" w:rsidRPr="003D1610" w:rsidRDefault="00422752" w:rsidP="00422752">
            <w:pPr>
              <w:spacing w:after="0" w:line="240" w:lineRule="auto"/>
              <w:jc w:val="center"/>
              <w:rPr>
                <w:rFonts w:eastAsia="Times New Roman" w:cs="Times New Roman"/>
                <w:b/>
                <w:kern w:val="0"/>
                <w:szCs w:val="28"/>
                <w14:ligatures w14:val="none"/>
              </w:rPr>
            </w:pPr>
            <w:r w:rsidRPr="003D1610">
              <w:rPr>
                <w:rFonts w:eastAsia="Times New Roman" w:cs="Times New Roman"/>
                <w:b/>
                <w:kern w:val="0"/>
                <w:szCs w:val="28"/>
                <w14:ligatures w14:val="none"/>
              </w:rPr>
              <w:t>STT</w:t>
            </w:r>
          </w:p>
        </w:tc>
        <w:tc>
          <w:tcPr>
            <w:tcW w:w="425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170AF1" w14:textId="77777777" w:rsidR="00422752" w:rsidRPr="003D1610" w:rsidRDefault="00422752"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Thông số</w:t>
            </w:r>
          </w:p>
        </w:tc>
        <w:tc>
          <w:tcPr>
            <w:tcW w:w="4395" w:type="dxa"/>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7B0B9B7C" w14:textId="31962D35" w:rsidR="00422752" w:rsidRPr="003D1610" w:rsidRDefault="00BF3AB5" w:rsidP="00422752">
            <w:pPr>
              <w:spacing w:after="0" w:line="240" w:lineRule="auto"/>
              <w:rPr>
                <w:rFonts w:eastAsia="Times New Roman" w:cs="Times New Roman"/>
                <w:b/>
                <w:kern w:val="0"/>
                <w:szCs w:val="28"/>
                <w14:ligatures w14:val="none"/>
              </w:rPr>
            </w:pPr>
            <w:r w:rsidRPr="003D1610">
              <w:rPr>
                <w:rFonts w:eastAsia="Times New Roman" w:cs="Times New Roman"/>
                <w:b/>
                <w:kern w:val="0"/>
                <w:szCs w:val="28"/>
                <w14:ligatures w14:val="none"/>
              </w:rPr>
              <w:t>Giá trị và đơn vị</w:t>
            </w:r>
          </w:p>
        </w:tc>
      </w:tr>
      <w:tr w:rsidR="00422752" w:rsidRPr="003D1610" w14:paraId="6384181C"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7E657A"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07DFF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 (Dài x Rộng x Cao)</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1428279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4290 x 1500 x 2060 mm</w:t>
            </w:r>
          </w:p>
        </w:tc>
      </w:tr>
      <w:tr w:rsidR="00422752" w:rsidRPr="003D1610" w14:paraId="1F1DD77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9DC9DB"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55AEA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Chỗ ngồi</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1AEDB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08 người</w:t>
            </w:r>
          </w:p>
        </w:tc>
      </w:tr>
      <w:tr w:rsidR="00422752" w:rsidRPr="003D1610" w14:paraId="12A4DEBB"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E028ED"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F027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Khối lượng bản thân</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289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910 kg</w:t>
            </w:r>
          </w:p>
        </w:tc>
      </w:tr>
      <w:tr w:rsidR="00422752" w:rsidRPr="003D1610" w14:paraId="2ECD4EE7"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01766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lastRenderedPageBreak/>
              <w:t>4</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28891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Vận tốc lớn nhất</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20F7B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30 km/h</w:t>
            </w:r>
          </w:p>
        </w:tc>
      </w:tr>
      <w:tr w:rsidR="00422752" w:rsidRPr="003D1610" w14:paraId="3517179E"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58B8C8"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B5815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Khả năng leo dốc (Đủ tải)</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3082CF" w14:textId="77777777" w:rsidR="00422752" w:rsidRPr="003D1610" w:rsidRDefault="00422752" w:rsidP="00765E20">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20%</w:t>
            </w:r>
          </w:p>
        </w:tc>
      </w:tr>
      <w:tr w:rsidR="00422752" w:rsidRPr="003D1610" w14:paraId="5B92C9D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F1C8C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6</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AFBBC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 kính vòng quay</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494F1"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4.0 m</w:t>
            </w:r>
          </w:p>
        </w:tc>
      </w:tr>
      <w:tr w:rsidR="00422752" w:rsidRPr="003D1610" w14:paraId="6A46E5A1"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56840B"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14574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Kiểu động cơ (AQH17-54004C)</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62657BA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72V - 7.5KW AC</w:t>
            </w:r>
          </w:p>
        </w:tc>
      </w:tr>
      <w:tr w:rsidR="00422752" w:rsidRPr="003D1610" w14:paraId="79DD14A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E43166"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7DCB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Kiểu loại PIN</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74EB16F8"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PIN Lithium 72V - 200/230Ah</w:t>
            </w:r>
          </w:p>
        </w:tc>
      </w:tr>
      <w:tr w:rsidR="00422752" w:rsidRPr="003D1610" w14:paraId="118F182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6E9F3E"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DFCD22"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Bánh xe</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53CD99B8"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 x 165/65R13</w:t>
            </w:r>
          </w:p>
        </w:tc>
      </w:tr>
      <w:tr w:rsidR="00422752" w:rsidRPr="003D1610" w14:paraId="399E7A45"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9EC17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0297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đường/lần sạc (đường phẳng)</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F3F8D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90 - 100 km</w:t>
            </w:r>
          </w:p>
        </w:tc>
      </w:tr>
      <w:tr w:rsidR="00422752" w:rsidRPr="003D1610" w14:paraId="761AC6D4"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C56FF4"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11</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6490A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 (Chính Hãng)</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410EF6B1"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TOYOTA / 40-440A</w:t>
            </w:r>
          </w:p>
        </w:tc>
      </w:tr>
      <w:tr w:rsidR="00422752" w:rsidRPr="003D1610" w14:paraId="629B508B"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AADB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12</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F8669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nạp Pin (Điện áp vào)</w:t>
            </w:r>
          </w:p>
        </w:tc>
        <w:tc>
          <w:tcPr>
            <w:tcW w:w="43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8529A3"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220V - 50Hz</w:t>
            </w:r>
          </w:p>
        </w:tc>
      </w:tr>
      <w:tr w:rsidR="00422752" w:rsidRPr="003D1610" w14:paraId="0B14FCFB"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6DC7EC"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13</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9BAA5C"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phanh</w:t>
            </w: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hideMark/>
          </w:tcPr>
          <w:p w14:paraId="17E36E8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Đĩa / Tang trống / Thủy lực</w:t>
            </w:r>
          </w:p>
        </w:tc>
      </w:tr>
      <w:tr w:rsidR="00422752" w:rsidRPr="003D1610" w14:paraId="6150506E" w14:textId="77777777" w:rsidTr="00422752">
        <w:trPr>
          <w:trHeight w:val="315"/>
        </w:trPr>
        <w:tc>
          <w:tcPr>
            <w:tcW w:w="843"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3F39CFEC"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14</w:t>
            </w:r>
          </w:p>
        </w:tc>
        <w:tc>
          <w:tcPr>
            <w:tcW w:w="425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7EA670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Hệ thống lái</w:t>
            </w:r>
          </w:p>
        </w:tc>
        <w:tc>
          <w:tcPr>
            <w:tcW w:w="439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680412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Có trợ lực điện</w:t>
            </w:r>
          </w:p>
        </w:tc>
      </w:tr>
      <w:tr w:rsidR="00422752" w:rsidRPr="003D1610" w14:paraId="4291C922"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6B45CE4" w14:textId="5A5CE4DE"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15</w:t>
            </w:r>
          </w:p>
        </w:tc>
        <w:tc>
          <w:tcPr>
            <w:tcW w:w="42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82B8541" w14:textId="34E63A5C"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phụ kiện dự phòng</w:t>
            </w:r>
          </w:p>
          <w:p w14:paraId="105C6BE0" w14:textId="77777777" w:rsidR="00422752" w:rsidRPr="003D1610" w:rsidRDefault="00422752" w:rsidP="00422752">
            <w:pPr>
              <w:spacing w:after="0" w:line="240" w:lineRule="auto"/>
              <w:jc w:val="center"/>
              <w:rPr>
                <w:rFonts w:eastAsia="Times New Roman" w:cs="Times New Roman"/>
                <w:kern w:val="0"/>
                <w:szCs w:val="28"/>
                <w14:ligatures w14:val="none"/>
              </w:rPr>
            </w:pPr>
          </w:p>
        </w:tc>
        <w:tc>
          <w:tcPr>
            <w:tcW w:w="4395"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center"/>
          </w:tcPr>
          <w:p w14:paraId="44A32A12" w14:textId="0507E0CB"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Ngồi tựa tay, vin sau – sử dụng dự phòng</w:t>
            </w:r>
          </w:p>
        </w:tc>
      </w:tr>
    </w:tbl>
    <w:p w14:paraId="10D8BC66" w14:textId="77777777" w:rsidR="00422752" w:rsidRPr="003D1610" w:rsidRDefault="00422752" w:rsidP="00422752">
      <w:pPr>
        <w:spacing w:line="240" w:lineRule="auto"/>
        <w:rPr>
          <w:rFonts w:cs="Times New Roman"/>
          <w:b/>
          <w:szCs w:val="28"/>
        </w:rPr>
      </w:pPr>
    </w:p>
    <w:p w14:paraId="7D5F9297" w14:textId="5CBED65A" w:rsidR="009D0C02" w:rsidRPr="003D1610" w:rsidRDefault="009D0C02" w:rsidP="00422752">
      <w:pPr>
        <w:spacing w:line="240" w:lineRule="auto"/>
        <w:ind w:firstLine="720"/>
        <w:rPr>
          <w:rFonts w:cs="Times New Roman"/>
          <w:b/>
          <w:szCs w:val="28"/>
        </w:rPr>
      </w:pPr>
      <w:r w:rsidRPr="003D1610">
        <w:rPr>
          <w:rFonts w:cs="Times New Roman"/>
          <w:b/>
          <w:szCs w:val="28"/>
        </w:rPr>
        <w:t>3. Thông số kỹ thuật xe điện 14 chỗ</w:t>
      </w:r>
    </w:p>
    <w:tbl>
      <w:tblPr>
        <w:tblW w:w="9490" w:type="dxa"/>
        <w:tblCellMar>
          <w:left w:w="0" w:type="dxa"/>
          <w:right w:w="0" w:type="dxa"/>
        </w:tblCellMar>
        <w:tblLook w:val="04A0" w:firstRow="1" w:lastRow="0" w:firstColumn="1" w:lastColumn="0" w:noHBand="0" w:noVBand="1"/>
      </w:tblPr>
      <w:tblGrid>
        <w:gridCol w:w="843"/>
        <w:gridCol w:w="4111"/>
        <w:gridCol w:w="4536"/>
      </w:tblGrid>
      <w:tr w:rsidR="00422752" w:rsidRPr="003D1610" w14:paraId="44148A50" w14:textId="77777777" w:rsidTr="00422752">
        <w:trPr>
          <w:trHeight w:val="315"/>
        </w:trPr>
        <w:tc>
          <w:tcPr>
            <w:tcW w:w="84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0CBB53" w14:textId="77777777" w:rsidR="00422752" w:rsidRPr="003D1610" w:rsidRDefault="00422752"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STT</w:t>
            </w:r>
          </w:p>
        </w:tc>
        <w:tc>
          <w:tcPr>
            <w:tcW w:w="41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7B0A63" w14:textId="77777777" w:rsidR="00422752" w:rsidRPr="003D1610" w:rsidRDefault="00422752"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Thông số</w:t>
            </w:r>
          </w:p>
        </w:tc>
        <w:tc>
          <w:tcPr>
            <w:tcW w:w="453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A4A63" w14:textId="5625711D" w:rsidR="00422752" w:rsidRPr="003D1610" w:rsidRDefault="00BF3AB5" w:rsidP="00422752">
            <w:pPr>
              <w:spacing w:after="0" w:line="240" w:lineRule="auto"/>
              <w:rPr>
                <w:rFonts w:eastAsia="Times New Roman" w:cs="Times New Roman"/>
                <w:b/>
                <w:bCs/>
                <w:kern w:val="0"/>
                <w:szCs w:val="28"/>
                <w14:ligatures w14:val="none"/>
              </w:rPr>
            </w:pPr>
            <w:r w:rsidRPr="003D1610">
              <w:rPr>
                <w:rFonts w:eastAsia="Times New Roman" w:cs="Times New Roman"/>
                <w:b/>
                <w:bCs/>
                <w:kern w:val="0"/>
                <w:szCs w:val="28"/>
                <w14:ligatures w14:val="none"/>
              </w:rPr>
              <w:t>Giá trị và đơn vị</w:t>
            </w:r>
          </w:p>
        </w:tc>
      </w:tr>
      <w:tr w:rsidR="00422752" w:rsidRPr="003D1610" w14:paraId="55B518F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0AEA70"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0C08D"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Nhãn hiệu</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77B05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Lvtong LT – S14.C</w:t>
            </w:r>
          </w:p>
        </w:tc>
      </w:tr>
      <w:tr w:rsidR="00422752" w:rsidRPr="003D1610" w14:paraId="38548332"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8C1613"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2</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3795E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Kích thước xe</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7F28F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4960 x 1480 x 2060 mm</w:t>
            </w:r>
          </w:p>
        </w:tc>
      </w:tr>
      <w:tr w:rsidR="00422752" w:rsidRPr="003D1610" w14:paraId="088EF382"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39F6B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3</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ADDB7"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Động cơ</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D88C6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 PHA 72V – 7.5 KW</w:t>
            </w:r>
          </w:p>
        </w:tc>
      </w:tr>
      <w:tr w:rsidR="00422752" w:rsidRPr="003D1610" w14:paraId="7D438A6F"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207C85"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4</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5E04B"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Bình điện</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A7F55"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6V - 200Ah</w:t>
            </w:r>
          </w:p>
        </w:tc>
      </w:tr>
      <w:tr w:rsidR="00422752" w:rsidRPr="003D1610" w14:paraId="0F2B85F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22CB1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5</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D7356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Bộ điều khiển</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CC1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Lvtong</w:t>
            </w:r>
          </w:p>
        </w:tc>
      </w:tr>
      <w:tr w:rsidR="00422752" w:rsidRPr="003D1610" w14:paraId="216826DF"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BF6A97"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6</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8E11F"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Thời gian sạc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139EE"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9 - 10 giờ</w:t>
            </w:r>
          </w:p>
        </w:tc>
      </w:tr>
      <w:tr w:rsidR="00422752" w:rsidRPr="003D1610" w14:paraId="7F0A1CC9"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A7F076"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7</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C0A23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Sạc điện tử</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1C703A"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Thông minh (Bên ngoài xe)</w:t>
            </w:r>
          </w:p>
        </w:tc>
      </w:tr>
      <w:tr w:rsidR="00422752" w:rsidRPr="003D1610" w14:paraId="366FF3BC"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FF424E"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8</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F8AC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Tốc độ tối đa</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B78A4"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30 km/h</w:t>
            </w:r>
          </w:p>
        </w:tc>
      </w:tr>
      <w:tr w:rsidR="00422752" w:rsidRPr="003D1610" w14:paraId="72931CD7"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E64A0F"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9</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B42EB0"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Quãng đường đi được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FFEE9"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150 km</w:t>
            </w:r>
          </w:p>
        </w:tc>
      </w:tr>
      <w:tr w:rsidR="00422752" w:rsidRPr="003D1610" w14:paraId="474C493A" w14:textId="77777777" w:rsidTr="00422752">
        <w:trPr>
          <w:trHeight w:val="315"/>
        </w:trPr>
        <w:tc>
          <w:tcPr>
            <w:tcW w:w="8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C64909" w14:textId="77777777" w:rsidR="00422752" w:rsidRPr="003D1610" w:rsidRDefault="00422752" w:rsidP="00422752">
            <w:pPr>
              <w:spacing w:after="0" w:line="240" w:lineRule="auto"/>
              <w:jc w:val="center"/>
              <w:rPr>
                <w:rFonts w:eastAsia="Times New Roman" w:cs="Times New Roman"/>
                <w:kern w:val="0"/>
                <w:szCs w:val="28"/>
                <w14:ligatures w14:val="none"/>
              </w:rPr>
            </w:pPr>
            <w:r w:rsidRPr="003D1610">
              <w:rPr>
                <w:rFonts w:eastAsia="Times New Roman" w:cs="Times New Roman"/>
                <w:kern w:val="0"/>
                <w:szCs w:val="28"/>
                <w14:ligatures w14:val="none"/>
              </w:rPr>
              <w:t>10</w:t>
            </w:r>
          </w:p>
        </w:tc>
        <w:tc>
          <w:tcPr>
            <w:tcW w:w="41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ECAB86" w14:textId="77777777"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Trang bị khác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CF193" w14:textId="0253BDE5" w:rsidR="00422752" w:rsidRPr="003D1610" w:rsidRDefault="00422752" w:rsidP="00422752">
            <w:pPr>
              <w:spacing w:after="0" w:line="240" w:lineRule="auto"/>
              <w:rPr>
                <w:rFonts w:eastAsia="Times New Roman" w:cs="Times New Roman"/>
                <w:kern w:val="0"/>
                <w:szCs w:val="28"/>
                <w14:ligatures w14:val="none"/>
              </w:rPr>
            </w:pPr>
            <w:r w:rsidRPr="003D1610">
              <w:rPr>
                <w:rFonts w:eastAsia="Times New Roman" w:cs="Times New Roman"/>
                <w:kern w:val="0"/>
                <w:szCs w:val="28"/>
                <w14:ligatures w14:val="none"/>
              </w:rPr>
              <w:t>Trợ lực lái, Trợ lực phanh</w:t>
            </w:r>
          </w:p>
        </w:tc>
      </w:tr>
    </w:tbl>
    <w:p w14:paraId="05060304" w14:textId="77777777" w:rsidR="00F77DBC" w:rsidRPr="003D1610" w:rsidRDefault="00F77DBC" w:rsidP="00422752">
      <w:pPr>
        <w:spacing w:line="240" w:lineRule="auto"/>
        <w:jc w:val="both"/>
        <w:rPr>
          <w:rFonts w:cs="Times New Roman"/>
          <w:szCs w:val="28"/>
          <w:lang w:val="vi-VN"/>
        </w:rPr>
      </w:pPr>
    </w:p>
    <w:p w14:paraId="748D61B3" w14:textId="29FFE84A" w:rsidR="009D0C02" w:rsidRPr="003D1610" w:rsidRDefault="007D3163" w:rsidP="00422752">
      <w:pPr>
        <w:spacing w:line="240" w:lineRule="auto"/>
        <w:ind w:firstLine="720"/>
        <w:jc w:val="both"/>
        <w:rPr>
          <w:rFonts w:cs="Times New Roman"/>
          <w:szCs w:val="28"/>
        </w:rPr>
      </w:pPr>
      <w:r w:rsidRPr="003D1610">
        <w:rPr>
          <w:rFonts w:cs="Times New Roman"/>
          <w:szCs w:val="28"/>
          <w:lang w:val="vi-VN"/>
        </w:rPr>
        <w:t xml:space="preserve">- Xe được trang bị : </w:t>
      </w:r>
      <w:r w:rsidR="009D0C02" w:rsidRPr="003D1610">
        <w:rPr>
          <w:rFonts w:cs="Times New Roman"/>
          <w:szCs w:val="28"/>
        </w:rPr>
        <w:t xml:space="preserve"> Thiết bị</w:t>
      </w:r>
      <w:r w:rsidR="00D16FE4" w:rsidRPr="003D1610">
        <w:rPr>
          <w:rFonts w:cs="Times New Roman"/>
          <w:szCs w:val="28"/>
        </w:rPr>
        <w:t xml:space="preserve"> giám sát hành trình</w:t>
      </w:r>
      <w:r w:rsidR="006A19EA" w:rsidRPr="003D1610">
        <w:rPr>
          <w:rFonts w:cs="Times New Roman"/>
          <w:szCs w:val="28"/>
          <w:lang w:val="vi-VN"/>
        </w:rPr>
        <w:t xml:space="preserve">, camera, app tính tiền theo quy định của pháp luật </w:t>
      </w:r>
      <w:r w:rsidR="009D0C02" w:rsidRPr="003D1610">
        <w:rPr>
          <w:rFonts w:cs="Times New Roman"/>
          <w:szCs w:val="28"/>
        </w:rPr>
        <w:t xml:space="preserve">để đảm bảo tất cả </w:t>
      </w:r>
      <w:r w:rsidR="00691806" w:rsidRPr="003D1610">
        <w:rPr>
          <w:rFonts w:cs="Times New Roman"/>
          <w:szCs w:val="28"/>
        </w:rPr>
        <w:t>các</w:t>
      </w:r>
      <w:r w:rsidR="009D0C02" w:rsidRPr="003D1610">
        <w:rPr>
          <w:rFonts w:cs="Times New Roman"/>
          <w:szCs w:val="28"/>
        </w:rPr>
        <w:t xml:space="preserve"> hoạt động thông suốt và an toàn.</w:t>
      </w:r>
    </w:p>
    <w:p w14:paraId="6EEA15EC" w14:textId="1142A8B5" w:rsidR="009D0C02" w:rsidRPr="003D1610" w:rsidRDefault="006B776A" w:rsidP="00422752">
      <w:pPr>
        <w:spacing w:line="240" w:lineRule="auto"/>
        <w:ind w:firstLine="720"/>
        <w:jc w:val="both"/>
        <w:rPr>
          <w:rFonts w:cs="Times New Roman"/>
          <w:szCs w:val="28"/>
        </w:rPr>
      </w:pPr>
      <w:r w:rsidRPr="003D1610">
        <w:rPr>
          <w:rFonts w:cs="Times New Roman"/>
          <w:szCs w:val="28"/>
          <w:lang w:val="vi-VN"/>
        </w:rPr>
        <w:t xml:space="preserve">- </w:t>
      </w:r>
      <w:r w:rsidR="009D0C02" w:rsidRPr="003D1610">
        <w:rPr>
          <w:rFonts w:cs="Times New Roman"/>
          <w:szCs w:val="28"/>
        </w:rPr>
        <w:t>Tất cả các xe được mua bảo hiểm TNDS cho hành khách theo quy</w:t>
      </w:r>
      <w:r w:rsidR="00F77DBC" w:rsidRPr="003D1610">
        <w:rPr>
          <w:rFonts w:cs="Times New Roman"/>
          <w:szCs w:val="28"/>
        </w:rPr>
        <w:t xml:space="preserve"> định</w:t>
      </w:r>
    </w:p>
    <w:p w14:paraId="2557EF5B" w14:textId="68B96C10" w:rsidR="009D0C02" w:rsidRPr="003D1610" w:rsidRDefault="006B776A" w:rsidP="00422752">
      <w:pPr>
        <w:spacing w:line="240" w:lineRule="auto"/>
        <w:ind w:firstLine="720"/>
        <w:jc w:val="both"/>
        <w:rPr>
          <w:rFonts w:cs="Times New Roman"/>
          <w:szCs w:val="28"/>
        </w:rPr>
      </w:pPr>
      <w:r w:rsidRPr="003D1610">
        <w:rPr>
          <w:rFonts w:cs="Times New Roman"/>
          <w:szCs w:val="28"/>
          <w:lang w:val="vi-VN"/>
        </w:rPr>
        <w:t>-</w:t>
      </w:r>
      <w:r w:rsidR="009D0C02" w:rsidRPr="003D1610">
        <w:rPr>
          <w:rFonts w:cs="Times New Roman"/>
          <w:szCs w:val="28"/>
        </w:rPr>
        <w:t xml:space="preserve"> Niêm yết giá cước công khai trên xe. Xe 6 ch</w:t>
      </w:r>
      <w:r w:rsidR="00F77DBC" w:rsidRPr="003D1610">
        <w:rPr>
          <w:rFonts w:cs="Times New Roman"/>
          <w:szCs w:val="28"/>
        </w:rPr>
        <w:t>ỗ</w:t>
      </w:r>
      <w:r w:rsidR="009D0C02" w:rsidRPr="003D1610">
        <w:rPr>
          <w:rFonts w:cs="Times New Roman"/>
          <w:szCs w:val="28"/>
        </w:rPr>
        <w:t xml:space="preserve"> ngồi </w:t>
      </w:r>
      <w:r w:rsidRPr="003D1610">
        <w:rPr>
          <w:rFonts w:cs="Times New Roman"/>
          <w:szCs w:val="28"/>
        </w:rPr>
        <w:t>30</w:t>
      </w:r>
      <w:r w:rsidR="009D0C02" w:rsidRPr="003D1610">
        <w:rPr>
          <w:rFonts w:cs="Times New Roman"/>
          <w:szCs w:val="28"/>
        </w:rPr>
        <w:t>.000</w:t>
      </w:r>
      <w:r w:rsidR="008353E1" w:rsidRPr="003D1610">
        <w:rPr>
          <w:rFonts w:cs="Times New Roman"/>
          <w:szCs w:val="28"/>
        </w:rPr>
        <w:t xml:space="preserve"> </w:t>
      </w:r>
      <w:r w:rsidR="009D0C02" w:rsidRPr="003D1610">
        <w:rPr>
          <w:rFonts w:cs="Times New Roman"/>
          <w:szCs w:val="28"/>
        </w:rPr>
        <w:t xml:space="preserve">đ/km. Xe 8 </w:t>
      </w:r>
      <w:r w:rsidR="005836A4" w:rsidRPr="003D1610">
        <w:rPr>
          <w:rFonts w:cs="Times New Roman"/>
          <w:szCs w:val="28"/>
        </w:rPr>
        <w:t>chỗ</w:t>
      </w:r>
      <w:r w:rsidR="009D0C02" w:rsidRPr="003D1610">
        <w:rPr>
          <w:rFonts w:cs="Times New Roman"/>
          <w:szCs w:val="28"/>
        </w:rPr>
        <w:t xml:space="preserve"> ngồi 40.000</w:t>
      </w:r>
      <w:r w:rsidR="008353E1" w:rsidRPr="003D1610">
        <w:rPr>
          <w:rFonts w:cs="Times New Roman"/>
          <w:szCs w:val="28"/>
        </w:rPr>
        <w:t xml:space="preserve"> </w:t>
      </w:r>
      <w:r w:rsidR="009D0C02" w:rsidRPr="003D1610">
        <w:rPr>
          <w:rFonts w:cs="Times New Roman"/>
          <w:szCs w:val="28"/>
        </w:rPr>
        <w:t xml:space="preserve">đ/km. Xe 14 </w:t>
      </w:r>
      <w:r w:rsidR="005836A4" w:rsidRPr="003D1610">
        <w:rPr>
          <w:rFonts w:cs="Times New Roman"/>
          <w:szCs w:val="28"/>
        </w:rPr>
        <w:t>chỗ</w:t>
      </w:r>
      <w:r w:rsidR="009D0C02" w:rsidRPr="003D1610">
        <w:rPr>
          <w:rFonts w:cs="Times New Roman"/>
          <w:szCs w:val="28"/>
        </w:rPr>
        <w:t xml:space="preserve"> ngồi 60.000</w:t>
      </w:r>
      <w:r w:rsidR="008353E1" w:rsidRPr="003D1610">
        <w:rPr>
          <w:rFonts w:cs="Times New Roman"/>
          <w:szCs w:val="28"/>
        </w:rPr>
        <w:t xml:space="preserve"> </w:t>
      </w:r>
      <w:r w:rsidR="009D0C02" w:rsidRPr="003D1610">
        <w:rPr>
          <w:rFonts w:cs="Times New Roman"/>
          <w:szCs w:val="28"/>
        </w:rPr>
        <w:t>đ/km.</w:t>
      </w:r>
      <w:r w:rsidR="00F77DBC" w:rsidRPr="003D1610">
        <w:rPr>
          <w:rFonts w:cs="Times New Roman"/>
          <w:szCs w:val="28"/>
        </w:rPr>
        <w:t xml:space="preserve"> P</w:t>
      </w:r>
      <w:r w:rsidR="009D0C02" w:rsidRPr="003D1610">
        <w:rPr>
          <w:rFonts w:cs="Times New Roman"/>
          <w:szCs w:val="28"/>
        </w:rPr>
        <w:t>hí thời gian chờ 2.000 đ/phút.</w:t>
      </w:r>
    </w:p>
    <w:p w14:paraId="5EB1F574" w14:textId="29F8E86D" w:rsidR="009D0C02" w:rsidRPr="003D1610" w:rsidRDefault="006B776A" w:rsidP="00422752">
      <w:pPr>
        <w:spacing w:line="240" w:lineRule="auto"/>
        <w:ind w:firstLine="720"/>
        <w:jc w:val="both"/>
        <w:rPr>
          <w:rFonts w:cs="Times New Roman"/>
          <w:color w:val="000000" w:themeColor="text1"/>
          <w:szCs w:val="28"/>
          <w:lang w:val="vi-VN"/>
        </w:rPr>
      </w:pPr>
      <w:r w:rsidRPr="003D1610">
        <w:rPr>
          <w:rFonts w:cs="Times New Roman"/>
          <w:color w:val="000000" w:themeColor="text1"/>
          <w:szCs w:val="28"/>
          <w:lang w:val="vi-VN"/>
        </w:rPr>
        <w:t xml:space="preserve">- </w:t>
      </w:r>
      <w:r w:rsidR="009D0C02" w:rsidRPr="003D1610">
        <w:rPr>
          <w:rFonts w:cs="Times New Roman"/>
          <w:color w:val="000000" w:themeColor="text1"/>
          <w:szCs w:val="28"/>
        </w:rPr>
        <w:t xml:space="preserve"> Số điện thoại </w:t>
      </w:r>
      <w:r w:rsidR="008409C7" w:rsidRPr="003D1610">
        <w:rPr>
          <w:rFonts w:cs="Times New Roman"/>
          <w:color w:val="000000" w:themeColor="text1"/>
          <w:szCs w:val="28"/>
          <w:lang w:val="vi-VN"/>
        </w:rPr>
        <w:t>tổng đài củ</w:t>
      </w:r>
      <w:r w:rsidR="00F77DBC" w:rsidRPr="003D1610">
        <w:rPr>
          <w:rFonts w:cs="Times New Roman"/>
          <w:color w:val="000000" w:themeColor="text1"/>
          <w:szCs w:val="28"/>
          <w:lang w:val="vi-VN"/>
        </w:rPr>
        <w:t>a công ty</w:t>
      </w:r>
      <w:r w:rsidR="008409C7" w:rsidRPr="003D1610">
        <w:rPr>
          <w:rFonts w:cs="Times New Roman"/>
          <w:color w:val="000000" w:themeColor="text1"/>
          <w:szCs w:val="28"/>
          <w:lang w:val="vi-VN"/>
        </w:rPr>
        <w:t xml:space="preserve">: </w:t>
      </w:r>
      <w:r w:rsidR="004D0A8A" w:rsidRPr="003D1610">
        <w:rPr>
          <w:rFonts w:cs="Times New Roman"/>
          <w:color w:val="000000" w:themeColor="text1"/>
          <w:szCs w:val="28"/>
        </w:rPr>
        <w:t>0916235656.</w:t>
      </w:r>
    </w:p>
    <w:p w14:paraId="6CF71FD0" w14:textId="2ADC4ACB" w:rsidR="00C72652" w:rsidRPr="003D1610" w:rsidRDefault="00C72652" w:rsidP="00422752">
      <w:pPr>
        <w:spacing w:line="240" w:lineRule="auto"/>
        <w:ind w:firstLine="720"/>
        <w:jc w:val="both"/>
        <w:rPr>
          <w:rFonts w:cs="Times New Roman"/>
          <w:szCs w:val="28"/>
        </w:rPr>
      </w:pPr>
      <w:r w:rsidRPr="003D1610">
        <w:rPr>
          <w:rFonts w:cs="Times New Roman"/>
          <w:szCs w:val="28"/>
          <w:lang w:val="vi-VN"/>
        </w:rPr>
        <w:lastRenderedPageBreak/>
        <w:t>-</w:t>
      </w:r>
      <w:r w:rsidR="00F77DBC" w:rsidRPr="003D1610">
        <w:rPr>
          <w:rFonts w:cs="Times New Roman"/>
          <w:szCs w:val="28"/>
        </w:rPr>
        <w:t xml:space="preserve"> </w:t>
      </w:r>
      <w:r w:rsidR="004B39EE" w:rsidRPr="003D1610">
        <w:rPr>
          <w:rFonts w:cs="Times New Roman"/>
          <w:szCs w:val="28"/>
        </w:rPr>
        <w:t>Vận tốc xe điện 4 bánh 30km/h</w:t>
      </w:r>
      <w:r w:rsidR="00F77DBC" w:rsidRPr="003D1610">
        <w:rPr>
          <w:rFonts w:cs="Times New Roman"/>
          <w:szCs w:val="28"/>
        </w:rPr>
        <w:t>,</w:t>
      </w:r>
      <w:r w:rsidR="004B39EE" w:rsidRPr="003D1610">
        <w:rPr>
          <w:rFonts w:cs="Times New Roman"/>
          <w:szCs w:val="28"/>
        </w:rPr>
        <w:t xml:space="preserve"> phục vụ du khách với độ an toàn cao</w:t>
      </w:r>
      <w:r w:rsidR="00F77DBC" w:rsidRPr="003D1610">
        <w:rPr>
          <w:rFonts w:cs="Times New Roman"/>
          <w:szCs w:val="28"/>
        </w:rPr>
        <w:t>,</w:t>
      </w:r>
      <w:r w:rsidR="004B39EE" w:rsidRPr="003D1610">
        <w:rPr>
          <w:rFonts w:cs="Times New Roman"/>
          <w:szCs w:val="28"/>
        </w:rPr>
        <w:t xml:space="preserve"> giảm thiểu </w:t>
      </w:r>
      <w:r w:rsidR="00F77DBC" w:rsidRPr="003D1610">
        <w:rPr>
          <w:rFonts w:cs="Times New Roman"/>
          <w:szCs w:val="28"/>
        </w:rPr>
        <w:t xml:space="preserve">tác động xấu đến </w:t>
      </w:r>
      <w:r w:rsidR="004B39EE" w:rsidRPr="003D1610">
        <w:rPr>
          <w:rFonts w:cs="Times New Roman"/>
          <w:szCs w:val="28"/>
        </w:rPr>
        <w:t>môi trường, không gây tiếng ồn, khách du lịch rấ</w:t>
      </w:r>
      <w:r w:rsidR="00F77DBC" w:rsidRPr="003D1610">
        <w:rPr>
          <w:rFonts w:cs="Times New Roman"/>
          <w:szCs w:val="28"/>
        </w:rPr>
        <w:t xml:space="preserve">t yêu thích. </w:t>
      </w:r>
      <w:r w:rsidR="004B39EE" w:rsidRPr="003D1610">
        <w:rPr>
          <w:rFonts w:cs="Times New Roman"/>
          <w:szCs w:val="28"/>
        </w:rPr>
        <w:t>Phương tiện  từ 6-14 chỗ hoạt động trong phạm vi ngắn nên hạn chế ách tắ</w:t>
      </w:r>
      <w:r w:rsidR="00F77DBC" w:rsidRPr="003D1610">
        <w:rPr>
          <w:rFonts w:cs="Times New Roman"/>
          <w:szCs w:val="28"/>
        </w:rPr>
        <w:t>c giao thông.</w:t>
      </w:r>
    </w:p>
    <w:p w14:paraId="701BC7B7" w14:textId="7915C181" w:rsidR="00C72652" w:rsidRPr="003D1610" w:rsidRDefault="00EF6D80" w:rsidP="00422752">
      <w:pPr>
        <w:spacing w:line="240" w:lineRule="auto"/>
        <w:ind w:firstLine="720"/>
        <w:jc w:val="both"/>
        <w:rPr>
          <w:rFonts w:cs="Times New Roman"/>
          <w:b/>
          <w:bCs/>
          <w:szCs w:val="28"/>
          <w:lang w:val="vi-VN"/>
        </w:rPr>
      </w:pPr>
      <w:r w:rsidRPr="003D1610">
        <w:rPr>
          <w:rFonts w:cs="Times New Roman"/>
          <w:b/>
          <w:bCs/>
          <w:szCs w:val="28"/>
          <w:lang w:val="vi-VN"/>
        </w:rPr>
        <w:t>I</w:t>
      </w:r>
      <w:r w:rsidR="005C4970" w:rsidRPr="003D1610">
        <w:rPr>
          <w:rFonts w:cs="Times New Roman"/>
          <w:b/>
          <w:bCs/>
          <w:szCs w:val="28"/>
          <w:lang w:val="vi-VN"/>
        </w:rPr>
        <w:t>V</w:t>
      </w:r>
      <w:r w:rsidR="00F77DBC" w:rsidRPr="003D1610">
        <w:rPr>
          <w:rFonts w:cs="Times New Roman"/>
          <w:szCs w:val="28"/>
        </w:rPr>
        <w:t>.</w:t>
      </w:r>
      <w:r w:rsidR="005C4970" w:rsidRPr="003D1610">
        <w:rPr>
          <w:rFonts w:cs="Times New Roman"/>
          <w:szCs w:val="28"/>
          <w:lang w:val="vi-VN"/>
        </w:rPr>
        <w:t xml:space="preserve">  </w:t>
      </w:r>
      <w:r w:rsidR="00C72652" w:rsidRPr="003D1610">
        <w:rPr>
          <w:rFonts w:cs="Times New Roman"/>
          <w:szCs w:val="28"/>
          <w:lang w:val="vi-VN"/>
        </w:rPr>
        <w:t xml:space="preserve"> </w:t>
      </w:r>
      <w:r w:rsidR="00C72652" w:rsidRPr="003D1610">
        <w:rPr>
          <w:rFonts w:cs="Times New Roman"/>
          <w:b/>
          <w:bCs/>
          <w:szCs w:val="28"/>
          <w:lang w:val="vi-VN"/>
        </w:rPr>
        <w:t xml:space="preserve">Phương </w:t>
      </w:r>
      <w:r w:rsidR="00D16FE4" w:rsidRPr="003D1610">
        <w:rPr>
          <w:rFonts w:cs="Times New Roman"/>
          <w:b/>
          <w:bCs/>
          <w:szCs w:val="28"/>
        </w:rPr>
        <w:t>án</w:t>
      </w:r>
      <w:r w:rsidR="00D16FE4" w:rsidRPr="003D1610">
        <w:rPr>
          <w:rFonts w:cs="Times New Roman"/>
          <w:b/>
          <w:bCs/>
          <w:szCs w:val="28"/>
          <w:lang w:val="vi-VN"/>
        </w:rPr>
        <w:t xml:space="preserve"> </w:t>
      </w:r>
      <w:r w:rsidR="00D16FE4" w:rsidRPr="003D1610">
        <w:rPr>
          <w:rFonts w:cs="Times New Roman"/>
          <w:b/>
          <w:bCs/>
          <w:szCs w:val="28"/>
        </w:rPr>
        <w:t>k</w:t>
      </w:r>
      <w:r w:rsidR="00D16FE4" w:rsidRPr="003D1610">
        <w:rPr>
          <w:rFonts w:cs="Times New Roman"/>
          <w:b/>
          <w:bCs/>
          <w:szCs w:val="28"/>
          <w:lang w:val="vi-VN"/>
        </w:rPr>
        <w:t xml:space="preserve">inh </w:t>
      </w:r>
      <w:r w:rsidR="00D16FE4" w:rsidRPr="003D1610">
        <w:rPr>
          <w:rFonts w:cs="Times New Roman"/>
          <w:b/>
          <w:bCs/>
          <w:szCs w:val="28"/>
        </w:rPr>
        <w:t>d</w:t>
      </w:r>
      <w:r w:rsidR="00C72652" w:rsidRPr="003D1610">
        <w:rPr>
          <w:rFonts w:cs="Times New Roman"/>
          <w:b/>
          <w:bCs/>
          <w:szCs w:val="28"/>
          <w:lang w:val="vi-VN"/>
        </w:rPr>
        <w:t>oanh</w:t>
      </w:r>
    </w:p>
    <w:p w14:paraId="4392064B" w14:textId="0EBCD42B" w:rsidR="008236E8" w:rsidRPr="003D1610" w:rsidRDefault="00F71EEE" w:rsidP="00422752">
      <w:pPr>
        <w:spacing w:line="240" w:lineRule="auto"/>
        <w:ind w:firstLine="720"/>
        <w:jc w:val="both"/>
        <w:rPr>
          <w:rFonts w:cs="Times New Roman"/>
          <w:szCs w:val="28"/>
          <w:lang w:val="vi-VN"/>
        </w:rPr>
      </w:pPr>
      <w:r w:rsidRPr="003D1610">
        <w:rPr>
          <w:rFonts w:cs="Times New Roman"/>
          <w:szCs w:val="28"/>
          <w:lang w:val="vi-VN"/>
        </w:rPr>
        <w:t>Grand World là một địa điểm du lịch rất quan trọng trong hệ sinh thái của công ty</w:t>
      </w:r>
      <w:r w:rsidR="009358B7" w:rsidRPr="003D1610">
        <w:rPr>
          <w:rFonts w:cs="Times New Roman"/>
          <w:szCs w:val="28"/>
          <w:lang w:val="vi-VN"/>
        </w:rPr>
        <w:t xml:space="preserve"> cổ phần </w:t>
      </w:r>
      <w:r w:rsidR="00874CD5" w:rsidRPr="003D1610">
        <w:rPr>
          <w:rFonts w:cs="Times New Roman"/>
          <w:szCs w:val="28"/>
          <w:lang w:val="vi-VN"/>
        </w:rPr>
        <w:t>đầu tư và phát triển du lịch Phú Quốc, hàng năm có hàng triệu lượt khách đến th</w:t>
      </w:r>
      <w:r w:rsidR="009301DF" w:rsidRPr="003D1610">
        <w:rPr>
          <w:rFonts w:cs="Times New Roman"/>
          <w:szCs w:val="28"/>
        </w:rPr>
        <w:t>a</w:t>
      </w:r>
      <w:r w:rsidR="00874CD5" w:rsidRPr="003D1610">
        <w:rPr>
          <w:rFonts w:cs="Times New Roman"/>
          <w:szCs w:val="28"/>
          <w:lang w:val="vi-VN"/>
        </w:rPr>
        <w:t>m quan và trải nghiệm trong quần thể du lị</w:t>
      </w:r>
      <w:r w:rsidR="00F77DBC" w:rsidRPr="003D1610">
        <w:rPr>
          <w:rFonts w:cs="Times New Roman"/>
          <w:szCs w:val="28"/>
          <w:lang w:val="vi-VN"/>
        </w:rPr>
        <w:t>ch</w:t>
      </w:r>
      <w:r w:rsidR="00874CD5" w:rsidRPr="003D1610">
        <w:rPr>
          <w:rFonts w:cs="Times New Roman"/>
          <w:szCs w:val="28"/>
          <w:lang w:val="vi-VN"/>
        </w:rPr>
        <w:t xml:space="preserve">. </w:t>
      </w:r>
      <w:r w:rsidR="00F77DBC" w:rsidRPr="003D1610">
        <w:rPr>
          <w:rFonts w:cs="Times New Roman"/>
          <w:szCs w:val="28"/>
        </w:rPr>
        <w:t>D</w:t>
      </w:r>
      <w:r w:rsidR="00224203" w:rsidRPr="003D1610">
        <w:rPr>
          <w:rFonts w:cs="Times New Roman"/>
          <w:szCs w:val="28"/>
          <w:lang w:val="vi-VN"/>
        </w:rPr>
        <w:t>o nhu cầ</w:t>
      </w:r>
      <w:r w:rsidR="00F77DBC" w:rsidRPr="003D1610">
        <w:rPr>
          <w:rFonts w:cs="Times New Roman"/>
          <w:szCs w:val="28"/>
          <w:lang w:val="vi-VN"/>
        </w:rPr>
        <w:t>u th</w:t>
      </w:r>
      <w:r w:rsidR="00F77DBC" w:rsidRPr="003D1610">
        <w:rPr>
          <w:rFonts w:cs="Times New Roman"/>
          <w:szCs w:val="28"/>
        </w:rPr>
        <w:t>a</w:t>
      </w:r>
      <w:r w:rsidR="00F77DBC" w:rsidRPr="003D1610">
        <w:rPr>
          <w:rFonts w:cs="Times New Roman"/>
          <w:szCs w:val="28"/>
          <w:lang w:val="vi-VN"/>
        </w:rPr>
        <w:t>m quan</w:t>
      </w:r>
      <w:r w:rsidR="00224203" w:rsidRPr="003D1610">
        <w:rPr>
          <w:rFonts w:cs="Times New Roman"/>
          <w:szCs w:val="28"/>
          <w:lang w:val="vi-VN"/>
        </w:rPr>
        <w:t xml:space="preserve"> của khách du lịch </w:t>
      </w:r>
      <w:r w:rsidR="00553DD4" w:rsidRPr="003D1610">
        <w:rPr>
          <w:rFonts w:cs="Times New Roman"/>
          <w:szCs w:val="28"/>
          <w:lang w:val="vi-VN"/>
        </w:rPr>
        <w:t xml:space="preserve">là rất lớn, trong khi phương tiện vận chuyển khách du lịch </w:t>
      </w:r>
      <w:r w:rsidR="00323EC1" w:rsidRPr="003D1610">
        <w:rPr>
          <w:rFonts w:cs="Times New Roman"/>
          <w:szCs w:val="28"/>
          <w:lang w:val="vi-VN"/>
        </w:rPr>
        <w:t xml:space="preserve">tại </w:t>
      </w:r>
      <w:r w:rsidR="00646B6F" w:rsidRPr="003D1610">
        <w:rPr>
          <w:rFonts w:cs="Times New Roman"/>
          <w:szCs w:val="28"/>
          <w:lang w:val="vi-VN"/>
        </w:rPr>
        <w:t xml:space="preserve">khu vực </w:t>
      </w:r>
      <w:r w:rsidR="00BB463F" w:rsidRPr="003D1610">
        <w:rPr>
          <w:rFonts w:cs="Times New Roman"/>
          <w:szCs w:val="28"/>
          <w:lang w:val="vi-VN"/>
        </w:rPr>
        <w:t>G</w:t>
      </w:r>
      <w:r w:rsidR="00646B6F" w:rsidRPr="003D1610">
        <w:rPr>
          <w:rFonts w:cs="Times New Roman"/>
          <w:szCs w:val="28"/>
          <w:lang w:val="vi-VN"/>
        </w:rPr>
        <w:t xml:space="preserve">rand </w:t>
      </w:r>
      <w:r w:rsidR="00BB463F" w:rsidRPr="003D1610">
        <w:rPr>
          <w:rFonts w:cs="Times New Roman"/>
          <w:szCs w:val="28"/>
          <w:lang w:val="vi-VN"/>
        </w:rPr>
        <w:t>W</w:t>
      </w:r>
      <w:r w:rsidR="00646B6F" w:rsidRPr="003D1610">
        <w:rPr>
          <w:rFonts w:cs="Times New Roman"/>
          <w:szCs w:val="28"/>
          <w:lang w:val="vi-VN"/>
        </w:rPr>
        <w:t>orld</w:t>
      </w:r>
      <w:r w:rsidR="0076256B" w:rsidRPr="003D1610">
        <w:rPr>
          <w:rFonts w:cs="Times New Roman"/>
          <w:szCs w:val="28"/>
          <w:lang w:val="vi-VN"/>
        </w:rPr>
        <w:t xml:space="preserve"> </w:t>
      </w:r>
      <w:r w:rsidR="00F77DBC" w:rsidRPr="003D1610">
        <w:rPr>
          <w:rFonts w:cs="Times New Roman"/>
          <w:szCs w:val="28"/>
        </w:rPr>
        <w:t xml:space="preserve">chủ yếu </w:t>
      </w:r>
      <w:r w:rsidR="00553DD4" w:rsidRPr="003D1610">
        <w:rPr>
          <w:rFonts w:cs="Times New Roman"/>
          <w:szCs w:val="28"/>
          <w:lang w:val="vi-VN"/>
        </w:rPr>
        <w:t>là các hộ tự</w:t>
      </w:r>
      <w:r w:rsidR="00F77DBC" w:rsidRPr="003D1610">
        <w:rPr>
          <w:rFonts w:cs="Times New Roman"/>
          <w:szCs w:val="28"/>
          <w:lang w:val="vi-VN"/>
        </w:rPr>
        <w:t xml:space="preserve"> phát</w:t>
      </w:r>
      <w:r w:rsidR="00553DD4" w:rsidRPr="003D1610">
        <w:rPr>
          <w:rFonts w:cs="Times New Roman"/>
          <w:szCs w:val="28"/>
          <w:lang w:val="vi-VN"/>
        </w:rPr>
        <w:t xml:space="preserve">, xe không </w:t>
      </w:r>
      <w:r w:rsidR="002A796C" w:rsidRPr="003D1610">
        <w:rPr>
          <w:rFonts w:cs="Times New Roman"/>
          <w:szCs w:val="28"/>
          <w:lang w:val="vi-VN"/>
        </w:rPr>
        <w:t>đủ tiêu chuẩn và</w:t>
      </w:r>
      <w:r w:rsidR="008B67ED" w:rsidRPr="003D1610">
        <w:rPr>
          <w:rFonts w:cs="Times New Roman"/>
          <w:szCs w:val="28"/>
          <w:lang w:val="vi-VN"/>
        </w:rPr>
        <w:t xml:space="preserve"> điều kiện </w:t>
      </w:r>
      <w:r w:rsidR="0083373C" w:rsidRPr="003D1610">
        <w:rPr>
          <w:rFonts w:cs="Times New Roman"/>
          <w:szCs w:val="28"/>
          <w:lang w:val="vi-VN"/>
        </w:rPr>
        <w:t>kinh doanh</w:t>
      </w:r>
      <w:r w:rsidR="001C31E8" w:rsidRPr="003D1610">
        <w:rPr>
          <w:rFonts w:cs="Times New Roman"/>
          <w:szCs w:val="28"/>
          <w:lang w:val="vi-VN"/>
        </w:rPr>
        <w:t xml:space="preserve"> vận chuyển hành </w:t>
      </w:r>
      <w:r w:rsidR="00DE06E9" w:rsidRPr="003D1610">
        <w:rPr>
          <w:rFonts w:cs="Times New Roman"/>
          <w:szCs w:val="28"/>
          <w:lang w:val="vi-VN"/>
        </w:rPr>
        <w:t>khách</w:t>
      </w:r>
      <w:r w:rsidR="00DD51E8" w:rsidRPr="003D1610">
        <w:rPr>
          <w:rFonts w:cs="Times New Roman"/>
          <w:szCs w:val="28"/>
          <w:lang w:val="vi-VN"/>
        </w:rPr>
        <w:t>,</w:t>
      </w:r>
      <w:r w:rsidR="00F77DBC" w:rsidRPr="003D1610">
        <w:rPr>
          <w:rFonts w:cs="Times New Roman"/>
          <w:szCs w:val="28"/>
        </w:rPr>
        <w:t xml:space="preserve"> dễ </w:t>
      </w:r>
      <w:r w:rsidR="00B77DC0" w:rsidRPr="003D1610">
        <w:rPr>
          <w:rFonts w:cs="Times New Roman"/>
          <w:szCs w:val="28"/>
          <w:lang w:val="vi-VN"/>
        </w:rPr>
        <w:t>gây tai nạn và</w:t>
      </w:r>
      <w:r w:rsidR="00F77DBC" w:rsidRPr="003D1610">
        <w:rPr>
          <w:rFonts w:cs="Times New Roman"/>
          <w:szCs w:val="28"/>
        </w:rPr>
        <w:t xml:space="preserve"> hay</w:t>
      </w:r>
      <w:r w:rsidR="00F77DBC" w:rsidRPr="003D1610">
        <w:rPr>
          <w:rFonts w:cs="Times New Roman"/>
          <w:szCs w:val="28"/>
          <w:lang w:val="vi-VN"/>
        </w:rPr>
        <w:t xml:space="preserve"> cháy n</w:t>
      </w:r>
      <w:r w:rsidR="00F77DBC" w:rsidRPr="003D1610">
        <w:rPr>
          <w:rFonts w:cs="Times New Roman"/>
          <w:szCs w:val="28"/>
        </w:rPr>
        <w:t>ổ</w:t>
      </w:r>
      <w:r w:rsidR="00B77DC0" w:rsidRPr="003D1610">
        <w:rPr>
          <w:rFonts w:cs="Times New Roman"/>
          <w:szCs w:val="28"/>
          <w:lang w:val="vi-VN"/>
        </w:rPr>
        <w:t xml:space="preserve"> nhiều lầ</w:t>
      </w:r>
      <w:r w:rsidR="00D16FE4" w:rsidRPr="003D1610">
        <w:rPr>
          <w:rFonts w:cs="Times New Roman"/>
          <w:szCs w:val="28"/>
          <w:lang w:val="vi-VN"/>
        </w:rPr>
        <w:t>n</w:t>
      </w:r>
      <w:r w:rsidR="00B77DC0" w:rsidRPr="003D1610">
        <w:rPr>
          <w:rFonts w:cs="Times New Roman"/>
          <w:szCs w:val="28"/>
          <w:lang w:val="vi-VN"/>
        </w:rPr>
        <w:t>, đa phần</w:t>
      </w:r>
      <w:r w:rsidR="004957A9" w:rsidRPr="003D1610">
        <w:rPr>
          <w:rFonts w:cs="Times New Roman"/>
          <w:szCs w:val="28"/>
          <w:lang w:val="vi-VN"/>
        </w:rPr>
        <w:t xml:space="preserve"> lái xe </w:t>
      </w:r>
      <w:r w:rsidR="00DD51E8" w:rsidRPr="003D1610">
        <w:rPr>
          <w:rFonts w:cs="Times New Roman"/>
          <w:szCs w:val="28"/>
          <w:lang w:val="vi-VN"/>
        </w:rPr>
        <w:t>không có giấy phép,</w:t>
      </w:r>
      <w:r w:rsidR="00B77DC0" w:rsidRPr="003D1610">
        <w:rPr>
          <w:rFonts w:cs="Times New Roman"/>
          <w:szCs w:val="28"/>
          <w:lang w:val="vi-VN"/>
        </w:rPr>
        <w:t xml:space="preserve"> </w:t>
      </w:r>
      <w:r w:rsidR="00FB1238" w:rsidRPr="003D1610">
        <w:rPr>
          <w:rFonts w:cs="Times New Roman"/>
          <w:szCs w:val="28"/>
        </w:rPr>
        <w:t>ăn mặc không đúng quy định, không tạo được thiện cảm với khách du lịch.</w:t>
      </w:r>
      <w:r w:rsidR="00BE22EE" w:rsidRPr="003D1610">
        <w:rPr>
          <w:rFonts w:cs="Times New Roman"/>
          <w:szCs w:val="28"/>
          <w:lang w:val="vi-VN"/>
        </w:rPr>
        <w:t xml:space="preserve"> </w:t>
      </w:r>
    </w:p>
    <w:p w14:paraId="32C85792" w14:textId="5B878238" w:rsidR="00553DD4" w:rsidRPr="003D1610" w:rsidRDefault="00026829" w:rsidP="00422752">
      <w:pPr>
        <w:spacing w:line="240" w:lineRule="auto"/>
        <w:ind w:firstLine="720"/>
        <w:jc w:val="both"/>
        <w:rPr>
          <w:rFonts w:cs="Times New Roman"/>
          <w:szCs w:val="28"/>
          <w:lang w:val="vi-VN"/>
        </w:rPr>
      </w:pPr>
      <w:r w:rsidRPr="003D1610">
        <w:rPr>
          <w:rFonts w:cs="Times New Roman"/>
          <w:szCs w:val="28"/>
          <w:lang w:val="vi-VN"/>
        </w:rPr>
        <w:t>Nhằm</w:t>
      </w:r>
      <w:r w:rsidR="00F33806" w:rsidRPr="003D1610">
        <w:rPr>
          <w:rFonts w:cs="Times New Roman"/>
          <w:szCs w:val="28"/>
          <w:lang w:val="vi-VN"/>
        </w:rPr>
        <w:t xml:space="preserve"> đem lại hiệu quả kinh </w:t>
      </w:r>
      <w:r w:rsidR="00D87BDF" w:rsidRPr="003D1610">
        <w:rPr>
          <w:rFonts w:cs="Times New Roman"/>
          <w:szCs w:val="28"/>
          <w:lang w:val="vi-VN"/>
        </w:rPr>
        <w:t xml:space="preserve">tế, </w:t>
      </w:r>
      <w:r w:rsidR="00F33806" w:rsidRPr="003D1610">
        <w:rPr>
          <w:rFonts w:cs="Times New Roman"/>
          <w:szCs w:val="28"/>
          <w:lang w:val="vi-VN"/>
        </w:rPr>
        <w:t xml:space="preserve"> </w:t>
      </w:r>
      <w:r w:rsidR="00D87BDF" w:rsidRPr="003D1610">
        <w:rPr>
          <w:rFonts w:cs="Times New Roman"/>
          <w:szCs w:val="28"/>
          <w:lang w:val="vi-VN"/>
        </w:rPr>
        <w:t>đồng bộ, văn minh lịch sự, mang lại</w:t>
      </w:r>
      <w:r w:rsidR="007740FB" w:rsidRPr="003D1610">
        <w:rPr>
          <w:rFonts w:cs="Times New Roman"/>
          <w:szCs w:val="28"/>
          <w:lang w:val="vi-VN"/>
        </w:rPr>
        <w:t xml:space="preserve"> </w:t>
      </w:r>
      <w:r w:rsidR="00D87BDF" w:rsidRPr="003D1610">
        <w:rPr>
          <w:rFonts w:cs="Times New Roman"/>
          <w:szCs w:val="28"/>
          <w:lang w:val="vi-VN"/>
        </w:rPr>
        <w:t>sự trải nghiệ</w:t>
      </w:r>
      <w:r w:rsidR="00D16FE4" w:rsidRPr="003D1610">
        <w:rPr>
          <w:rFonts w:cs="Times New Roman"/>
          <w:szCs w:val="28"/>
          <w:lang w:val="vi-VN"/>
        </w:rPr>
        <w:t>m</w:t>
      </w:r>
      <w:r w:rsidR="006C6F85" w:rsidRPr="003D1610">
        <w:rPr>
          <w:rFonts w:cs="Times New Roman"/>
          <w:szCs w:val="28"/>
          <w:lang w:val="vi-VN"/>
        </w:rPr>
        <w:t xml:space="preserve">, </w:t>
      </w:r>
      <w:r w:rsidR="00D87BDF" w:rsidRPr="003D1610">
        <w:rPr>
          <w:rFonts w:cs="Times New Roman"/>
          <w:szCs w:val="28"/>
          <w:lang w:val="vi-VN"/>
        </w:rPr>
        <w:t xml:space="preserve"> th</w:t>
      </w:r>
      <w:r w:rsidR="00D16FE4" w:rsidRPr="003D1610">
        <w:rPr>
          <w:rFonts w:cs="Times New Roman"/>
          <w:szCs w:val="28"/>
        </w:rPr>
        <w:t>a</w:t>
      </w:r>
      <w:r w:rsidR="00D87BDF" w:rsidRPr="003D1610">
        <w:rPr>
          <w:rFonts w:cs="Times New Roman"/>
          <w:szCs w:val="28"/>
          <w:lang w:val="vi-VN"/>
        </w:rPr>
        <w:t>m quan cho khách du lịch bằng xe điện</w:t>
      </w:r>
      <w:r w:rsidR="00E5447B" w:rsidRPr="003D1610">
        <w:rPr>
          <w:rFonts w:cs="Times New Roman"/>
          <w:szCs w:val="28"/>
          <w:lang w:val="vi-VN"/>
        </w:rPr>
        <w:t xml:space="preserve"> trong khu vực Grand World </w:t>
      </w:r>
      <w:r w:rsidR="00A06B40" w:rsidRPr="003D1610">
        <w:rPr>
          <w:rFonts w:cs="Times New Roman"/>
          <w:szCs w:val="28"/>
          <w:lang w:val="vi-VN"/>
        </w:rPr>
        <w:t xml:space="preserve"> của </w:t>
      </w:r>
      <w:r w:rsidR="00F33806" w:rsidRPr="003D1610">
        <w:rPr>
          <w:rFonts w:cs="Times New Roman"/>
          <w:szCs w:val="28"/>
          <w:lang w:val="vi-VN"/>
        </w:rPr>
        <w:t>ban quản lý và chủ đầ</w:t>
      </w:r>
      <w:r w:rsidR="00D16FE4" w:rsidRPr="003D1610">
        <w:rPr>
          <w:rFonts w:cs="Times New Roman"/>
          <w:szCs w:val="28"/>
          <w:lang w:val="vi-VN"/>
        </w:rPr>
        <w:t>u tư</w:t>
      </w:r>
      <w:r w:rsidR="00F33806" w:rsidRPr="003D1610">
        <w:rPr>
          <w:rFonts w:cs="Times New Roman"/>
          <w:szCs w:val="28"/>
          <w:lang w:val="vi-VN"/>
        </w:rPr>
        <w:t xml:space="preserve">, công ty Minh </w:t>
      </w:r>
      <w:r w:rsidR="00363AAC" w:rsidRPr="003D1610">
        <w:rPr>
          <w:rFonts w:cs="Times New Roman"/>
          <w:szCs w:val="28"/>
          <w:lang w:val="vi-VN"/>
        </w:rPr>
        <w:t xml:space="preserve">Hải </w:t>
      </w:r>
      <w:r w:rsidR="00E1017E" w:rsidRPr="003D1610">
        <w:rPr>
          <w:rFonts w:cs="Times New Roman"/>
          <w:szCs w:val="28"/>
          <w:lang w:val="vi-VN"/>
        </w:rPr>
        <w:t xml:space="preserve">chúng tôi </w:t>
      </w:r>
      <w:r w:rsidR="00F33806" w:rsidRPr="003D1610">
        <w:rPr>
          <w:rFonts w:cs="Times New Roman"/>
          <w:szCs w:val="28"/>
          <w:lang w:val="vi-VN"/>
        </w:rPr>
        <w:t>muốn</w:t>
      </w:r>
      <w:r w:rsidR="00FF2573" w:rsidRPr="003D1610">
        <w:rPr>
          <w:rFonts w:cs="Times New Roman"/>
          <w:szCs w:val="28"/>
          <w:lang w:val="vi-VN"/>
        </w:rPr>
        <w:t xml:space="preserve"> hợ</w:t>
      </w:r>
      <w:r w:rsidR="00D16FE4" w:rsidRPr="003D1610">
        <w:rPr>
          <w:rFonts w:cs="Times New Roman"/>
          <w:szCs w:val="28"/>
          <w:lang w:val="vi-VN"/>
        </w:rPr>
        <w:t>p tác và</w:t>
      </w:r>
      <w:r w:rsidR="00F33806" w:rsidRPr="003D1610">
        <w:rPr>
          <w:rFonts w:cs="Times New Roman"/>
          <w:szCs w:val="28"/>
          <w:lang w:val="vi-VN"/>
        </w:rPr>
        <w:t xml:space="preserve"> thuê lại các vị trí đậu đỗ </w:t>
      </w:r>
      <w:r w:rsidRPr="003D1610">
        <w:rPr>
          <w:rFonts w:cs="Times New Roman"/>
          <w:szCs w:val="28"/>
          <w:lang w:val="vi-VN"/>
        </w:rPr>
        <w:t xml:space="preserve">xe </w:t>
      </w:r>
      <w:r w:rsidR="00F33806" w:rsidRPr="003D1610">
        <w:rPr>
          <w:rFonts w:cs="Times New Roman"/>
          <w:szCs w:val="28"/>
          <w:lang w:val="vi-VN"/>
        </w:rPr>
        <w:t xml:space="preserve">trong khu vực Grand World </w:t>
      </w:r>
      <w:r w:rsidRPr="003D1610">
        <w:rPr>
          <w:rFonts w:cs="Times New Roman"/>
          <w:szCs w:val="28"/>
          <w:lang w:val="vi-VN"/>
        </w:rPr>
        <w:t xml:space="preserve">để phục vụ khách du </w:t>
      </w:r>
      <w:r w:rsidR="00CB31AA" w:rsidRPr="003D1610">
        <w:rPr>
          <w:rFonts w:cs="Times New Roman"/>
          <w:szCs w:val="28"/>
          <w:lang w:val="vi-VN"/>
        </w:rPr>
        <w:t xml:space="preserve">lịch. </w:t>
      </w:r>
      <w:r w:rsidR="000028A7" w:rsidRPr="003D1610">
        <w:rPr>
          <w:rFonts w:cs="Times New Roman"/>
          <w:szCs w:val="28"/>
          <w:lang w:val="vi-VN"/>
        </w:rPr>
        <w:t>Nếu được sự đồng ý và chấp thuận của ban quản lý và chủ đầu tư</w:t>
      </w:r>
      <w:r w:rsidR="00D16FE4" w:rsidRPr="003D1610">
        <w:rPr>
          <w:rFonts w:cs="Times New Roman"/>
          <w:szCs w:val="28"/>
        </w:rPr>
        <w:t>,</w:t>
      </w:r>
      <w:r w:rsidR="00F76681" w:rsidRPr="003D1610">
        <w:rPr>
          <w:rFonts w:cs="Times New Roman"/>
          <w:szCs w:val="28"/>
          <w:lang w:val="vi-VN"/>
        </w:rPr>
        <w:t xml:space="preserve"> Công ty du lịch Minh Hải </w:t>
      </w:r>
      <w:r w:rsidR="00CB0C32" w:rsidRPr="003D1610">
        <w:rPr>
          <w:rFonts w:cs="Times New Roman"/>
          <w:szCs w:val="28"/>
          <w:lang w:val="vi-VN"/>
        </w:rPr>
        <w:t xml:space="preserve">cam kết sẽ thực hiện và chấp hành đúng </w:t>
      </w:r>
      <w:r w:rsidR="00A8038F" w:rsidRPr="003D1610">
        <w:rPr>
          <w:rFonts w:cs="Times New Roman"/>
          <w:szCs w:val="28"/>
          <w:lang w:val="vi-VN"/>
        </w:rPr>
        <w:t>các nội quy</w:t>
      </w:r>
      <w:r w:rsidR="00972F91" w:rsidRPr="003D1610">
        <w:rPr>
          <w:rFonts w:cs="Times New Roman"/>
          <w:szCs w:val="28"/>
          <w:lang w:val="vi-VN"/>
        </w:rPr>
        <w:t>,</w:t>
      </w:r>
      <w:r w:rsidR="00505B08" w:rsidRPr="003D1610">
        <w:rPr>
          <w:rFonts w:cs="Times New Roman"/>
          <w:szCs w:val="28"/>
        </w:rPr>
        <w:t xml:space="preserve"> </w:t>
      </w:r>
      <w:r w:rsidR="00A8038F" w:rsidRPr="003D1610">
        <w:rPr>
          <w:rFonts w:cs="Times New Roman"/>
          <w:szCs w:val="28"/>
          <w:lang w:val="vi-VN"/>
        </w:rPr>
        <w:t xml:space="preserve">quy chế của ban quản lý </w:t>
      </w:r>
      <w:r w:rsidR="00C77C8A" w:rsidRPr="003D1610">
        <w:rPr>
          <w:rFonts w:cs="Times New Roman"/>
          <w:szCs w:val="28"/>
          <w:lang w:val="vi-VN"/>
        </w:rPr>
        <w:t>và chủ đầu tư.</w:t>
      </w:r>
    </w:p>
    <w:p w14:paraId="4F618B3D" w14:textId="35D9D83E" w:rsidR="00A17D92" w:rsidRPr="003D1610" w:rsidRDefault="0065261A" w:rsidP="00422752">
      <w:pPr>
        <w:spacing w:line="240" w:lineRule="auto"/>
        <w:rPr>
          <w:rFonts w:cs="Times New Roman"/>
          <w:i/>
          <w:iCs/>
          <w:szCs w:val="28"/>
        </w:rPr>
      </w:pPr>
      <w:r w:rsidRPr="003D1610">
        <w:rPr>
          <w:rFonts w:cs="Times New Roman"/>
          <w:szCs w:val="28"/>
          <w:lang w:val="vi-VN"/>
        </w:rPr>
        <w:t xml:space="preserve">           Xin </w:t>
      </w:r>
      <w:r w:rsidR="00D16FE4" w:rsidRPr="003D1610">
        <w:rPr>
          <w:rFonts w:cs="Times New Roman"/>
          <w:szCs w:val="28"/>
        </w:rPr>
        <w:t>trân trọng</w:t>
      </w:r>
      <w:r w:rsidRPr="003D1610">
        <w:rPr>
          <w:rFonts w:cs="Times New Roman"/>
          <w:szCs w:val="28"/>
          <w:lang w:val="vi-VN"/>
        </w:rPr>
        <w:t xml:space="preserve"> cảm ơn</w:t>
      </w:r>
      <w:r w:rsidR="00393AF5" w:rsidRPr="003D1610">
        <w:rPr>
          <w:rFonts w:cs="Times New Roman"/>
          <w:szCs w:val="28"/>
        </w:rPr>
        <w:t>!</w:t>
      </w:r>
      <w:r w:rsidRPr="003D1610">
        <w:rPr>
          <w:rFonts w:cs="Times New Roman"/>
          <w:b/>
          <w:bCs/>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0055" w:rsidRPr="003D1610" w14:paraId="5170694E" w14:textId="77777777" w:rsidTr="00393AF5">
        <w:tc>
          <w:tcPr>
            <w:tcW w:w="4675" w:type="dxa"/>
          </w:tcPr>
          <w:p w14:paraId="107D275C" w14:textId="77777777" w:rsidR="00A50055" w:rsidRPr="003D1610" w:rsidRDefault="00A50055" w:rsidP="00393AF5">
            <w:pPr>
              <w:tabs>
                <w:tab w:val="center" w:pos="8222"/>
              </w:tabs>
              <w:spacing w:line="288" w:lineRule="auto"/>
              <w:rPr>
                <w:rFonts w:cs="Times New Roman"/>
                <w:szCs w:val="28"/>
                <w:lang w:val="vi-VN"/>
              </w:rPr>
            </w:pPr>
          </w:p>
        </w:tc>
        <w:tc>
          <w:tcPr>
            <w:tcW w:w="4675" w:type="dxa"/>
          </w:tcPr>
          <w:p w14:paraId="5BDB536F" w14:textId="33A3F0DC" w:rsidR="00393AF5" w:rsidRPr="003D1610" w:rsidRDefault="00393AF5" w:rsidP="00393AF5">
            <w:pPr>
              <w:tabs>
                <w:tab w:val="center" w:pos="8222"/>
              </w:tabs>
              <w:spacing w:line="288" w:lineRule="auto"/>
              <w:jc w:val="right"/>
              <w:rPr>
                <w:rFonts w:cs="Times New Roman"/>
                <w:i/>
                <w:szCs w:val="28"/>
              </w:rPr>
            </w:pPr>
            <w:r w:rsidRPr="003D1610">
              <w:rPr>
                <w:rFonts w:cs="Times New Roman"/>
                <w:i/>
                <w:szCs w:val="28"/>
              </w:rPr>
              <w:t xml:space="preserve">Phú Quốc, ngày </w:t>
            </w:r>
            <w:r w:rsidR="0060180C" w:rsidRPr="003D1610">
              <w:rPr>
                <w:rFonts w:cs="Times New Roman"/>
                <w:i/>
                <w:szCs w:val="28"/>
              </w:rPr>
              <w:t>…</w:t>
            </w:r>
            <w:r w:rsidRPr="003D1610">
              <w:rPr>
                <w:rFonts w:cs="Times New Roman"/>
                <w:i/>
                <w:szCs w:val="28"/>
              </w:rPr>
              <w:t xml:space="preserve"> tháng </w:t>
            </w:r>
            <w:r w:rsidR="0060180C" w:rsidRPr="003D1610">
              <w:rPr>
                <w:rFonts w:cs="Times New Roman"/>
                <w:i/>
                <w:szCs w:val="28"/>
              </w:rPr>
              <w:t>…</w:t>
            </w:r>
            <w:r w:rsidRPr="003D1610">
              <w:rPr>
                <w:rFonts w:cs="Times New Roman"/>
                <w:i/>
                <w:szCs w:val="28"/>
              </w:rPr>
              <w:t xml:space="preserve"> năm 202</w:t>
            </w:r>
            <w:r w:rsidR="0060180C" w:rsidRPr="003D1610">
              <w:rPr>
                <w:rFonts w:cs="Times New Roman"/>
                <w:i/>
                <w:szCs w:val="28"/>
              </w:rPr>
              <w:t>6</w:t>
            </w:r>
          </w:p>
          <w:p w14:paraId="1DD008F1" w14:textId="1E887308" w:rsidR="00393AF5" w:rsidRPr="003D1610" w:rsidRDefault="00393AF5" w:rsidP="00393AF5">
            <w:pPr>
              <w:tabs>
                <w:tab w:val="center" w:pos="8222"/>
              </w:tabs>
              <w:spacing w:before="120" w:line="288" w:lineRule="auto"/>
              <w:jc w:val="center"/>
              <w:rPr>
                <w:rFonts w:cs="Times New Roman"/>
                <w:szCs w:val="28"/>
              </w:rPr>
            </w:pPr>
            <w:r w:rsidRPr="003D1610">
              <w:rPr>
                <w:rFonts w:cs="Times New Roman"/>
                <w:b/>
                <w:bCs/>
                <w:szCs w:val="28"/>
              </w:rPr>
              <w:t>GIÁM ĐỐC</w:t>
            </w:r>
          </w:p>
          <w:p w14:paraId="2C5B9BB0" w14:textId="24BF598E" w:rsidR="00A50055" w:rsidRPr="003D1610" w:rsidRDefault="00A50055" w:rsidP="00393AF5">
            <w:pPr>
              <w:tabs>
                <w:tab w:val="center" w:pos="8222"/>
              </w:tabs>
              <w:spacing w:line="288" w:lineRule="auto"/>
              <w:rPr>
                <w:rFonts w:cs="Times New Roman"/>
                <w:szCs w:val="28"/>
              </w:rPr>
            </w:pPr>
          </w:p>
        </w:tc>
      </w:tr>
    </w:tbl>
    <w:p w14:paraId="10227AD0" w14:textId="7DB85ECD" w:rsidR="00D16FE4" w:rsidRPr="003D1610" w:rsidRDefault="00D16FE4">
      <w:pPr>
        <w:rPr>
          <w:rFonts w:cs="Times New Roman"/>
          <w:b/>
          <w:bCs/>
          <w:sz w:val="26"/>
          <w:szCs w:val="26"/>
          <w:lang w:val="vi-VN"/>
        </w:rPr>
      </w:pPr>
    </w:p>
    <w:p w14:paraId="78AD46F0" w14:textId="77777777" w:rsidR="00D16FE4" w:rsidRPr="003D1610" w:rsidRDefault="00D16FE4" w:rsidP="00422752">
      <w:pPr>
        <w:spacing w:after="360" w:line="288" w:lineRule="auto"/>
        <w:rPr>
          <w:rFonts w:cs="Times New Roman"/>
          <w:b/>
          <w:bCs/>
          <w:sz w:val="26"/>
          <w:szCs w:val="26"/>
          <w:lang w:val="vi-VN"/>
        </w:rPr>
        <w:sectPr w:rsidR="00D16FE4" w:rsidRPr="003D1610" w:rsidSect="00765E20">
          <w:footerReference w:type="default" r:id="rId15"/>
          <w:pgSz w:w="12240" w:h="15840"/>
          <w:pgMar w:top="851" w:right="1134" w:bottom="1134" w:left="1418" w:header="720" w:footer="720" w:gutter="0"/>
          <w:pgNumType w:start="1"/>
          <w:cols w:space="720"/>
          <w:titlePg/>
          <w:docGrid w:linePitch="381"/>
        </w:sectPr>
      </w:pPr>
    </w:p>
    <w:p w14:paraId="21134E98" w14:textId="5BE3985D" w:rsidR="00393AF5" w:rsidRPr="003D1610" w:rsidRDefault="0065261A" w:rsidP="00D16FE4">
      <w:pPr>
        <w:spacing w:after="360" w:line="288" w:lineRule="auto"/>
        <w:jc w:val="center"/>
        <w:rPr>
          <w:rFonts w:cs="Times New Roman"/>
          <w:b/>
          <w:bCs/>
          <w:sz w:val="26"/>
          <w:szCs w:val="26"/>
        </w:rPr>
      </w:pPr>
      <w:r w:rsidRPr="003D1610">
        <w:rPr>
          <w:rFonts w:cs="Times New Roman"/>
          <w:b/>
          <w:bCs/>
          <w:sz w:val="26"/>
          <w:szCs w:val="26"/>
          <w:lang w:val="vi-VN"/>
        </w:rPr>
        <w:lastRenderedPageBreak/>
        <w:t>SƠ</w:t>
      </w:r>
      <w:r w:rsidR="00393AF5" w:rsidRPr="003D1610">
        <w:rPr>
          <w:rFonts w:cs="Times New Roman"/>
          <w:b/>
          <w:bCs/>
          <w:sz w:val="26"/>
          <w:szCs w:val="26"/>
        </w:rPr>
        <w:t xml:space="preserve"> </w:t>
      </w:r>
      <w:r w:rsidR="00393AF5" w:rsidRPr="003D1610">
        <w:rPr>
          <w:rFonts w:cs="Times New Roman"/>
          <w:b/>
          <w:bCs/>
          <w:sz w:val="26"/>
          <w:szCs w:val="26"/>
          <w:lang w:val="vi-VN"/>
        </w:rPr>
        <w:t>ĐỒ CÁC VỊ TRÍ ĐẬU ĐỖ XE ĐƯA ĐÓN KHÁCH DU LỊCH THAM QUAN</w:t>
      </w:r>
      <w:r w:rsidR="00393AF5" w:rsidRPr="003D1610">
        <w:rPr>
          <w:rFonts w:cs="Times New Roman"/>
          <w:b/>
          <w:bCs/>
          <w:sz w:val="26"/>
          <w:szCs w:val="26"/>
        </w:rPr>
        <w:t xml:space="preserve"> </w:t>
      </w:r>
    </w:p>
    <w:p w14:paraId="79BAB89B" w14:textId="45590EF6" w:rsidR="00D16FE4" w:rsidRPr="003D1610" w:rsidRDefault="00D16FE4" w:rsidP="00D16FE4">
      <w:pPr>
        <w:spacing w:after="360" w:line="288" w:lineRule="auto"/>
        <w:jc w:val="center"/>
        <w:rPr>
          <w:rFonts w:cs="Times New Roman"/>
          <w:b/>
          <w:bCs/>
          <w:sz w:val="26"/>
          <w:szCs w:val="26"/>
        </w:rPr>
      </w:pPr>
      <w:r w:rsidRPr="003D1610">
        <w:rPr>
          <w:rFonts w:cs="Times New Roman"/>
          <w:noProof/>
          <w:sz w:val="26"/>
          <w:szCs w:val="26"/>
        </w:rPr>
        <w:drawing>
          <wp:anchor distT="0" distB="0" distL="114300" distR="114300" simplePos="0" relativeHeight="251657216" behindDoc="0" locked="0" layoutInCell="1" allowOverlap="1" wp14:anchorId="091A7193" wp14:editId="13351558">
            <wp:simplePos x="0" y="0"/>
            <wp:positionH relativeFrom="page">
              <wp:align>center</wp:align>
            </wp:positionH>
            <wp:positionV relativeFrom="paragraph">
              <wp:posOffset>12065</wp:posOffset>
            </wp:positionV>
            <wp:extent cx="7056120" cy="6758940"/>
            <wp:effectExtent l="0" t="0" r="0" b="3810"/>
            <wp:wrapNone/>
            <wp:docPr id="1522603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3837" name="Hình ảnh 1522603837"/>
                    <pic:cNvPicPr/>
                  </pic:nvPicPr>
                  <pic:blipFill>
                    <a:blip r:embed="rId16">
                      <a:extLst>
                        <a:ext uri="{28A0092B-C50C-407E-A947-70E740481C1C}">
                          <a14:useLocalDpi xmlns:a14="http://schemas.microsoft.com/office/drawing/2010/main" val="0"/>
                        </a:ext>
                      </a:extLst>
                    </a:blip>
                    <a:stretch>
                      <a:fillRect/>
                    </a:stretch>
                  </pic:blipFill>
                  <pic:spPr>
                    <a:xfrm>
                      <a:off x="0" y="0"/>
                      <a:ext cx="7056120" cy="6758940"/>
                    </a:xfrm>
                    <a:prstGeom prst="rect">
                      <a:avLst/>
                    </a:prstGeom>
                  </pic:spPr>
                </pic:pic>
              </a:graphicData>
            </a:graphic>
            <wp14:sizeRelH relativeFrom="page">
              <wp14:pctWidth>0</wp14:pctWidth>
            </wp14:sizeRelH>
            <wp14:sizeRelV relativeFrom="page">
              <wp14:pctHeight>0</wp14:pctHeight>
            </wp14:sizeRelV>
          </wp:anchor>
        </w:drawing>
      </w:r>
    </w:p>
    <w:p w14:paraId="49878690" w14:textId="206043F0" w:rsidR="00502FE2" w:rsidRPr="003D1610" w:rsidRDefault="0065261A" w:rsidP="00D16FE4">
      <w:pPr>
        <w:spacing w:after="360" w:line="288" w:lineRule="auto"/>
        <w:rPr>
          <w:rFonts w:cs="Times New Roman"/>
          <w:b/>
          <w:bCs/>
          <w:sz w:val="26"/>
          <w:szCs w:val="26"/>
          <w:lang w:val="vi-VN"/>
        </w:rPr>
      </w:pPr>
      <w:r w:rsidRPr="003D1610">
        <w:rPr>
          <w:rFonts w:cs="Times New Roman"/>
          <w:b/>
          <w:bCs/>
          <w:sz w:val="26"/>
          <w:szCs w:val="26"/>
          <w:lang w:val="vi-VN"/>
        </w:rPr>
        <w:t xml:space="preserve"> </w:t>
      </w:r>
    </w:p>
    <w:p w14:paraId="7BDEC069" w14:textId="77777777" w:rsidR="00393AF5" w:rsidRPr="003D1610" w:rsidRDefault="00393AF5">
      <w:pPr>
        <w:spacing w:line="288" w:lineRule="auto"/>
        <w:rPr>
          <w:rFonts w:cs="Times New Roman"/>
          <w:sz w:val="26"/>
          <w:szCs w:val="26"/>
        </w:rPr>
      </w:pPr>
    </w:p>
    <w:sectPr w:rsidR="00393AF5" w:rsidRPr="003D1610" w:rsidSect="00D16FE4">
      <w:pgSz w:w="15840" w:h="12240" w:orient="landscape"/>
      <w:pgMar w:top="568" w:right="851"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0A53" w14:textId="77777777" w:rsidR="00534FE7" w:rsidRDefault="00534FE7" w:rsidP="00EE1DC8">
      <w:pPr>
        <w:spacing w:after="0" w:line="240" w:lineRule="auto"/>
      </w:pPr>
      <w:r>
        <w:separator/>
      </w:r>
    </w:p>
  </w:endnote>
  <w:endnote w:type="continuationSeparator" w:id="0">
    <w:p w14:paraId="5B146A55" w14:textId="77777777" w:rsidR="00534FE7" w:rsidRDefault="00534FE7" w:rsidP="00EE1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587825"/>
      <w:docPartObj>
        <w:docPartGallery w:val="Page Numbers (Bottom of Page)"/>
        <w:docPartUnique/>
      </w:docPartObj>
    </w:sdtPr>
    <w:sdtEndPr>
      <w:rPr>
        <w:noProof/>
      </w:rPr>
    </w:sdtEndPr>
    <w:sdtContent>
      <w:p w14:paraId="02014D70" w14:textId="773DE6F2" w:rsidR="00EE1DC8" w:rsidRDefault="00EE1DC8">
        <w:pPr>
          <w:pStyle w:val="Footer"/>
          <w:jc w:val="center"/>
        </w:pPr>
        <w:r>
          <w:fldChar w:fldCharType="begin"/>
        </w:r>
        <w:r>
          <w:instrText xml:space="preserve"> PAGE   \* MERGEFORMAT </w:instrText>
        </w:r>
        <w:r>
          <w:fldChar w:fldCharType="separate"/>
        </w:r>
        <w:r w:rsidR="004D0A8A">
          <w:rPr>
            <w:noProof/>
          </w:rPr>
          <w:t>4</w:t>
        </w:r>
        <w:r>
          <w:rPr>
            <w:noProof/>
          </w:rPr>
          <w:fldChar w:fldCharType="end"/>
        </w:r>
      </w:p>
    </w:sdtContent>
  </w:sdt>
  <w:p w14:paraId="4C559CDF" w14:textId="77777777" w:rsidR="00EE1DC8" w:rsidRDefault="00EE1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872D" w14:textId="77777777" w:rsidR="00534FE7" w:rsidRDefault="00534FE7" w:rsidP="00EE1DC8">
      <w:pPr>
        <w:spacing w:after="0" w:line="240" w:lineRule="auto"/>
      </w:pPr>
      <w:r>
        <w:separator/>
      </w:r>
    </w:p>
  </w:footnote>
  <w:footnote w:type="continuationSeparator" w:id="0">
    <w:p w14:paraId="7E14A3C0" w14:textId="77777777" w:rsidR="00534FE7" w:rsidRDefault="00534FE7" w:rsidP="00EE1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A83"/>
    <w:multiLevelType w:val="hybridMultilevel"/>
    <w:tmpl w:val="88383716"/>
    <w:lvl w:ilvl="0" w:tplc="8DF6AA96">
      <w:numFmt w:val="bullet"/>
      <w:lvlText w:val="-"/>
      <w:lvlJc w:val="left"/>
      <w:pPr>
        <w:ind w:left="82" w:hanging="187"/>
      </w:pPr>
      <w:rPr>
        <w:rFonts w:ascii="Times New Roman" w:eastAsia="Times New Roman" w:hAnsi="Times New Roman" w:cs="Times New Roman" w:hint="default"/>
        <w:b w:val="0"/>
        <w:bCs w:val="0"/>
        <w:i w:val="0"/>
        <w:iCs w:val="0"/>
        <w:color w:val="231F20"/>
        <w:spacing w:val="0"/>
        <w:w w:val="99"/>
        <w:sz w:val="32"/>
        <w:szCs w:val="32"/>
        <w:lang w:val="vi" w:eastAsia="en-US" w:bidi="ar-SA"/>
      </w:rPr>
    </w:lvl>
    <w:lvl w:ilvl="1" w:tplc="E1924B1C">
      <w:numFmt w:val="bullet"/>
      <w:lvlText w:val="•"/>
      <w:lvlJc w:val="left"/>
      <w:pPr>
        <w:ind w:left="1120" w:hanging="187"/>
      </w:pPr>
      <w:rPr>
        <w:rFonts w:hint="default"/>
        <w:lang w:val="vi" w:eastAsia="en-US" w:bidi="ar-SA"/>
      </w:rPr>
    </w:lvl>
    <w:lvl w:ilvl="2" w:tplc="BE24E59A">
      <w:numFmt w:val="bullet"/>
      <w:lvlText w:val="•"/>
      <w:lvlJc w:val="left"/>
      <w:pPr>
        <w:ind w:left="2161" w:hanging="187"/>
      </w:pPr>
      <w:rPr>
        <w:rFonts w:hint="default"/>
        <w:lang w:val="vi" w:eastAsia="en-US" w:bidi="ar-SA"/>
      </w:rPr>
    </w:lvl>
    <w:lvl w:ilvl="3" w:tplc="07D84A08">
      <w:numFmt w:val="bullet"/>
      <w:lvlText w:val="•"/>
      <w:lvlJc w:val="left"/>
      <w:pPr>
        <w:ind w:left="3202" w:hanging="187"/>
      </w:pPr>
      <w:rPr>
        <w:rFonts w:hint="default"/>
        <w:lang w:val="vi" w:eastAsia="en-US" w:bidi="ar-SA"/>
      </w:rPr>
    </w:lvl>
    <w:lvl w:ilvl="4" w:tplc="AC7491C2">
      <w:numFmt w:val="bullet"/>
      <w:lvlText w:val="•"/>
      <w:lvlJc w:val="left"/>
      <w:pPr>
        <w:ind w:left="4243" w:hanging="187"/>
      </w:pPr>
      <w:rPr>
        <w:rFonts w:hint="default"/>
        <w:lang w:val="vi" w:eastAsia="en-US" w:bidi="ar-SA"/>
      </w:rPr>
    </w:lvl>
    <w:lvl w:ilvl="5" w:tplc="4806777A">
      <w:numFmt w:val="bullet"/>
      <w:lvlText w:val="•"/>
      <w:lvlJc w:val="left"/>
      <w:pPr>
        <w:ind w:left="5284" w:hanging="187"/>
      </w:pPr>
      <w:rPr>
        <w:rFonts w:hint="default"/>
        <w:lang w:val="vi" w:eastAsia="en-US" w:bidi="ar-SA"/>
      </w:rPr>
    </w:lvl>
    <w:lvl w:ilvl="6" w:tplc="25684F04">
      <w:numFmt w:val="bullet"/>
      <w:lvlText w:val="•"/>
      <w:lvlJc w:val="left"/>
      <w:pPr>
        <w:ind w:left="6325" w:hanging="187"/>
      </w:pPr>
      <w:rPr>
        <w:rFonts w:hint="default"/>
        <w:lang w:val="vi" w:eastAsia="en-US" w:bidi="ar-SA"/>
      </w:rPr>
    </w:lvl>
    <w:lvl w:ilvl="7" w:tplc="B25263AC">
      <w:numFmt w:val="bullet"/>
      <w:lvlText w:val="•"/>
      <w:lvlJc w:val="left"/>
      <w:pPr>
        <w:ind w:left="7365" w:hanging="187"/>
      </w:pPr>
      <w:rPr>
        <w:rFonts w:hint="default"/>
        <w:lang w:val="vi" w:eastAsia="en-US" w:bidi="ar-SA"/>
      </w:rPr>
    </w:lvl>
    <w:lvl w:ilvl="8" w:tplc="16504D92">
      <w:numFmt w:val="bullet"/>
      <w:lvlText w:val="•"/>
      <w:lvlJc w:val="left"/>
      <w:pPr>
        <w:ind w:left="8406" w:hanging="187"/>
      </w:pPr>
      <w:rPr>
        <w:rFonts w:hint="default"/>
        <w:lang w:val="vi" w:eastAsia="en-US" w:bidi="ar-SA"/>
      </w:rPr>
    </w:lvl>
  </w:abstractNum>
  <w:abstractNum w:abstractNumId="1" w15:restartNumberingAfterBreak="0">
    <w:nsid w:val="0C793648"/>
    <w:multiLevelType w:val="hybridMultilevel"/>
    <w:tmpl w:val="D28CF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172BE"/>
    <w:multiLevelType w:val="hybridMultilevel"/>
    <w:tmpl w:val="5B76135C"/>
    <w:lvl w:ilvl="0" w:tplc="83FE0F2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536890"/>
    <w:multiLevelType w:val="hybridMultilevel"/>
    <w:tmpl w:val="2ED64710"/>
    <w:lvl w:ilvl="0" w:tplc="6DA84E8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AB5E54"/>
    <w:multiLevelType w:val="hybridMultilevel"/>
    <w:tmpl w:val="5720BEF4"/>
    <w:lvl w:ilvl="0" w:tplc="BCBE7AA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F1A8B"/>
    <w:multiLevelType w:val="hybridMultilevel"/>
    <w:tmpl w:val="0E0083C2"/>
    <w:lvl w:ilvl="0" w:tplc="30F48C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BA3D44"/>
    <w:multiLevelType w:val="hybridMultilevel"/>
    <w:tmpl w:val="AAFCFB9C"/>
    <w:lvl w:ilvl="0" w:tplc="C93801B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603B4"/>
    <w:multiLevelType w:val="hybridMultilevel"/>
    <w:tmpl w:val="8932EB66"/>
    <w:lvl w:ilvl="0" w:tplc="7BD06FAC">
      <w:start w:val="1"/>
      <w:numFmt w:val="bullet"/>
      <w:lvlText w:val="-"/>
      <w:lvlJc w:val="left"/>
      <w:pPr>
        <w:ind w:left="420" w:hanging="360"/>
      </w:pPr>
      <w:rPr>
        <w:rFonts w:ascii="Times New Roman" w:eastAsiaTheme="minorHAnsi"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61204F95"/>
    <w:multiLevelType w:val="hybridMultilevel"/>
    <w:tmpl w:val="368ACDEE"/>
    <w:lvl w:ilvl="0" w:tplc="339C3C36">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6D2C7D27"/>
    <w:multiLevelType w:val="hybridMultilevel"/>
    <w:tmpl w:val="5C6C1A6C"/>
    <w:lvl w:ilvl="0" w:tplc="23BC596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460650">
    <w:abstractNumId w:val="7"/>
  </w:num>
  <w:num w:numId="2" w16cid:durableId="2100329939">
    <w:abstractNumId w:val="9"/>
  </w:num>
  <w:num w:numId="3" w16cid:durableId="1682002966">
    <w:abstractNumId w:val="4"/>
  </w:num>
  <w:num w:numId="4" w16cid:durableId="1709990630">
    <w:abstractNumId w:val="1"/>
  </w:num>
  <w:num w:numId="5" w16cid:durableId="206722219">
    <w:abstractNumId w:val="5"/>
  </w:num>
  <w:num w:numId="6" w16cid:durableId="1175271190">
    <w:abstractNumId w:val="3"/>
  </w:num>
  <w:num w:numId="7" w16cid:durableId="597837846">
    <w:abstractNumId w:val="8"/>
  </w:num>
  <w:num w:numId="8" w16cid:durableId="1199047897">
    <w:abstractNumId w:val="2"/>
  </w:num>
  <w:num w:numId="9" w16cid:durableId="1433013811">
    <w:abstractNumId w:val="6"/>
  </w:num>
  <w:num w:numId="10" w16cid:durableId="151919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DFE"/>
    <w:rsid w:val="000028A7"/>
    <w:rsid w:val="000157CE"/>
    <w:rsid w:val="000233B4"/>
    <w:rsid w:val="00026829"/>
    <w:rsid w:val="00033C0F"/>
    <w:rsid w:val="00041305"/>
    <w:rsid w:val="000443B6"/>
    <w:rsid w:val="00061FE1"/>
    <w:rsid w:val="00081F93"/>
    <w:rsid w:val="000902D8"/>
    <w:rsid w:val="000A30AA"/>
    <w:rsid w:val="000A4C07"/>
    <w:rsid w:val="000D6192"/>
    <w:rsid w:val="000E445D"/>
    <w:rsid w:val="000E7F5D"/>
    <w:rsid w:val="001140B6"/>
    <w:rsid w:val="00124597"/>
    <w:rsid w:val="001653D0"/>
    <w:rsid w:val="001B3C0F"/>
    <w:rsid w:val="001C31E8"/>
    <w:rsid w:val="001D3A22"/>
    <w:rsid w:val="001D4963"/>
    <w:rsid w:val="00203948"/>
    <w:rsid w:val="00211A4C"/>
    <w:rsid w:val="00222BFA"/>
    <w:rsid w:val="00224203"/>
    <w:rsid w:val="002264EC"/>
    <w:rsid w:val="002669AB"/>
    <w:rsid w:val="00273DE2"/>
    <w:rsid w:val="002972E9"/>
    <w:rsid w:val="002A796C"/>
    <w:rsid w:val="002E27B9"/>
    <w:rsid w:val="002E326A"/>
    <w:rsid w:val="002E63D9"/>
    <w:rsid w:val="00323EC1"/>
    <w:rsid w:val="00327B3E"/>
    <w:rsid w:val="003357CF"/>
    <w:rsid w:val="003446E3"/>
    <w:rsid w:val="00363AAC"/>
    <w:rsid w:val="00372FCE"/>
    <w:rsid w:val="00377B87"/>
    <w:rsid w:val="00387CA1"/>
    <w:rsid w:val="00393AF5"/>
    <w:rsid w:val="003A2DFE"/>
    <w:rsid w:val="003A6795"/>
    <w:rsid w:val="003C03BD"/>
    <w:rsid w:val="003C70AF"/>
    <w:rsid w:val="003D1610"/>
    <w:rsid w:val="00422752"/>
    <w:rsid w:val="00441EF4"/>
    <w:rsid w:val="00450337"/>
    <w:rsid w:val="004619CA"/>
    <w:rsid w:val="00491982"/>
    <w:rsid w:val="004957A9"/>
    <w:rsid w:val="00496AE0"/>
    <w:rsid w:val="004B39EE"/>
    <w:rsid w:val="004C5D47"/>
    <w:rsid w:val="004D0A8A"/>
    <w:rsid w:val="00502FE2"/>
    <w:rsid w:val="00505B08"/>
    <w:rsid w:val="0052451D"/>
    <w:rsid w:val="00527911"/>
    <w:rsid w:val="00534FE7"/>
    <w:rsid w:val="0054039D"/>
    <w:rsid w:val="0054392E"/>
    <w:rsid w:val="00551A55"/>
    <w:rsid w:val="00553DD4"/>
    <w:rsid w:val="00582DDE"/>
    <w:rsid w:val="005836A4"/>
    <w:rsid w:val="0059424F"/>
    <w:rsid w:val="00596559"/>
    <w:rsid w:val="005B33C4"/>
    <w:rsid w:val="005C4970"/>
    <w:rsid w:val="005F38A5"/>
    <w:rsid w:val="0060180C"/>
    <w:rsid w:val="006056D2"/>
    <w:rsid w:val="00646B6F"/>
    <w:rsid w:val="0065261A"/>
    <w:rsid w:val="0065605C"/>
    <w:rsid w:val="006613E5"/>
    <w:rsid w:val="00691806"/>
    <w:rsid w:val="00694C78"/>
    <w:rsid w:val="006A10D8"/>
    <w:rsid w:val="006A19EA"/>
    <w:rsid w:val="006B776A"/>
    <w:rsid w:val="006C5415"/>
    <w:rsid w:val="006C6F85"/>
    <w:rsid w:val="006E0D5A"/>
    <w:rsid w:val="006E33E0"/>
    <w:rsid w:val="006F5379"/>
    <w:rsid w:val="007267F1"/>
    <w:rsid w:val="00737148"/>
    <w:rsid w:val="007457D2"/>
    <w:rsid w:val="00750D0F"/>
    <w:rsid w:val="00757777"/>
    <w:rsid w:val="0076256B"/>
    <w:rsid w:val="00765185"/>
    <w:rsid w:val="00765E20"/>
    <w:rsid w:val="00766CAD"/>
    <w:rsid w:val="00767687"/>
    <w:rsid w:val="007740FB"/>
    <w:rsid w:val="00774ADA"/>
    <w:rsid w:val="00781825"/>
    <w:rsid w:val="007C1573"/>
    <w:rsid w:val="007D3163"/>
    <w:rsid w:val="007D51DD"/>
    <w:rsid w:val="007E1244"/>
    <w:rsid w:val="007E5A81"/>
    <w:rsid w:val="007E6922"/>
    <w:rsid w:val="007F0494"/>
    <w:rsid w:val="007F2DB5"/>
    <w:rsid w:val="00812D03"/>
    <w:rsid w:val="00823188"/>
    <w:rsid w:val="008236E8"/>
    <w:rsid w:val="0083373C"/>
    <w:rsid w:val="008353E1"/>
    <w:rsid w:val="00836180"/>
    <w:rsid w:val="00837EB7"/>
    <w:rsid w:val="008409C7"/>
    <w:rsid w:val="008474A5"/>
    <w:rsid w:val="008678D8"/>
    <w:rsid w:val="0087498D"/>
    <w:rsid w:val="00874CD5"/>
    <w:rsid w:val="00884214"/>
    <w:rsid w:val="00885A00"/>
    <w:rsid w:val="008A7043"/>
    <w:rsid w:val="008B67ED"/>
    <w:rsid w:val="008E3737"/>
    <w:rsid w:val="00925A6D"/>
    <w:rsid w:val="009301DF"/>
    <w:rsid w:val="009358B7"/>
    <w:rsid w:val="0094634A"/>
    <w:rsid w:val="00972F91"/>
    <w:rsid w:val="00990318"/>
    <w:rsid w:val="009C7EE5"/>
    <w:rsid w:val="009D036C"/>
    <w:rsid w:val="009D0C02"/>
    <w:rsid w:val="009D0EB3"/>
    <w:rsid w:val="009D27A6"/>
    <w:rsid w:val="009D4C1F"/>
    <w:rsid w:val="00A0241C"/>
    <w:rsid w:val="00A04E96"/>
    <w:rsid w:val="00A06B40"/>
    <w:rsid w:val="00A13836"/>
    <w:rsid w:val="00A17D92"/>
    <w:rsid w:val="00A223CB"/>
    <w:rsid w:val="00A50055"/>
    <w:rsid w:val="00A523D1"/>
    <w:rsid w:val="00A72DD3"/>
    <w:rsid w:val="00A8038F"/>
    <w:rsid w:val="00A90D14"/>
    <w:rsid w:val="00B12892"/>
    <w:rsid w:val="00B443E0"/>
    <w:rsid w:val="00B50185"/>
    <w:rsid w:val="00B61528"/>
    <w:rsid w:val="00B6529E"/>
    <w:rsid w:val="00B74220"/>
    <w:rsid w:val="00B77DC0"/>
    <w:rsid w:val="00BA35A7"/>
    <w:rsid w:val="00BB463F"/>
    <w:rsid w:val="00BE22EE"/>
    <w:rsid w:val="00BF257F"/>
    <w:rsid w:val="00BF3AB5"/>
    <w:rsid w:val="00C1780B"/>
    <w:rsid w:val="00C453FD"/>
    <w:rsid w:val="00C50529"/>
    <w:rsid w:val="00C71079"/>
    <w:rsid w:val="00C72652"/>
    <w:rsid w:val="00C76222"/>
    <w:rsid w:val="00C76BFC"/>
    <w:rsid w:val="00C77C8A"/>
    <w:rsid w:val="00CA04D3"/>
    <w:rsid w:val="00CB0C32"/>
    <w:rsid w:val="00CB31AA"/>
    <w:rsid w:val="00CD027F"/>
    <w:rsid w:val="00CD3D3C"/>
    <w:rsid w:val="00CF1E13"/>
    <w:rsid w:val="00CF3763"/>
    <w:rsid w:val="00D01D1E"/>
    <w:rsid w:val="00D039A9"/>
    <w:rsid w:val="00D15A0F"/>
    <w:rsid w:val="00D16FE4"/>
    <w:rsid w:val="00D514CB"/>
    <w:rsid w:val="00D63DD6"/>
    <w:rsid w:val="00D6792F"/>
    <w:rsid w:val="00D747EA"/>
    <w:rsid w:val="00D87BDF"/>
    <w:rsid w:val="00DD2589"/>
    <w:rsid w:val="00DD51E8"/>
    <w:rsid w:val="00DD7CBA"/>
    <w:rsid w:val="00DE06E9"/>
    <w:rsid w:val="00DF5234"/>
    <w:rsid w:val="00E1017E"/>
    <w:rsid w:val="00E13874"/>
    <w:rsid w:val="00E218E5"/>
    <w:rsid w:val="00E22A73"/>
    <w:rsid w:val="00E24AC2"/>
    <w:rsid w:val="00E318D9"/>
    <w:rsid w:val="00E5447B"/>
    <w:rsid w:val="00EA3511"/>
    <w:rsid w:val="00EB0CF5"/>
    <w:rsid w:val="00EC2960"/>
    <w:rsid w:val="00ED47DB"/>
    <w:rsid w:val="00ED4876"/>
    <w:rsid w:val="00ED4BCC"/>
    <w:rsid w:val="00EE1DC8"/>
    <w:rsid w:val="00EE2742"/>
    <w:rsid w:val="00EE4B6D"/>
    <w:rsid w:val="00EF0E8C"/>
    <w:rsid w:val="00EF6D80"/>
    <w:rsid w:val="00F319AD"/>
    <w:rsid w:val="00F33806"/>
    <w:rsid w:val="00F3484D"/>
    <w:rsid w:val="00F57ECF"/>
    <w:rsid w:val="00F60526"/>
    <w:rsid w:val="00F71EEE"/>
    <w:rsid w:val="00F74FF2"/>
    <w:rsid w:val="00F76681"/>
    <w:rsid w:val="00F77DBC"/>
    <w:rsid w:val="00F90AAC"/>
    <w:rsid w:val="00FB1238"/>
    <w:rsid w:val="00FB1F93"/>
    <w:rsid w:val="00FC1F63"/>
    <w:rsid w:val="00FF2573"/>
    <w:rsid w:val="00FF463E"/>
    <w:rsid w:val="00FF4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0C61"/>
  <w15:chartTrackingRefBased/>
  <w15:docId w15:val="{56D80D82-5716-4690-B2F6-F353CADF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982"/>
  </w:style>
  <w:style w:type="paragraph" w:styleId="Heading1">
    <w:name w:val="heading 1"/>
    <w:basedOn w:val="Normal"/>
    <w:next w:val="Normal"/>
    <w:link w:val="Heading1Char"/>
    <w:uiPriority w:val="9"/>
    <w:qFormat/>
    <w:rsid w:val="003A2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DF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A2D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2D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2D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D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D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D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DF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A2D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A2D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A2D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2D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2D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2D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F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A2DF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A2DFE"/>
    <w:pPr>
      <w:spacing w:before="160"/>
      <w:jc w:val="center"/>
    </w:pPr>
    <w:rPr>
      <w:i/>
      <w:iCs/>
      <w:color w:val="404040" w:themeColor="text1" w:themeTint="BF"/>
    </w:rPr>
  </w:style>
  <w:style w:type="character" w:customStyle="1" w:styleId="QuoteChar">
    <w:name w:val="Quote Char"/>
    <w:basedOn w:val="DefaultParagraphFont"/>
    <w:link w:val="Quote"/>
    <w:uiPriority w:val="29"/>
    <w:rsid w:val="003A2DFE"/>
    <w:rPr>
      <w:i/>
      <w:iCs/>
      <w:color w:val="404040" w:themeColor="text1" w:themeTint="BF"/>
    </w:rPr>
  </w:style>
  <w:style w:type="paragraph" w:styleId="ListParagraph">
    <w:name w:val="List Paragraph"/>
    <w:basedOn w:val="Normal"/>
    <w:uiPriority w:val="1"/>
    <w:qFormat/>
    <w:rsid w:val="003A2DFE"/>
    <w:pPr>
      <w:ind w:left="720"/>
      <w:contextualSpacing/>
    </w:pPr>
  </w:style>
  <w:style w:type="character" w:styleId="IntenseEmphasis">
    <w:name w:val="Intense Emphasis"/>
    <w:basedOn w:val="DefaultParagraphFont"/>
    <w:uiPriority w:val="21"/>
    <w:qFormat/>
    <w:rsid w:val="003A2DFE"/>
    <w:rPr>
      <w:i/>
      <w:iCs/>
      <w:color w:val="2F5496" w:themeColor="accent1" w:themeShade="BF"/>
    </w:rPr>
  </w:style>
  <w:style w:type="paragraph" w:styleId="IntenseQuote">
    <w:name w:val="Intense Quote"/>
    <w:basedOn w:val="Normal"/>
    <w:next w:val="Normal"/>
    <w:link w:val="IntenseQuoteChar"/>
    <w:uiPriority w:val="30"/>
    <w:qFormat/>
    <w:rsid w:val="003A2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DFE"/>
    <w:rPr>
      <w:i/>
      <w:iCs/>
      <w:color w:val="2F5496" w:themeColor="accent1" w:themeShade="BF"/>
    </w:rPr>
  </w:style>
  <w:style w:type="character" w:styleId="IntenseReference">
    <w:name w:val="Intense Reference"/>
    <w:basedOn w:val="DefaultParagraphFont"/>
    <w:uiPriority w:val="32"/>
    <w:qFormat/>
    <w:rsid w:val="003A2DFE"/>
    <w:rPr>
      <w:b/>
      <w:bCs/>
      <w:smallCaps/>
      <w:color w:val="2F5496" w:themeColor="accent1" w:themeShade="BF"/>
      <w:spacing w:val="5"/>
    </w:rPr>
  </w:style>
  <w:style w:type="character" w:styleId="Hyperlink">
    <w:name w:val="Hyperlink"/>
    <w:basedOn w:val="DefaultParagraphFont"/>
    <w:uiPriority w:val="99"/>
    <w:unhideWhenUsed/>
    <w:rsid w:val="00387CA1"/>
    <w:rPr>
      <w:color w:val="0563C1" w:themeColor="hyperlink"/>
      <w:u w:val="single"/>
    </w:rPr>
  </w:style>
  <w:style w:type="character" w:customStyle="1" w:styleId="UnresolvedMention1">
    <w:name w:val="Unresolved Mention1"/>
    <w:basedOn w:val="DefaultParagraphFont"/>
    <w:uiPriority w:val="99"/>
    <w:semiHidden/>
    <w:unhideWhenUsed/>
    <w:rsid w:val="00387CA1"/>
    <w:rPr>
      <w:color w:val="605E5C"/>
      <w:shd w:val="clear" w:color="auto" w:fill="E1DFDD"/>
    </w:rPr>
  </w:style>
  <w:style w:type="table" w:styleId="TableGrid">
    <w:name w:val="Table Grid"/>
    <w:basedOn w:val="TableNormal"/>
    <w:uiPriority w:val="39"/>
    <w:rsid w:val="007E1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DC8"/>
  </w:style>
  <w:style w:type="paragraph" w:styleId="Footer">
    <w:name w:val="footer"/>
    <w:basedOn w:val="Normal"/>
    <w:link w:val="FooterChar"/>
    <w:uiPriority w:val="99"/>
    <w:unhideWhenUsed/>
    <w:rsid w:val="00EE1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DC8"/>
  </w:style>
  <w:style w:type="paragraph" w:styleId="BodyText">
    <w:name w:val="Body Text"/>
    <w:basedOn w:val="Normal"/>
    <w:link w:val="BodyTextChar"/>
    <w:uiPriority w:val="1"/>
    <w:qFormat/>
    <w:rsid w:val="00491982"/>
    <w:pPr>
      <w:widowControl w:val="0"/>
      <w:autoSpaceDE w:val="0"/>
      <w:autoSpaceDN w:val="0"/>
      <w:spacing w:after="0" w:line="240" w:lineRule="auto"/>
    </w:pPr>
    <w:rPr>
      <w:rFonts w:eastAsia="Times New Roman" w:cs="Times New Roman"/>
      <w:kern w:val="0"/>
      <w:sz w:val="32"/>
      <w:szCs w:val="32"/>
      <w:lang w:val="vi"/>
      <w14:ligatures w14:val="none"/>
    </w:rPr>
  </w:style>
  <w:style w:type="character" w:customStyle="1" w:styleId="BodyTextChar">
    <w:name w:val="Body Text Char"/>
    <w:basedOn w:val="DefaultParagraphFont"/>
    <w:link w:val="BodyText"/>
    <w:uiPriority w:val="1"/>
    <w:rsid w:val="00491982"/>
    <w:rPr>
      <w:rFonts w:eastAsia="Times New Roman" w:cs="Times New Roman"/>
      <w:kern w:val="0"/>
      <w:sz w:val="32"/>
      <w:szCs w:val="3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569">
      <w:bodyDiv w:val="1"/>
      <w:marLeft w:val="0"/>
      <w:marRight w:val="0"/>
      <w:marTop w:val="0"/>
      <w:marBottom w:val="0"/>
      <w:divBdr>
        <w:top w:val="none" w:sz="0" w:space="0" w:color="auto"/>
        <w:left w:val="none" w:sz="0" w:space="0" w:color="auto"/>
        <w:bottom w:val="none" w:sz="0" w:space="0" w:color="auto"/>
        <w:right w:val="none" w:sz="0" w:space="0" w:color="auto"/>
      </w:divBdr>
      <w:divsChild>
        <w:div w:id="415396230">
          <w:marLeft w:val="0"/>
          <w:marRight w:val="0"/>
          <w:marTop w:val="0"/>
          <w:marBottom w:val="0"/>
          <w:divBdr>
            <w:top w:val="none" w:sz="0" w:space="0" w:color="auto"/>
            <w:left w:val="none" w:sz="0" w:space="0" w:color="auto"/>
            <w:bottom w:val="none" w:sz="0" w:space="0" w:color="auto"/>
            <w:right w:val="none" w:sz="0" w:space="0" w:color="auto"/>
          </w:divBdr>
          <w:divsChild>
            <w:div w:id="1167356426">
              <w:marLeft w:val="0"/>
              <w:marRight w:val="0"/>
              <w:marTop w:val="0"/>
              <w:marBottom w:val="0"/>
              <w:divBdr>
                <w:top w:val="none" w:sz="0" w:space="0" w:color="auto"/>
                <w:left w:val="none" w:sz="0" w:space="0" w:color="auto"/>
                <w:bottom w:val="none" w:sz="0" w:space="0" w:color="auto"/>
                <w:right w:val="none" w:sz="0" w:space="0" w:color="auto"/>
              </w:divBdr>
            </w:div>
          </w:divsChild>
        </w:div>
        <w:div w:id="633608141">
          <w:marLeft w:val="0"/>
          <w:marRight w:val="0"/>
          <w:marTop w:val="0"/>
          <w:marBottom w:val="0"/>
          <w:divBdr>
            <w:top w:val="none" w:sz="0" w:space="0" w:color="auto"/>
            <w:left w:val="none" w:sz="0" w:space="0" w:color="auto"/>
            <w:bottom w:val="none" w:sz="0" w:space="0" w:color="auto"/>
            <w:right w:val="none" w:sz="0" w:space="0" w:color="auto"/>
          </w:divBdr>
          <w:divsChild>
            <w:div w:id="455215876">
              <w:marLeft w:val="0"/>
              <w:marRight w:val="0"/>
              <w:marTop w:val="0"/>
              <w:marBottom w:val="0"/>
              <w:divBdr>
                <w:top w:val="none" w:sz="0" w:space="0" w:color="auto"/>
                <w:left w:val="none" w:sz="0" w:space="0" w:color="auto"/>
                <w:bottom w:val="none" w:sz="0" w:space="0" w:color="auto"/>
                <w:right w:val="none" w:sz="0" w:space="0" w:color="auto"/>
              </w:divBdr>
            </w:div>
          </w:divsChild>
        </w:div>
        <w:div w:id="1192576783">
          <w:marLeft w:val="0"/>
          <w:marRight w:val="0"/>
          <w:marTop w:val="0"/>
          <w:marBottom w:val="0"/>
          <w:divBdr>
            <w:top w:val="none" w:sz="0" w:space="0" w:color="auto"/>
            <w:left w:val="none" w:sz="0" w:space="0" w:color="auto"/>
            <w:bottom w:val="none" w:sz="0" w:space="0" w:color="auto"/>
            <w:right w:val="none" w:sz="0" w:space="0" w:color="auto"/>
          </w:divBdr>
          <w:divsChild>
            <w:div w:id="197619792">
              <w:marLeft w:val="0"/>
              <w:marRight w:val="0"/>
              <w:marTop w:val="0"/>
              <w:marBottom w:val="0"/>
              <w:divBdr>
                <w:top w:val="none" w:sz="0" w:space="0" w:color="auto"/>
                <w:left w:val="none" w:sz="0" w:space="0" w:color="auto"/>
                <w:bottom w:val="none" w:sz="0" w:space="0" w:color="auto"/>
                <w:right w:val="none" w:sz="0" w:space="0" w:color="auto"/>
              </w:divBdr>
            </w:div>
          </w:divsChild>
        </w:div>
        <w:div w:id="1203445714">
          <w:marLeft w:val="0"/>
          <w:marRight w:val="0"/>
          <w:marTop w:val="0"/>
          <w:marBottom w:val="0"/>
          <w:divBdr>
            <w:top w:val="none" w:sz="0" w:space="0" w:color="auto"/>
            <w:left w:val="none" w:sz="0" w:space="0" w:color="auto"/>
            <w:bottom w:val="none" w:sz="0" w:space="0" w:color="auto"/>
            <w:right w:val="none" w:sz="0" w:space="0" w:color="auto"/>
          </w:divBdr>
          <w:divsChild>
            <w:div w:id="732630429">
              <w:marLeft w:val="0"/>
              <w:marRight w:val="0"/>
              <w:marTop w:val="0"/>
              <w:marBottom w:val="0"/>
              <w:divBdr>
                <w:top w:val="none" w:sz="0" w:space="0" w:color="auto"/>
                <w:left w:val="none" w:sz="0" w:space="0" w:color="auto"/>
                <w:bottom w:val="none" w:sz="0" w:space="0" w:color="auto"/>
                <w:right w:val="none" w:sz="0" w:space="0" w:color="auto"/>
              </w:divBdr>
            </w:div>
          </w:divsChild>
        </w:div>
        <w:div w:id="1240750428">
          <w:marLeft w:val="0"/>
          <w:marRight w:val="0"/>
          <w:marTop w:val="0"/>
          <w:marBottom w:val="0"/>
          <w:divBdr>
            <w:top w:val="none" w:sz="0" w:space="0" w:color="auto"/>
            <w:left w:val="none" w:sz="0" w:space="0" w:color="auto"/>
            <w:bottom w:val="none" w:sz="0" w:space="0" w:color="auto"/>
            <w:right w:val="none" w:sz="0" w:space="0" w:color="auto"/>
          </w:divBdr>
          <w:divsChild>
            <w:div w:id="335965614">
              <w:marLeft w:val="0"/>
              <w:marRight w:val="0"/>
              <w:marTop w:val="0"/>
              <w:marBottom w:val="0"/>
              <w:divBdr>
                <w:top w:val="none" w:sz="0" w:space="0" w:color="auto"/>
                <w:left w:val="none" w:sz="0" w:space="0" w:color="auto"/>
                <w:bottom w:val="none" w:sz="0" w:space="0" w:color="auto"/>
                <w:right w:val="none" w:sz="0" w:space="0" w:color="auto"/>
              </w:divBdr>
            </w:div>
          </w:divsChild>
        </w:div>
        <w:div w:id="1496609979">
          <w:marLeft w:val="0"/>
          <w:marRight w:val="0"/>
          <w:marTop w:val="0"/>
          <w:marBottom w:val="0"/>
          <w:divBdr>
            <w:top w:val="none" w:sz="0" w:space="0" w:color="auto"/>
            <w:left w:val="none" w:sz="0" w:space="0" w:color="auto"/>
            <w:bottom w:val="none" w:sz="0" w:space="0" w:color="auto"/>
            <w:right w:val="none" w:sz="0" w:space="0" w:color="auto"/>
          </w:divBdr>
          <w:divsChild>
            <w:div w:id="1807627090">
              <w:marLeft w:val="0"/>
              <w:marRight w:val="0"/>
              <w:marTop w:val="0"/>
              <w:marBottom w:val="0"/>
              <w:divBdr>
                <w:top w:val="none" w:sz="0" w:space="0" w:color="auto"/>
                <w:left w:val="none" w:sz="0" w:space="0" w:color="auto"/>
                <w:bottom w:val="none" w:sz="0" w:space="0" w:color="auto"/>
                <w:right w:val="none" w:sz="0" w:space="0" w:color="auto"/>
              </w:divBdr>
            </w:div>
          </w:divsChild>
        </w:div>
        <w:div w:id="1548644589">
          <w:marLeft w:val="0"/>
          <w:marRight w:val="0"/>
          <w:marTop w:val="0"/>
          <w:marBottom w:val="0"/>
          <w:divBdr>
            <w:top w:val="none" w:sz="0" w:space="0" w:color="auto"/>
            <w:left w:val="none" w:sz="0" w:space="0" w:color="auto"/>
            <w:bottom w:val="none" w:sz="0" w:space="0" w:color="auto"/>
            <w:right w:val="none" w:sz="0" w:space="0" w:color="auto"/>
          </w:divBdr>
          <w:divsChild>
            <w:div w:id="1217552253">
              <w:marLeft w:val="0"/>
              <w:marRight w:val="0"/>
              <w:marTop w:val="0"/>
              <w:marBottom w:val="0"/>
              <w:divBdr>
                <w:top w:val="none" w:sz="0" w:space="0" w:color="auto"/>
                <w:left w:val="none" w:sz="0" w:space="0" w:color="auto"/>
                <w:bottom w:val="none" w:sz="0" w:space="0" w:color="auto"/>
                <w:right w:val="none" w:sz="0" w:space="0" w:color="auto"/>
              </w:divBdr>
            </w:div>
          </w:divsChild>
        </w:div>
        <w:div w:id="1649243651">
          <w:marLeft w:val="0"/>
          <w:marRight w:val="0"/>
          <w:marTop w:val="0"/>
          <w:marBottom w:val="0"/>
          <w:divBdr>
            <w:top w:val="none" w:sz="0" w:space="0" w:color="auto"/>
            <w:left w:val="none" w:sz="0" w:space="0" w:color="auto"/>
            <w:bottom w:val="none" w:sz="0" w:space="0" w:color="auto"/>
            <w:right w:val="none" w:sz="0" w:space="0" w:color="auto"/>
          </w:divBdr>
          <w:divsChild>
            <w:div w:id="1263494784">
              <w:marLeft w:val="0"/>
              <w:marRight w:val="0"/>
              <w:marTop w:val="0"/>
              <w:marBottom w:val="0"/>
              <w:divBdr>
                <w:top w:val="none" w:sz="0" w:space="0" w:color="auto"/>
                <w:left w:val="none" w:sz="0" w:space="0" w:color="auto"/>
                <w:bottom w:val="none" w:sz="0" w:space="0" w:color="auto"/>
                <w:right w:val="none" w:sz="0" w:space="0" w:color="auto"/>
              </w:divBdr>
            </w:div>
          </w:divsChild>
        </w:div>
        <w:div w:id="1733772297">
          <w:marLeft w:val="0"/>
          <w:marRight w:val="0"/>
          <w:marTop w:val="0"/>
          <w:marBottom w:val="0"/>
          <w:divBdr>
            <w:top w:val="none" w:sz="0" w:space="0" w:color="auto"/>
            <w:left w:val="none" w:sz="0" w:space="0" w:color="auto"/>
            <w:bottom w:val="none" w:sz="0" w:space="0" w:color="auto"/>
            <w:right w:val="none" w:sz="0" w:space="0" w:color="auto"/>
          </w:divBdr>
          <w:divsChild>
            <w:div w:id="1729760520">
              <w:marLeft w:val="0"/>
              <w:marRight w:val="0"/>
              <w:marTop w:val="0"/>
              <w:marBottom w:val="0"/>
              <w:divBdr>
                <w:top w:val="none" w:sz="0" w:space="0" w:color="auto"/>
                <w:left w:val="none" w:sz="0" w:space="0" w:color="auto"/>
                <w:bottom w:val="none" w:sz="0" w:space="0" w:color="auto"/>
                <w:right w:val="none" w:sz="0" w:space="0" w:color="auto"/>
              </w:divBdr>
            </w:div>
          </w:divsChild>
        </w:div>
        <w:div w:id="1751850645">
          <w:marLeft w:val="0"/>
          <w:marRight w:val="0"/>
          <w:marTop w:val="0"/>
          <w:marBottom w:val="0"/>
          <w:divBdr>
            <w:top w:val="none" w:sz="0" w:space="0" w:color="auto"/>
            <w:left w:val="none" w:sz="0" w:space="0" w:color="auto"/>
            <w:bottom w:val="none" w:sz="0" w:space="0" w:color="auto"/>
            <w:right w:val="none" w:sz="0" w:space="0" w:color="auto"/>
          </w:divBdr>
          <w:divsChild>
            <w:div w:id="1959489343">
              <w:marLeft w:val="0"/>
              <w:marRight w:val="0"/>
              <w:marTop w:val="0"/>
              <w:marBottom w:val="0"/>
              <w:divBdr>
                <w:top w:val="none" w:sz="0" w:space="0" w:color="auto"/>
                <w:left w:val="none" w:sz="0" w:space="0" w:color="auto"/>
                <w:bottom w:val="none" w:sz="0" w:space="0" w:color="auto"/>
                <w:right w:val="none" w:sz="0" w:space="0" w:color="auto"/>
              </w:divBdr>
            </w:div>
          </w:divsChild>
        </w:div>
        <w:div w:id="1756852128">
          <w:marLeft w:val="0"/>
          <w:marRight w:val="0"/>
          <w:marTop w:val="0"/>
          <w:marBottom w:val="0"/>
          <w:divBdr>
            <w:top w:val="none" w:sz="0" w:space="0" w:color="auto"/>
            <w:left w:val="none" w:sz="0" w:space="0" w:color="auto"/>
            <w:bottom w:val="none" w:sz="0" w:space="0" w:color="auto"/>
            <w:right w:val="none" w:sz="0" w:space="0" w:color="auto"/>
          </w:divBdr>
          <w:divsChild>
            <w:div w:id="53092177">
              <w:marLeft w:val="0"/>
              <w:marRight w:val="0"/>
              <w:marTop w:val="0"/>
              <w:marBottom w:val="0"/>
              <w:divBdr>
                <w:top w:val="none" w:sz="0" w:space="0" w:color="auto"/>
                <w:left w:val="none" w:sz="0" w:space="0" w:color="auto"/>
                <w:bottom w:val="none" w:sz="0" w:space="0" w:color="auto"/>
                <w:right w:val="none" w:sz="0" w:space="0" w:color="auto"/>
              </w:divBdr>
            </w:div>
          </w:divsChild>
        </w:div>
        <w:div w:id="1764569141">
          <w:marLeft w:val="0"/>
          <w:marRight w:val="0"/>
          <w:marTop w:val="0"/>
          <w:marBottom w:val="0"/>
          <w:divBdr>
            <w:top w:val="none" w:sz="0" w:space="0" w:color="auto"/>
            <w:left w:val="none" w:sz="0" w:space="0" w:color="auto"/>
            <w:bottom w:val="none" w:sz="0" w:space="0" w:color="auto"/>
            <w:right w:val="none" w:sz="0" w:space="0" w:color="auto"/>
          </w:divBdr>
          <w:divsChild>
            <w:div w:id="1631284368">
              <w:marLeft w:val="0"/>
              <w:marRight w:val="0"/>
              <w:marTop w:val="0"/>
              <w:marBottom w:val="0"/>
              <w:divBdr>
                <w:top w:val="none" w:sz="0" w:space="0" w:color="auto"/>
                <w:left w:val="none" w:sz="0" w:space="0" w:color="auto"/>
                <w:bottom w:val="none" w:sz="0" w:space="0" w:color="auto"/>
                <w:right w:val="none" w:sz="0" w:space="0" w:color="auto"/>
              </w:divBdr>
            </w:div>
          </w:divsChild>
        </w:div>
        <w:div w:id="1867135757">
          <w:marLeft w:val="0"/>
          <w:marRight w:val="0"/>
          <w:marTop w:val="0"/>
          <w:marBottom w:val="0"/>
          <w:divBdr>
            <w:top w:val="none" w:sz="0" w:space="0" w:color="auto"/>
            <w:left w:val="none" w:sz="0" w:space="0" w:color="auto"/>
            <w:bottom w:val="none" w:sz="0" w:space="0" w:color="auto"/>
            <w:right w:val="none" w:sz="0" w:space="0" w:color="auto"/>
          </w:divBdr>
          <w:divsChild>
            <w:div w:id="19393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1556">
      <w:bodyDiv w:val="1"/>
      <w:marLeft w:val="0"/>
      <w:marRight w:val="0"/>
      <w:marTop w:val="0"/>
      <w:marBottom w:val="0"/>
      <w:divBdr>
        <w:top w:val="none" w:sz="0" w:space="0" w:color="auto"/>
        <w:left w:val="none" w:sz="0" w:space="0" w:color="auto"/>
        <w:bottom w:val="none" w:sz="0" w:space="0" w:color="auto"/>
        <w:right w:val="none" w:sz="0" w:space="0" w:color="auto"/>
      </w:divBdr>
    </w:div>
    <w:div w:id="199512376">
      <w:bodyDiv w:val="1"/>
      <w:marLeft w:val="0"/>
      <w:marRight w:val="0"/>
      <w:marTop w:val="0"/>
      <w:marBottom w:val="0"/>
      <w:divBdr>
        <w:top w:val="none" w:sz="0" w:space="0" w:color="auto"/>
        <w:left w:val="none" w:sz="0" w:space="0" w:color="auto"/>
        <w:bottom w:val="none" w:sz="0" w:space="0" w:color="auto"/>
        <w:right w:val="none" w:sz="0" w:space="0" w:color="auto"/>
      </w:divBdr>
    </w:div>
    <w:div w:id="215972983">
      <w:bodyDiv w:val="1"/>
      <w:marLeft w:val="0"/>
      <w:marRight w:val="0"/>
      <w:marTop w:val="0"/>
      <w:marBottom w:val="0"/>
      <w:divBdr>
        <w:top w:val="none" w:sz="0" w:space="0" w:color="auto"/>
        <w:left w:val="none" w:sz="0" w:space="0" w:color="auto"/>
        <w:bottom w:val="none" w:sz="0" w:space="0" w:color="auto"/>
        <w:right w:val="none" w:sz="0" w:space="0" w:color="auto"/>
      </w:divBdr>
    </w:div>
    <w:div w:id="248585834">
      <w:bodyDiv w:val="1"/>
      <w:marLeft w:val="0"/>
      <w:marRight w:val="0"/>
      <w:marTop w:val="0"/>
      <w:marBottom w:val="0"/>
      <w:divBdr>
        <w:top w:val="none" w:sz="0" w:space="0" w:color="auto"/>
        <w:left w:val="none" w:sz="0" w:space="0" w:color="auto"/>
        <w:bottom w:val="none" w:sz="0" w:space="0" w:color="auto"/>
        <w:right w:val="none" w:sz="0" w:space="0" w:color="auto"/>
      </w:divBdr>
    </w:div>
    <w:div w:id="282269254">
      <w:bodyDiv w:val="1"/>
      <w:marLeft w:val="0"/>
      <w:marRight w:val="0"/>
      <w:marTop w:val="0"/>
      <w:marBottom w:val="0"/>
      <w:divBdr>
        <w:top w:val="none" w:sz="0" w:space="0" w:color="auto"/>
        <w:left w:val="none" w:sz="0" w:space="0" w:color="auto"/>
        <w:bottom w:val="none" w:sz="0" w:space="0" w:color="auto"/>
        <w:right w:val="none" w:sz="0" w:space="0" w:color="auto"/>
      </w:divBdr>
    </w:div>
    <w:div w:id="288362031">
      <w:bodyDiv w:val="1"/>
      <w:marLeft w:val="0"/>
      <w:marRight w:val="0"/>
      <w:marTop w:val="0"/>
      <w:marBottom w:val="0"/>
      <w:divBdr>
        <w:top w:val="none" w:sz="0" w:space="0" w:color="auto"/>
        <w:left w:val="none" w:sz="0" w:space="0" w:color="auto"/>
        <w:bottom w:val="none" w:sz="0" w:space="0" w:color="auto"/>
        <w:right w:val="none" w:sz="0" w:space="0" w:color="auto"/>
      </w:divBdr>
    </w:div>
    <w:div w:id="327295906">
      <w:bodyDiv w:val="1"/>
      <w:marLeft w:val="0"/>
      <w:marRight w:val="0"/>
      <w:marTop w:val="0"/>
      <w:marBottom w:val="0"/>
      <w:divBdr>
        <w:top w:val="none" w:sz="0" w:space="0" w:color="auto"/>
        <w:left w:val="none" w:sz="0" w:space="0" w:color="auto"/>
        <w:bottom w:val="none" w:sz="0" w:space="0" w:color="auto"/>
        <w:right w:val="none" w:sz="0" w:space="0" w:color="auto"/>
      </w:divBdr>
    </w:div>
    <w:div w:id="342785150">
      <w:bodyDiv w:val="1"/>
      <w:marLeft w:val="0"/>
      <w:marRight w:val="0"/>
      <w:marTop w:val="0"/>
      <w:marBottom w:val="0"/>
      <w:divBdr>
        <w:top w:val="none" w:sz="0" w:space="0" w:color="auto"/>
        <w:left w:val="none" w:sz="0" w:space="0" w:color="auto"/>
        <w:bottom w:val="none" w:sz="0" w:space="0" w:color="auto"/>
        <w:right w:val="none" w:sz="0" w:space="0" w:color="auto"/>
      </w:divBdr>
    </w:div>
    <w:div w:id="352878193">
      <w:bodyDiv w:val="1"/>
      <w:marLeft w:val="0"/>
      <w:marRight w:val="0"/>
      <w:marTop w:val="0"/>
      <w:marBottom w:val="0"/>
      <w:divBdr>
        <w:top w:val="none" w:sz="0" w:space="0" w:color="auto"/>
        <w:left w:val="none" w:sz="0" w:space="0" w:color="auto"/>
        <w:bottom w:val="none" w:sz="0" w:space="0" w:color="auto"/>
        <w:right w:val="none" w:sz="0" w:space="0" w:color="auto"/>
      </w:divBdr>
      <w:divsChild>
        <w:div w:id="290062669">
          <w:marLeft w:val="0"/>
          <w:marRight w:val="0"/>
          <w:marTop w:val="0"/>
          <w:marBottom w:val="0"/>
          <w:divBdr>
            <w:top w:val="none" w:sz="0" w:space="0" w:color="auto"/>
            <w:left w:val="none" w:sz="0" w:space="0" w:color="auto"/>
            <w:bottom w:val="none" w:sz="0" w:space="0" w:color="auto"/>
            <w:right w:val="none" w:sz="0" w:space="0" w:color="auto"/>
          </w:divBdr>
          <w:divsChild>
            <w:div w:id="1044333383">
              <w:marLeft w:val="0"/>
              <w:marRight w:val="0"/>
              <w:marTop w:val="0"/>
              <w:marBottom w:val="0"/>
              <w:divBdr>
                <w:top w:val="none" w:sz="0" w:space="0" w:color="auto"/>
                <w:left w:val="none" w:sz="0" w:space="0" w:color="auto"/>
                <w:bottom w:val="none" w:sz="0" w:space="0" w:color="auto"/>
                <w:right w:val="none" w:sz="0" w:space="0" w:color="auto"/>
              </w:divBdr>
            </w:div>
          </w:divsChild>
        </w:div>
        <w:div w:id="505680463">
          <w:marLeft w:val="0"/>
          <w:marRight w:val="0"/>
          <w:marTop w:val="0"/>
          <w:marBottom w:val="0"/>
          <w:divBdr>
            <w:top w:val="none" w:sz="0" w:space="0" w:color="auto"/>
            <w:left w:val="none" w:sz="0" w:space="0" w:color="auto"/>
            <w:bottom w:val="none" w:sz="0" w:space="0" w:color="auto"/>
            <w:right w:val="none" w:sz="0" w:space="0" w:color="auto"/>
          </w:divBdr>
          <w:divsChild>
            <w:div w:id="506867139">
              <w:marLeft w:val="0"/>
              <w:marRight w:val="0"/>
              <w:marTop w:val="0"/>
              <w:marBottom w:val="0"/>
              <w:divBdr>
                <w:top w:val="none" w:sz="0" w:space="0" w:color="auto"/>
                <w:left w:val="none" w:sz="0" w:space="0" w:color="auto"/>
                <w:bottom w:val="none" w:sz="0" w:space="0" w:color="auto"/>
                <w:right w:val="none" w:sz="0" w:space="0" w:color="auto"/>
              </w:divBdr>
            </w:div>
          </w:divsChild>
        </w:div>
        <w:div w:id="677073984">
          <w:marLeft w:val="0"/>
          <w:marRight w:val="0"/>
          <w:marTop w:val="0"/>
          <w:marBottom w:val="0"/>
          <w:divBdr>
            <w:top w:val="none" w:sz="0" w:space="0" w:color="auto"/>
            <w:left w:val="none" w:sz="0" w:space="0" w:color="auto"/>
            <w:bottom w:val="none" w:sz="0" w:space="0" w:color="auto"/>
            <w:right w:val="none" w:sz="0" w:space="0" w:color="auto"/>
          </w:divBdr>
          <w:divsChild>
            <w:div w:id="2070183712">
              <w:marLeft w:val="0"/>
              <w:marRight w:val="0"/>
              <w:marTop w:val="0"/>
              <w:marBottom w:val="0"/>
              <w:divBdr>
                <w:top w:val="none" w:sz="0" w:space="0" w:color="auto"/>
                <w:left w:val="none" w:sz="0" w:space="0" w:color="auto"/>
                <w:bottom w:val="none" w:sz="0" w:space="0" w:color="auto"/>
                <w:right w:val="none" w:sz="0" w:space="0" w:color="auto"/>
              </w:divBdr>
            </w:div>
          </w:divsChild>
        </w:div>
        <w:div w:id="781803155">
          <w:marLeft w:val="0"/>
          <w:marRight w:val="0"/>
          <w:marTop w:val="0"/>
          <w:marBottom w:val="0"/>
          <w:divBdr>
            <w:top w:val="none" w:sz="0" w:space="0" w:color="auto"/>
            <w:left w:val="none" w:sz="0" w:space="0" w:color="auto"/>
            <w:bottom w:val="none" w:sz="0" w:space="0" w:color="auto"/>
            <w:right w:val="none" w:sz="0" w:space="0" w:color="auto"/>
          </w:divBdr>
          <w:divsChild>
            <w:div w:id="2082024522">
              <w:marLeft w:val="0"/>
              <w:marRight w:val="0"/>
              <w:marTop w:val="0"/>
              <w:marBottom w:val="0"/>
              <w:divBdr>
                <w:top w:val="none" w:sz="0" w:space="0" w:color="auto"/>
                <w:left w:val="none" w:sz="0" w:space="0" w:color="auto"/>
                <w:bottom w:val="none" w:sz="0" w:space="0" w:color="auto"/>
                <w:right w:val="none" w:sz="0" w:space="0" w:color="auto"/>
              </w:divBdr>
            </w:div>
          </w:divsChild>
        </w:div>
        <w:div w:id="801580385">
          <w:marLeft w:val="0"/>
          <w:marRight w:val="0"/>
          <w:marTop w:val="0"/>
          <w:marBottom w:val="0"/>
          <w:divBdr>
            <w:top w:val="none" w:sz="0" w:space="0" w:color="auto"/>
            <w:left w:val="none" w:sz="0" w:space="0" w:color="auto"/>
            <w:bottom w:val="none" w:sz="0" w:space="0" w:color="auto"/>
            <w:right w:val="none" w:sz="0" w:space="0" w:color="auto"/>
          </w:divBdr>
          <w:divsChild>
            <w:div w:id="1239049067">
              <w:marLeft w:val="0"/>
              <w:marRight w:val="0"/>
              <w:marTop w:val="0"/>
              <w:marBottom w:val="0"/>
              <w:divBdr>
                <w:top w:val="none" w:sz="0" w:space="0" w:color="auto"/>
                <w:left w:val="none" w:sz="0" w:space="0" w:color="auto"/>
                <w:bottom w:val="none" w:sz="0" w:space="0" w:color="auto"/>
                <w:right w:val="none" w:sz="0" w:space="0" w:color="auto"/>
              </w:divBdr>
            </w:div>
          </w:divsChild>
        </w:div>
        <w:div w:id="812648146">
          <w:marLeft w:val="0"/>
          <w:marRight w:val="0"/>
          <w:marTop w:val="0"/>
          <w:marBottom w:val="0"/>
          <w:divBdr>
            <w:top w:val="none" w:sz="0" w:space="0" w:color="auto"/>
            <w:left w:val="none" w:sz="0" w:space="0" w:color="auto"/>
            <w:bottom w:val="none" w:sz="0" w:space="0" w:color="auto"/>
            <w:right w:val="none" w:sz="0" w:space="0" w:color="auto"/>
          </w:divBdr>
          <w:divsChild>
            <w:div w:id="23869625">
              <w:marLeft w:val="0"/>
              <w:marRight w:val="0"/>
              <w:marTop w:val="0"/>
              <w:marBottom w:val="0"/>
              <w:divBdr>
                <w:top w:val="none" w:sz="0" w:space="0" w:color="auto"/>
                <w:left w:val="none" w:sz="0" w:space="0" w:color="auto"/>
                <w:bottom w:val="none" w:sz="0" w:space="0" w:color="auto"/>
                <w:right w:val="none" w:sz="0" w:space="0" w:color="auto"/>
              </w:divBdr>
            </w:div>
          </w:divsChild>
        </w:div>
        <w:div w:id="1244100734">
          <w:marLeft w:val="0"/>
          <w:marRight w:val="0"/>
          <w:marTop w:val="0"/>
          <w:marBottom w:val="0"/>
          <w:divBdr>
            <w:top w:val="none" w:sz="0" w:space="0" w:color="auto"/>
            <w:left w:val="none" w:sz="0" w:space="0" w:color="auto"/>
            <w:bottom w:val="none" w:sz="0" w:space="0" w:color="auto"/>
            <w:right w:val="none" w:sz="0" w:space="0" w:color="auto"/>
          </w:divBdr>
          <w:divsChild>
            <w:div w:id="1985045363">
              <w:marLeft w:val="0"/>
              <w:marRight w:val="0"/>
              <w:marTop w:val="0"/>
              <w:marBottom w:val="0"/>
              <w:divBdr>
                <w:top w:val="none" w:sz="0" w:space="0" w:color="auto"/>
                <w:left w:val="none" w:sz="0" w:space="0" w:color="auto"/>
                <w:bottom w:val="none" w:sz="0" w:space="0" w:color="auto"/>
                <w:right w:val="none" w:sz="0" w:space="0" w:color="auto"/>
              </w:divBdr>
            </w:div>
          </w:divsChild>
        </w:div>
        <w:div w:id="1578859675">
          <w:marLeft w:val="0"/>
          <w:marRight w:val="0"/>
          <w:marTop w:val="0"/>
          <w:marBottom w:val="0"/>
          <w:divBdr>
            <w:top w:val="none" w:sz="0" w:space="0" w:color="auto"/>
            <w:left w:val="none" w:sz="0" w:space="0" w:color="auto"/>
            <w:bottom w:val="none" w:sz="0" w:space="0" w:color="auto"/>
            <w:right w:val="none" w:sz="0" w:space="0" w:color="auto"/>
          </w:divBdr>
          <w:divsChild>
            <w:div w:id="10588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430">
      <w:bodyDiv w:val="1"/>
      <w:marLeft w:val="0"/>
      <w:marRight w:val="0"/>
      <w:marTop w:val="0"/>
      <w:marBottom w:val="0"/>
      <w:divBdr>
        <w:top w:val="none" w:sz="0" w:space="0" w:color="auto"/>
        <w:left w:val="none" w:sz="0" w:space="0" w:color="auto"/>
        <w:bottom w:val="none" w:sz="0" w:space="0" w:color="auto"/>
        <w:right w:val="none" w:sz="0" w:space="0" w:color="auto"/>
      </w:divBdr>
    </w:div>
    <w:div w:id="459035212">
      <w:bodyDiv w:val="1"/>
      <w:marLeft w:val="0"/>
      <w:marRight w:val="0"/>
      <w:marTop w:val="0"/>
      <w:marBottom w:val="0"/>
      <w:divBdr>
        <w:top w:val="none" w:sz="0" w:space="0" w:color="auto"/>
        <w:left w:val="none" w:sz="0" w:space="0" w:color="auto"/>
        <w:bottom w:val="none" w:sz="0" w:space="0" w:color="auto"/>
        <w:right w:val="none" w:sz="0" w:space="0" w:color="auto"/>
      </w:divBdr>
      <w:divsChild>
        <w:div w:id="132674928">
          <w:marLeft w:val="0"/>
          <w:marRight w:val="0"/>
          <w:marTop w:val="0"/>
          <w:marBottom w:val="0"/>
          <w:divBdr>
            <w:top w:val="none" w:sz="0" w:space="0" w:color="auto"/>
            <w:left w:val="none" w:sz="0" w:space="0" w:color="auto"/>
            <w:bottom w:val="none" w:sz="0" w:space="0" w:color="auto"/>
            <w:right w:val="none" w:sz="0" w:space="0" w:color="auto"/>
          </w:divBdr>
          <w:divsChild>
            <w:div w:id="444692899">
              <w:marLeft w:val="0"/>
              <w:marRight w:val="0"/>
              <w:marTop w:val="0"/>
              <w:marBottom w:val="0"/>
              <w:divBdr>
                <w:top w:val="none" w:sz="0" w:space="0" w:color="auto"/>
                <w:left w:val="none" w:sz="0" w:space="0" w:color="auto"/>
                <w:bottom w:val="none" w:sz="0" w:space="0" w:color="auto"/>
                <w:right w:val="none" w:sz="0" w:space="0" w:color="auto"/>
              </w:divBdr>
            </w:div>
          </w:divsChild>
        </w:div>
        <w:div w:id="277611533">
          <w:marLeft w:val="0"/>
          <w:marRight w:val="0"/>
          <w:marTop w:val="0"/>
          <w:marBottom w:val="0"/>
          <w:divBdr>
            <w:top w:val="none" w:sz="0" w:space="0" w:color="auto"/>
            <w:left w:val="none" w:sz="0" w:space="0" w:color="auto"/>
            <w:bottom w:val="none" w:sz="0" w:space="0" w:color="auto"/>
            <w:right w:val="none" w:sz="0" w:space="0" w:color="auto"/>
          </w:divBdr>
          <w:divsChild>
            <w:div w:id="913852194">
              <w:marLeft w:val="0"/>
              <w:marRight w:val="0"/>
              <w:marTop w:val="0"/>
              <w:marBottom w:val="0"/>
              <w:divBdr>
                <w:top w:val="none" w:sz="0" w:space="0" w:color="auto"/>
                <w:left w:val="none" w:sz="0" w:space="0" w:color="auto"/>
                <w:bottom w:val="none" w:sz="0" w:space="0" w:color="auto"/>
                <w:right w:val="none" w:sz="0" w:space="0" w:color="auto"/>
              </w:divBdr>
            </w:div>
          </w:divsChild>
        </w:div>
        <w:div w:id="393237717">
          <w:marLeft w:val="0"/>
          <w:marRight w:val="0"/>
          <w:marTop w:val="0"/>
          <w:marBottom w:val="0"/>
          <w:divBdr>
            <w:top w:val="none" w:sz="0" w:space="0" w:color="auto"/>
            <w:left w:val="none" w:sz="0" w:space="0" w:color="auto"/>
            <w:bottom w:val="none" w:sz="0" w:space="0" w:color="auto"/>
            <w:right w:val="none" w:sz="0" w:space="0" w:color="auto"/>
          </w:divBdr>
          <w:divsChild>
            <w:div w:id="26755474">
              <w:marLeft w:val="0"/>
              <w:marRight w:val="0"/>
              <w:marTop w:val="0"/>
              <w:marBottom w:val="0"/>
              <w:divBdr>
                <w:top w:val="none" w:sz="0" w:space="0" w:color="auto"/>
                <w:left w:val="none" w:sz="0" w:space="0" w:color="auto"/>
                <w:bottom w:val="none" w:sz="0" w:space="0" w:color="auto"/>
                <w:right w:val="none" w:sz="0" w:space="0" w:color="auto"/>
              </w:divBdr>
            </w:div>
          </w:divsChild>
        </w:div>
        <w:div w:id="615143355">
          <w:marLeft w:val="0"/>
          <w:marRight w:val="0"/>
          <w:marTop w:val="0"/>
          <w:marBottom w:val="0"/>
          <w:divBdr>
            <w:top w:val="none" w:sz="0" w:space="0" w:color="auto"/>
            <w:left w:val="none" w:sz="0" w:space="0" w:color="auto"/>
            <w:bottom w:val="none" w:sz="0" w:space="0" w:color="auto"/>
            <w:right w:val="none" w:sz="0" w:space="0" w:color="auto"/>
          </w:divBdr>
          <w:divsChild>
            <w:div w:id="937448705">
              <w:marLeft w:val="0"/>
              <w:marRight w:val="0"/>
              <w:marTop w:val="0"/>
              <w:marBottom w:val="0"/>
              <w:divBdr>
                <w:top w:val="none" w:sz="0" w:space="0" w:color="auto"/>
                <w:left w:val="none" w:sz="0" w:space="0" w:color="auto"/>
                <w:bottom w:val="none" w:sz="0" w:space="0" w:color="auto"/>
                <w:right w:val="none" w:sz="0" w:space="0" w:color="auto"/>
              </w:divBdr>
            </w:div>
          </w:divsChild>
        </w:div>
        <w:div w:id="743573706">
          <w:marLeft w:val="0"/>
          <w:marRight w:val="0"/>
          <w:marTop w:val="0"/>
          <w:marBottom w:val="0"/>
          <w:divBdr>
            <w:top w:val="none" w:sz="0" w:space="0" w:color="auto"/>
            <w:left w:val="none" w:sz="0" w:space="0" w:color="auto"/>
            <w:bottom w:val="none" w:sz="0" w:space="0" w:color="auto"/>
            <w:right w:val="none" w:sz="0" w:space="0" w:color="auto"/>
          </w:divBdr>
          <w:divsChild>
            <w:div w:id="981811639">
              <w:marLeft w:val="0"/>
              <w:marRight w:val="0"/>
              <w:marTop w:val="0"/>
              <w:marBottom w:val="0"/>
              <w:divBdr>
                <w:top w:val="none" w:sz="0" w:space="0" w:color="auto"/>
                <w:left w:val="none" w:sz="0" w:space="0" w:color="auto"/>
                <w:bottom w:val="none" w:sz="0" w:space="0" w:color="auto"/>
                <w:right w:val="none" w:sz="0" w:space="0" w:color="auto"/>
              </w:divBdr>
            </w:div>
          </w:divsChild>
        </w:div>
        <w:div w:id="754129903">
          <w:marLeft w:val="0"/>
          <w:marRight w:val="0"/>
          <w:marTop w:val="0"/>
          <w:marBottom w:val="0"/>
          <w:divBdr>
            <w:top w:val="none" w:sz="0" w:space="0" w:color="auto"/>
            <w:left w:val="none" w:sz="0" w:space="0" w:color="auto"/>
            <w:bottom w:val="none" w:sz="0" w:space="0" w:color="auto"/>
            <w:right w:val="none" w:sz="0" w:space="0" w:color="auto"/>
          </w:divBdr>
          <w:divsChild>
            <w:div w:id="1110971975">
              <w:marLeft w:val="0"/>
              <w:marRight w:val="0"/>
              <w:marTop w:val="0"/>
              <w:marBottom w:val="0"/>
              <w:divBdr>
                <w:top w:val="none" w:sz="0" w:space="0" w:color="auto"/>
                <w:left w:val="none" w:sz="0" w:space="0" w:color="auto"/>
                <w:bottom w:val="none" w:sz="0" w:space="0" w:color="auto"/>
                <w:right w:val="none" w:sz="0" w:space="0" w:color="auto"/>
              </w:divBdr>
            </w:div>
          </w:divsChild>
        </w:div>
        <w:div w:id="1429810899">
          <w:marLeft w:val="0"/>
          <w:marRight w:val="0"/>
          <w:marTop w:val="0"/>
          <w:marBottom w:val="0"/>
          <w:divBdr>
            <w:top w:val="none" w:sz="0" w:space="0" w:color="auto"/>
            <w:left w:val="none" w:sz="0" w:space="0" w:color="auto"/>
            <w:bottom w:val="none" w:sz="0" w:space="0" w:color="auto"/>
            <w:right w:val="none" w:sz="0" w:space="0" w:color="auto"/>
          </w:divBdr>
          <w:divsChild>
            <w:div w:id="1359500630">
              <w:marLeft w:val="0"/>
              <w:marRight w:val="0"/>
              <w:marTop w:val="0"/>
              <w:marBottom w:val="0"/>
              <w:divBdr>
                <w:top w:val="none" w:sz="0" w:space="0" w:color="auto"/>
                <w:left w:val="none" w:sz="0" w:space="0" w:color="auto"/>
                <w:bottom w:val="none" w:sz="0" w:space="0" w:color="auto"/>
                <w:right w:val="none" w:sz="0" w:space="0" w:color="auto"/>
              </w:divBdr>
            </w:div>
          </w:divsChild>
        </w:div>
        <w:div w:id="1706833952">
          <w:marLeft w:val="0"/>
          <w:marRight w:val="0"/>
          <w:marTop w:val="0"/>
          <w:marBottom w:val="0"/>
          <w:divBdr>
            <w:top w:val="none" w:sz="0" w:space="0" w:color="auto"/>
            <w:left w:val="none" w:sz="0" w:space="0" w:color="auto"/>
            <w:bottom w:val="none" w:sz="0" w:space="0" w:color="auto"/>
            <w:right w:val="none" w:sz="0" w:space="0" w:color="auto"/>
          </w:divBdr>
          <w:divsChild>
            <w:div w:id="100731534">
              <w:marLeft w:val="0"/>
              <w:marRight w:val="0"/>
              <w:marTop w:val="0"/>
              <w:marBottom w:val="0"/>
              <w:divBdr>
                <w:top w:val="none" w:sz="0" w:space="0" w:color="auto"/>
                <w:left w:val="none" w:sz="0" w:space="0" w:color="auto"/>
                <w:bottom w:val="none" w:sz="0" w:space="0" w:color="auto"/>
                <w:right w:val="none" w:sz="0" w:space="0" w:color="auto"/>
              </w:divBdr>
            </w:div>
          </w:divsChild>
        </w:div>
        <w:div w:id="1811898765">
          <w:marLeft w:val="0"/>
          <w:marRight w:val="0"/>
          <w:marTop w:val="0"/>
          <w:marBottom w:val="0"/>
          <w:divBdr>
            <w:top w:val="none" w:sz="0" w:space="0" w:color="auto"/>
            <w:left w:val="none" w:sz="0" w:space="0" w:color="auto"/>
            <w:bottom w:val="none" w:sz="0" w:space="0" w:color="auto"/>
            <w:right w:val="none" w:sz="0" w:space="0" w:color="auto"/>
          </w:divBdr>
          <w:divsChild>
            <w:div w:id="688067985">
              <w:marLeft w:val="0"/>
              <w:marRight w:val="0"/>
              <w:marTop w:val="0"/>
              <w:marBottom w:val="0"/>
              <w:divBdr>
                <w:top w:val="none" w:sz="0" w:space="0" w:color="auto"/>
                <w:left w:val="none" w:sz="0" w:space="0" w:color="auto"/>
                <w:bottom w:val="none" w:sz="0" w:space="0" w:color="auto"/>
                <w:right w:val="none" w:sz="0" w:space="0" w:color="auto"/>
              </w:divBdr>
            </w:div>
          </w:divsChild>
        </w:div>
        <w:div w:id="1855416946">
          <w:marLeft w:val="0"/>
          <w:marRight w:val="0"/>
          <w:marTop w:val="0"/>
          <w:marBottom w:val="0"/>
          <w:divBdr>
            <w:top w:val="none" w:sz="0" w:space="0" w:color="auto"/>
            <w:left w:val="none" w:sz="0" w:space="0" w:color="auto"/>
            <w:bottom w:val="none" w:sz="0" w:space="0" w:color="auto"/>
            <w:right w:val="none" w:sz="0" w:space="0" w:color="auto"/>
          </w:divBdr>
          <w:divsChild>
            <w:div w:id="1535463085">
              <w:marLeft w:val="0"/>
              <w:marRight w:val="0"/>
              <w:marTop w:val="0"/>
              <w:marBottom w:val="0"/>
              <w:divBdr>
                <w:top w:val="none" w:sz="0" w:space="0" w:color="auto"/>
                <w:left w:val="none" w:sz="0" w:space="0" w:color="auto"/>
                <w:bottom w:val="none" w:sz="0" w:space="0" w:color="auto"/>
                <w:right w:val="none" w:sz="0" w:space="0" w:color="auto"/>
              </w:divBdr>
            </w:div>
          </w:divsChild>
        </w:div>
        <w:div w:id="1990984730">
          <w:marLeft w:val="0"/>
          <w:marRight w:val="0"/>
          <w:marTop w:val="0"/>
          <w:marBottom w:val="0"/>
          <w:divBdr>
            <w:top w:val="none" w:sz="0" w:space="0" w:color="auto"/>
            <w:left w:val="none" w:sz="0" w:space="0" w:color="auto"/>
            <w:bottom w:val="none" w:sz="0" w:space="0" w:color="auto"/>
            <w:right w:val="none" w:sz="0" w:space="0" w:color="auto"/>
          </w:divBdr>
          <w:divsChild>
            <w:div w:id="1056857915">
              <w:marLeft w:val="0"/>
              <w:marRight w:val="0"/>
              <w:marTop w:val="0"/>
              <w:marBottom w:val="0"/>
              <w:divBdr>
                <w:top w:val="none" w:sz="0" w:space="0" w:color="auto"/>
                <w:left w:val="none" w:sz="0" w:space="0" w:color="auto"/>
                <w:bottom w:val="none" w:sz="0" w:space="0" w:color="auto"/>
                <w:right w:val="none" w:sz="0" w:space="0" w:color="auto"/>
              </w:divBdr>
            </w:div>
          </w:divsChild>
        </w:div>
        <w:div w:id="1998803332">
          <w:marLeft w:val="0"/>
          <w:marRight w:val="0"/>
          <w:marTop w:val="0"/>
          <w:marBottom w:val="0"/>
          <w:divBdr>
            <w:top w:val="none" w:sz="0" w:space="0" w:color="auto"/>
            <w:left w:val="none" w:sz="0" w:space="0" w:color="auto"/>
            <w:bottom w:val="none" w:sz="0" w:space="0" w:color="auto"/>
            <w:right w:val="none" w:sz="0" w:space="0" w:color="auto"/>
          </w:divBdr>
          <w:divsChild>
            <w:div w:id="31006345">
              <w:marLeft w:val="0"/>
              <w:marRight w:val="0"/>
              <w:marTop w:val="0"/>
              <w:marBottom w:val="0"/>
              <w:divBdr>
                <w:top w:val="none" w:sz="0" w:space="0" w:color="auto"/>
                <w:left w:val="none" w:sz="0" w:space="0" w:color="auto"/>
                <w:bottom w:val="none" w:sz="0" w:space="0" w:color="auto"/>
                <w:right w:val="none" w:sz="0" w:space="0" w:color="auto"/>
              </w:divBdr>
            </w:div>
          </w:divsChild>
        </w:div>
        <w:div w:id="2013607343">
          <w:marLeft w:val="0"/>
          <w:marRight w:val="0"/>
          <w:marTop w:val="0"/>
          <w:marBottom w:val="0"/>
          <w:divBdr>
            <w:top w:val="none" w:sz="0" w:space="0" w:color="auto"/>
            <w:left w:val="none" w:sz="0" w:space="0" w:color="auto"/>
            <w:bottom w:val="none" w:sz="0" w:space="0" w:color="auto"/>
            <w:right w:val="none" w:sz="0" w:space="0" w:color="auto"/>
          </w:divBdr>
          <w:divsChild>
            <w:div w:id="17000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3838">
      <w:bodyDiv w:val="1"/>
      <w:marLeft w:val="0"/>
      <w:marRight w:val="0"/>
      <w:marTop w:val="0"/>
      <w:marBottom w:val="0"/>
      <w:divBdr>
        <w:top w:val="none" w:sz="0" w:space="0" w:color="auto"/>
        <w:left w:val="none" w:sz="0" w:space="0" w:color="auto"/>
        <w:bottom w:val="none" w:sz="0" w:space="0" w:color="auto"/>
        <w:right w:val="none" w:sz="0" w:space="0" w:color="auto"/>
      </w:divBdr>
    </w:div>
    <w:div w:id="537158678">
      <w:bodyDiv w:val="1"/>
      <w:marLeft w:val="0"/>
      <w:marRight w:val="0"/>
      <w:marTop w:val="0"/>
      <w:marBottom w:val="0"/>
      <w:divBdr>
        <w:top w:val="none" w:sz="0" w:space="0" w:color="auto"/>
        <w:left w:val="none" w:sz="0" w:space="0" w:color="auto"/>
        <w:bottom w:val="none" w:sz="0" w:space="0" w:color="auto"/>
        <w:right w:val="none" w:sz="0" w:space="0" w:color="auto"/>
      </w:divBdr>
    </w:div>
    <w:div w:id="618027034">
      <w:bodyDiv w:val="1"/>
      <w:marLeft w:val="0"/>
      <w:marRight w:val="0"/>
      <w:marTop w:val="0"/>
      <w:marBottom w:val="0"/>
      <w:divBdr>
        <w:top w:val="none" w:sz="0" w:space="0" w:color="auto"/>
        <w:left w:val="none" w:sz="0" w:space="0" w:color="auto"/>
        <w:bottom w:val="none" w:sz="0" w:space="0" w:color="auto"/>
        <w:right w:val="none" w:sz="0" w:space="0" w:color="auto"/>
      </w:divBdr>
    </w:div>
    <w:div w:id="630282306">
      <w:bodyDiv w:val="1"/>
      <w:marLeft w:val="0"/>
      <w:marRight w:val="0"/>
      <w:marTop w:val="0"/>
      <w:marBottom w:val="0"/>
      <w:divBdr>
        <w:top w:val="none" w:sz="0" w:space="0" w:color="auto"/>
        <w:left w:val="none" w:sz="0" w:space="0" w:color="auto"/>
        <w:bottom w:val="none" w:sz="0" w:space="0" w:color="auto"/>
        <w:right w:val="none" w:sz="0" w:space="0" w:color="auto"/>
      </w:divBdr>
    </w:div>
    <w:div w:id="710694461">
      <w:bodyDiv w:val="1"/>
      <w:marLeft w:val="0"/>
      <w:marRight w:val="0"/>
      <w:marTop w:val="0"/>
      <w:marBottom w:val="0"/>
      <w:divBdr>
        <w:top w:val="none" w:sz="0" w:space="0" w:color="auto"/>
        <w:left w:val="none" w:sz="0" w:space="0" w:color="auto"/>
        <w:bottom w:val="none" w:sz="0" w:space="0" w:color="auto"/>
        <w:right w:val="none" w:sz="0" w:space="0" w:color="auto"/>
      </w:divBdr>
    </w:div>
    <w:div w:id="755247230">
      <w:bodyDiv w:val="1"/>
      <w:marLeft w:val="0"/>
      <w:marRight w:val="0"/>
      <w:marTop w:val="0"/>
      <w:marBottom w:val="0"/>
      <w:divBdr>
        <w:top w:val="none" w:sz="0" w:space="0" w:color="auto"/>
        <w:left w:val="none" w:sz="0" w:space="0" w:color="auto"/>
        <w:bottom w:val="none" w:sz="0" w:space="0" w:color="auto"/>
        <w:right w:val="none" w:sz="0" w:space="0" w:color="auto"/>
      </w:divBdr>
    </w:div>
    <w:div w:id="772936167">
      <w:bodyDiv w:val="1"/>
      <w:marLeft w:val="0"/>
      <w:marRight w:val="0"/>
      <w:marTop w:val="0"/>
      <w:marBottom w:val="0"/>
      <w:divBdr>
        <w:top w:val="none" w:sz="0" w:space="0" w:color="auto"/>
        <w:left w:val="none" w:sz="0" w:space="0" w:color="auto"/>
        <w:bottom w:val="none" w:sz="0" w:space="0" w:color="auto"/>
        <w:right w:val="none" w:sz="0" w:space="0" w:color="auto"/>
      </w:divBdr>
    </w:div>
    <w:div w:id="779564577">
      <w:bodyDiv w:val="1"/>
      <w:marLeft w:val="0"/>
      <w:marRight w:val="0"/>
      <w:marTop w:val="0"/>
      <w:marBottom w:val="0"/>
      <w:divBdr>
        <w:top w:val="none" w:sz="0" w:space="0" w:color="auto"/>
        <w:left w:val="none" w:sz="0" w:space="0" w:color="auto"/>
        <w:bottom w:val="none" w:sz="0" w:space="0" w:color="auto"/>
        <w:right w:val="none" w:sz="0" w:space="0" w:color="auto"/>
      </w:divBdr>
    </w:div>
    <w:div w:id="847602383">
      <w:bodyDiv w:val="1"/>
      <w:marLeft w:val="0"/>
      <w:marRight w:val="0"/>
      <w:marTop w:val="0"/>
      <w:marBottom w:val="0"/>
      <w:divBdr>
        <w:top w:val="none" w:sz="0" w:space="0" w:color="auto"/>
        <w:left w:val="none" w:sz="0" w:space="0" w:color="auto"/>
        <w:bottom w:val="none" w:sz="0" w:space="0" w:color="auto"/>
        <w:right w:val="none" w:sz="0" w:space="0" w:color="auto"/>
      </w:divBdr>
    </w:div>
    <w:div w:id="878052948">
      <w:bodyDiv w:val="1"/>
      <w:marLeft w:val="0"/>
      <w:marRight w:val="0"/>
      <w:marTop w:val="0"/>
      <w:marBottom w:val="0"/>
      <w:divBdr>
        <w:top w:val="none" w:sz="0" w:space="0" w:color="auto"/>
        <w:left w:val="none" w:sz="0" w:space="0" w:color="auto"/>
        <w:bottom w:val="none" w:sz="0" w:space="0" w:color="auto"/>
        <w:right w:val="none" w:sz="0" w:space="0" w:color="auto"/>
      </w:divBdr>
    </w:div>
    <w:div w:id="929586528">
      <w:bodyDiv w:val="1"/>
      <w:marLeft w:val="0"/>
      <w:marRight w:val="0"/>
      <w:marTop w:val="0"/>
      <w:marBottom w:val="0"/>
      <w:divBdr>
        <w:top w:val="none" w:sz="0" w:space="0" w:color="auto"/>
        <w:left w:val="none" w:sz="0" w:space="0" w:color="auto"/>
        <w:bottom w:val="none" w:sz="0" w:space="0" w:color="auto"/>
        <w:right w:val="none" w:sz="0" w:space="0" w:color="auto"/>
      </w:divBdr>
    </w:div>
    <w:div w:id="931281937">
      <w:bodyDiv w:val="1"/>
      <w:marLeft w:val="0"/>
      <w:marRight w:val="0"/>
      <w:marTop w:val="0"/>
      <w:marBottom w:val="0"/>
      <w:divBdr>
        <w:top w:val="none" w:sz="0" w:space="0" w:color="auto"/>
        <w:left w:val="none" w:sz="0" w:space="0" w:color="auto"/>
        <w:bottom w:val="none" w:sz="0" w:space="0" w:color="auto"/>
        <w:right w:val="none" w:sz="0" w:space="0" w:color="auto"/>
      </w:divBdr>
    </w:div>
    <w:div w:id="964047820">
      <w:bodyDiv w:val="1"/>
      <w:marLeft w:val="0"/>
      <w:marRight w:val="0"/>
      <w:marTop w:val="0"/>
      <w:marBottom w:val="0"/>
      <w:divBdr>
        <w:top w:val="none" w:sz="0" w:space="0" w:color="auto"/>
        <w:left w:val="none" w:sz="0" w:space="0" w:color="auto"/>
        <w:bottom w:val="none" w:sz="0" w:space="0" w:color="auto"/>
        <w:right w:val="none" w:sz="0" w:space="0" w:color="auto"/>
      </w:divBdr>
    </w:div>
    <w:div w:id="1001661295">
      <w:bodyDiv w:val="1"/>
      <w:marLeft w:val="0"/>
      <w:marRight w:val="0"/>
      <w:marTop w:val="0"/>
      <w:marBottom w:val="0"/>
      <w:divBdr>
        <w:top w:val="none" w:sz="0" w:space="0" w:color="auto"/>
        <w:left w:val="none" w:sz="0" w:space="0" w:color="auto"/>
        <w:bottom w:val="none" w:sz="0" w:space="0" w:color="auto"/>
        <w:right w:val="none" w:sz="0" w:space="0" w:color="auto"/>
      </w:divBdr>
    </w:div>
    <w:div w:id="1070419277">
      <w:bodyDiv w:val="1"/>
      <w:marLeft w:val="0"/>
      <w:marRight w:val="0"/>
      <w:marTop w:val="0"/>
      <w:marBottom w:val="0"/>
      <w:divBdr>
        <w:top w:val="none" w:sz="0" w:space="0" w:color="auto"/>
        <w:left w:val="none" w:sz="0" w:space="0" w:color="auto"/>
        <w:bottom w:val="none" w:sz="0" w:space="0" w:color="auto"/>
        <w:right w:val="none" w:sz="0" w:space="0" w:color="auto"/>
      </w:divBdr>
      <w:divsChild>
        <w:div w:id="56366079">
          <w:marLeft w:val="0"/>
          <w:marRight w:val="0"/>
          <w:marTop w:val="0"/>
          <w:marBottom w:val="0"/>
          <w:divBdr>
            <w:top w:val="none" w:sz="0" w:space="0" w:color="auto"/>
            <w:left w:val="none" w:sz="0" w:space="0" w:color="auto"/>
            <w:bottom w:val="none" w:sz="0" w:space="0" w:color="auto"/>
            <w:right w:val="none" w:sz="0" w:space="0" w:color="auto"/>
          </w:divBdr>
          <w:divsChild>
            <w:div w:id="2074616961">
              <w:marLeft w:val="0"/>
              <w:marRight w:val="0"/>
              <w:marTop w:val="0"/>
              <w:marBottom w:val="0"/>
              <w:divBdr>
                <w:top w:val="none" w:sz="0" w:space="0" w:color="auto"/>
                <w:left w:val="none" w:sz="0" w:space="0" w:color="auto"/>
                <w:bottom w:val="none" w:sz="0" w:space="0" w:color="auto"/>
                <w:right w:val="none" w:sz="0" w:space="0" w:color="auto"/>
              </w:divBdr>
            </w:div>
          </w:divsChild>
        </w:div>
        <w:div w:id="325979891">
          <w:marLeft w:val="0"/>
          <w:marRight w:val="0"/>
          <w:marTop w:val="0"/>
          <w:marBottom w:val="0"/>
          <w:divBdr>
            <w:top w:val="none" w:sz="0" w:space="0" w:color="auto"/>
            <w:left w:val="none" w:sz="0" w:space="0" w:color="auto"/>
            <w:bottom w:val="none" w:sz="0" w:space="0" w:color="auto"/>
            <w:right w:val="none" w:sz="0" w:space="0" w:color="auto"/>
          </w:divBdr>
          <w:divsChild>
            <w:div w:id="1816095345">
              <w:marLeft w:val="0"/>
              <w:marRight w:val="0"/>
              <w:marTop w:val="0"/>
              <w:marBottom w:val="0"/>
              <w:divBdr>
                <w:top w:val="none" w:sz="0" w:space="0" w:color="auto"/>
                <w:left w:val="none" w:sz="0" w:space="0" w:color="auto"/>
                <w:bottom w:val="none" w:sz="0" w:space="0" w:color="auto"/>
                <w:right w:val="none" w:sz="0" w:space="0" w:color="auto"/>
              </w:divBdr>
            </w:div>
          </w:divsChild>
        </w:div>
        <w:div w:id="757095477">
          <w:marLeft w:val="0"/>
          <w:marRight w:val="0"/>
          <w:marTop w:val="0"/>
          <w:marBottom w:val="0"/>
          <w:divBdr>
            <w:top w:val="none" w:sz="0" w:space="0" w:color="auto"/>
            <w:left w:val="none" w:sz="0" w:space="0" w:color="auto"/>
            <w:bottom w:val="none" w:sz="0" w:space="0" w:color="auto"/>
            <w:right w:val="none" w:sz="0" w:space="0" w:color="auto"/>
          </w:divBdr>
          <w:divsChild>
            <w:div w:id="1981690341">
              <w:marLeft w:val="0"/>
              <w:marRight w:val="0"/>
              <w:marTop w:val="0"/>
              <w:marBottom w:val="0"/>
              <w:divBdr>
                <w:top w:val="none" w:sz="0" w:space="0" w:color="auto"/>
                <w:left w:val="none" w:sz="0" w:space="0" w:color="auto"/>
                <w:bottom w:val="none" w:sz="0" w:space="0" w:color="auto"/>
                <w:right w:val="none" w:sz="0" w:space="0" w:color="auto"/>
              </w:divBdr>
            </w:div>
          </w:divsChild>
        </w:div>
        <w:div w:id="761338848">
          <w:marLeft w:val="0"/>
          <w:marRight w:val="0"/>
          <w:marTop w:val="0"/>
          <w:marBottom w:val="0"/>
          <w:divBdr>
            <w:top w:val="none" w:sz="0" w:space="0" w:color="auto"/>
            <w:left w:val="none" w:sz="0" w:space="0" w:color="auto"/>
            <w:bottom w:val="none" w:sz="0" w:space="0" w:color="auto"/>
            <w:right w:val="none" w:sz="0" w:space="0" w:color="auto"/>
          </w:divBdr>
          <w:divsChild>
            <w:div w:id="216936422">
              <w:marLeft w:val="0"/>
              <w:marRight w:val="0"/>
              <w:marTop w:val="0"/>
              <w:marBottom w:val="0"/>
              <w:divBdr>
                <w:top w:val="none" w:sz="0" w:space="0" w:color="auto"/>
                <w:left w:val="none" w:sz="0" w:space="0" w:color="auto"/>
                <w:bottom w:val="none" w:sz="0" w:space="0" w:color="auto"/>
                <w:right w:val="none" w:sz="0" w:space="0" w:color="auto"/>
              </w:divBdr>
            </w:div>
          </w:divsChild>
        </w:div>
        <w:div w:id="764572664">
          <w:marLeft w:val="0"/>
          <w:marRight w:val="0"/>
          <w:marTop w:val="0"/>
          <w:marBottom w:val="0"/>
          <w:divBdr>
            <w:top w:val="none" w:sz="0" w:space="0" w:color="auto"/>
            <w:left w:val="none" w:sz="0" w:space="0" w:color="auto"/>
            <w:bottom w:val="none" w:sz="0" w:space="0" w:color="auto"/>
            <w:right w:val="none" w:sz="0" w:space="0" w:color="auto"/>
          </w:divBdr>
          <w:divsChild>
            <w:div w:id="383601510">
              <w:marLeft w:val="0"/>
              <w:marRight w:val="0"/>
              <w:marTop w:val="0"/>
              <w:marBottom w:val="0"/>
              <w:divBdr>
                <w:top w:val="none" w:sz="0" w:space="0" w:color="auto"/>
                <w:left w:val="none" w:sz="0" w:space="0" w:color="auto"/>
                <w:bottom w:val="none" w:sz="0" w:space="0" w:color="auto"/>
                <w:right w:val="none" w:sz="0" w:space="0" w:color="auto"/>
              </w:divBdr>
            </w:div>
          </w:divsChild>
        </w:div>
        <w:div w:id="975991365">
          <w:marLeft w:val="0"/>
          <w:marRight w:val="0"/>
          <w:marTop w:val="0"/>
          <w:marBottom w:val="0"/>
          <w:divBdr>
            <w:top w:val="none" w:sz="0" w:space="0" w:color="auto"/>
            <w:left w:val="none" w:sz="0" w:space="0" w:color="auto"/>
            <w:bottom w:val="none" w:sz="0" w:space="0" w:color="auto"/>
            <w:right w:val="none" w:sz="0" w:space="0" w:color="auto"/>
          </w:divBdr>
          <w:divsChild>
            <w:div w:id="197623695">
              <w:marLeft w:val="0"/>
              <w:marRight w:val="0"/>
              <w:marTop w:val="0"/>
              <w:marBottom w:val="0"/>
              <w:divBdr>
                <w:top w:val="none" w:sz="0" w:space="0" w:color="auto"/>
                <w:left w:val="none" w:sz="0" w:space="0" w:color="auto"/>
                <w:bottom w:val="none" w:sz="0" w:space="0" w:color="auto"/>
                <w:right w:val="none" w:sz="0" w:space="0" w:color="auto"/>
              </w:divBdr>
            </w:div>
          </w:divsChild>
        </w:div>
        <w:div w:id="1257599087">
          <w:marLeft w:val="0"/>
          <w:marRight w:val="0"/>
          <w:marTop w:val="0"/>
          <w:marBottom w:val="0"/>
          <w:divBdr>
            <w:top w:val="none" w:sz="0" w:space="0" w:color="auto"/>
            <w:left w:val="none" w:sz="0" w:space="0" w:color="auto"/>
            <w:bottom w:val="none" w:sz="0" w:space="0" w:color="auto"/>
            <w:right w:val="none" w:sz="0" w:space="0" w:color="auto"/>
          </w:divBdr>
          <w:divsChild>
            <w:div w:id="707098534">
              <w:marLeft w:val="0"/>
              <w:marRight w:val="0"/>
              <w:marTop w:val="0"/>
              <w:marBottom w:val="0"/>
              <w:divBdr>
                <w:top w:val="none" w:sz="0" w:space="0" w:color="auto"/>
                <w:left w:val="none" w:sz="0" w:space="0" w:color="auto"/>
                <w:bottom w:val="none" w:sz="0" w:space="0" w:color="auto"/>
                <w:right w:val="none" w:sz="0" w:space="0" w:color="auto"/>
              </w:divBdr>
            </w:div>
          </w:divsChild>
        </w:div>
        <w:div w:id="1292177742">
          <w:marLeft w:val="0"/>
          <w:marRight w:val="0"/>
          <w:marTop w:val="0"/>
          <w:marBottom w:val="0"/>
          <w:divBdr>
            <w:top w:val="none" w:sz="0" w:space="0" w:color="auto"/>
            <w:left w:val="none" w:sz="0" w:space="0" w:color="auto"/>
            <w:bottom w:val="none" w:sz="0" w:space="0" w:color="auto"/>
            <w:right w:val="none" w:sz="0" w:space="0" w:color="auto"/>
          </w:divBdr>
          <w:divsChild>
            <w:div w:id="8140292">
              <w:marLeft w:val="0"/>
              <w:marRight w:val="0"/>
              <w:marTop w:val="0"/>
              <w:marBottom w:val="0"/>
              <w:divBdr>
                <w:top w:val="none" w:sz="0" w:space="0" w:color="auto"/>
                <w:left w:val="none" w:sz="0" w:space="0" w:color="auto"/>
                <w:bottom w:val="none" w:sz="0" w:space="0" w:color="auto"/>
                <w:right w:val="none" w:sz="0" w:space="0" w:color="auto"/>
              </w:divBdr>
            </w:div>
          </w:divsChild>
        </w:div>
        <w:div w:id="1327973440">
          <w:marLeft w:val="0"/>
          <w:marRight w:val="0"/>
          <w:marTop w:val="0"/>
          <w:marBottom w:val="0"/>
          <w:divBdr>
            <w:top w:val="none" w:sz="0" w:space="0" w:color="auto"/>
            <w:left w:val="none" w:sz="0" w:space="0" w:color="auto"/>
            <w:bottom w:val="none" w:sz="0" w:space="0" w:color="auto"/>
            <w:right w:val="none" w:sz="0" w:space="0" w:color="auto"/>
          </w:divBdr>
          <w:divsChild>
            <w:div w:id="1100107026">
              <w:marLeft w:val="0"/>
              <w:marRight w:val="0"/>
              <w:marTop w:val="0"/>
              <w:marBottom w:val="0"/>
              <w:divBdr>
                <w:top w:val="none" w:sz="0" w:space="0" w:color="auto"/>
                <w:left w:val="none" w:sz="0" w:space="0" w:color="auto"/>
                <w:bottom w:val="none" w:sz="0" w:space="0" w:color="auto"/>
                <w:right w:val="none" w:sz="0" w:space="0" w:color="auto"/>
              </w:divBdr>
            </w:div>
          </w:divsChild>
        </w:div>
        <w:div w:id="1408647460">
          <w:marLeft w:val="0"/>
          <w:marRight w:val="0"/>
          <w:marTop w:val="0"/>
          <w:marBottom w:val="0"/>
          <w:divBdr>
            <w:top w:val="none" w:sz="0" w:space="0" w:color="auto"/>
            <w:left w:val="none" w:sz="0" w:space="0" w:color="auto"/>
            <w:bottom w:val="none" w:sz="0" w:space="0" w:color="auto"/>
            <w:right w:val="none" w:sz="0" w:space="0" w:color="auto"/>
          </w:divBdr>
          <w:divsChild>
            <w:div w:id="1960798361">
              <w:marLeft w:val="0"/>
              <w:marRight w:val="0"/>
              <w:marTop w:val="0"/>
              <w:marBottom w:val="0"/>
              <w:divBdr>
                <w:top w:val="none" w:sz="0" w:space="0" w:color="auto"/>
                <w:left w:val="none" w:sz="0" w:space="0" w:color="auto"/>
                <w:bottom w:val="none" w:sz="0" w:space="0" w:color="auto"/>
                <w:right w:val="none" w:sz="0" w:space="0" w:color="auto"/>
              </w:divBdr>
            </w:div>
          </w:divsChild>
        </w:div>
        <w:div w:id="1640106921">
          <w:marLeft w:val="0"/>
          <w:marRight w:val="0"/>
          <w:marTop w:val="0"/>
          <w:marBottom w:val="0"/>
          <w:divBdr>
            <w:top w:val="none" w:sz="0" w:space="0" w:color="auto"/>
            <w:left w:val="none" w:sz="0" w:space="0" w:color="auto"/>
            <w:bottom w:val="none" w:sz="0" w:space="0" w:color="auto"/>
            <w:right w:val="none" w:sz="0" w:space="0" w:color="auto"/>
          </w:divBdr>
          <w:divsChild>
            <w:div w:id="694160948">
              <w:marLeft w:val="0"/>
              <w:marRight w:val="0"/>
              <w:marTop w:val="0"/>
              <w:marBottom w:val="0"/>
              <w:divBdr>
                <w:top w:val="none" w:sz="0" w:space="0" w:color="auto"/>
                <w:left w:val="none" w:sz="0" w:space="0" w:color="auto"/>
                <w:bottom w:val="none" w:sz="0" w:space="0" w:color="auto"/>
                <w:right w:val="none" w:sz="0" w:space="0" w:color="auto"/>
              </w:divBdr>
            </w:div>
          </w:divsChild>
        </w:div>
        <w:div w:id="2108497262">
          <w:marLeft w:val="0"/>
          <w:marRight w:val="0"/>
          <w:marTop w:val="0"/>
          <w:marBottom w:val="0"/>
          <w:divBdr>
            <w:top w:val="none" w:sz="0" w:space="0" w:color="auto"/>
            <w:left w:val="none" w:sz="0" w:space="0" w:color="auto"/>
            <w:bottom w:val="none" w:sz="0" w:space="0" w:color="auto"/>
            <w:right w:val="none" w:sz="0" w:space="0" w:color="auto"/>
          </w:divBdr>
          <w:divsChild>
            <w:div w:id="1652905266">
              <w:marLeft w:val="0"/>
              <w:marRight w:val="0"/>
              <w:marTop w:val="0"/>
              <w:marBottom w:val="0"/>
              <w:divBdr>
                <w:top w:val="none" w:sz="0" w:space="0" w:color="auto"/>
                <w:left w:val="none" w:sz="0" w:space="0" w:color="auto"/>
                <w:bottom w:val="none" w:sz="0" w:space="0" w:color="auto"/>
                <w:right w:val="none" w:sz="0" w:space="0" w:color="auto"/>
              </w:divBdr>
            </w:div>
          </w:divsChild>
        </w:div>
        <w:div w:id="2110656456">
          <w:marLeft w:val="0"/>
          <w:marRight w:val="0"/>
          <w:marTop w:val="0"/>
          <w:marBottom w:val="0"/>
          <w:divBdr>
            <w:top w:val="none" w:sz="0" w:space="0" w:color="auto"/>
            <w:left w:val="none" w:sz="0" w:space="0" w:color="auto"/>
            <w:bottom w:val="none" w:sz="0" w:space="0" w:color="auto"/>
            <w:right w:val="none" w:sz="0" w:space="0" w:color="auto"/>
          </w:divBdr>
          <w:divsChild>
            <w:div w:id="20743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4210">
      <w:bodyDiv w:val="1"/>
      <w:marLeft w:val="0"/>
      <w:marRight w:val="0"/>
      <w:marTop w:val="0"/>
      <w:marBottom w:val="0"/>
      <w:divBdr>
        <w:top w:val="none" w:sz="0" w:space="0" w:color="auto"/>
        <w:left w:val="none" w:sz="0" w:space="0" w:color="auto"/>
        <w:bottom w:val="none" w:sz="0" w:space="0" w:color="auto"/>
        <w:right w:val="none" w:sz="0" w:space="0" w:color="auto"/>
      </w:divBdr>
    </w:div>
    <w:div w:id="1160774538">
      <w:bodyDiv w:val="1"/>
      <w:marLeft w:val="0"/>
      <w:marRight w:val="0"/>
      <w:marTop w:val="0"/>
      <w:marBottom w:val="0"/>
      <w:divBdr>
        <w:top w:val="none" w:sz="0" w:space="0" w:color="auto"/>
        <w:left w:val="none" w:sz="0" w:space="0" w:color="auto"/>
        <w:bottom w:val="none" w:sz="0" w:space="0" w:color="auto"/>
        <w:right w:val="none" w:sz="0" w:space="0" w:color="auto"/>
      </w:divBdr>
    </w:div>
    <w:div w:id="1160804559">
      <w:bodyDiv w:val="1"/>
      <w:marLeft w:val="0"/>
      <w:marRight w:val="0"/>
      <w:marTop w:val="0"/>
      <w:marBottom w:val="0"/>
      <w:divBdr>
        <w:top w:val="none" w:sz="0" w:space="0" w:color="auto"/>
        <w:left w:val="none" w:sz="0" w:space="0" w:color="auto"/>
        <w:bottom w:val="none" w:sz="0" w:space="0" w:color="auto"/>
        <w:right w:val="none" w:sz="0" w:space="0" w:color="auto"/>
      </w:divBdr>
    </w:div>
    <w:div w:id="1205170679">
      <w:bodyDiv w:val="1"/>
      <w:marLeft w:val="0"/>
      <w:marRight w:val="0"/>
      <w:marTop w:val="0"/>
      <w:marBottom w:val="0"/>
      <w:divBdr>
        <w:top w:val="none" w:sz="0" w:space="0" w:color="auto"/>
        <w:left w:val="none" w:sz="0" w:space="0" w:color="auto"/>
        <w:bottom w:val="none" w:sz="0" w:space="0" w:color="auto"/>
        <w:right w:val="none" w:sz="0" w:space="0" w:color="auto"/>
      </w:divBdr>
    </w:div>
    <w:div w:id="1205215736">
      <w:bodyDiv w:val="1"/>
      <w:marLeft w:val="0"/>
      <w:marRight w:val="0"/>
      <w:marTop w:val="0"/>
      <w:marBottom w:val="0"/>
      <w:divBdr>
        <w:top w:val="none" w:sz="0" w:space="0" w:color="auto"/>
        <w:left w:val="none" w:sz="0" w:space="0" w:color="auto"/>
        <w:bottom w:val="none" w:sz="0" w:space="0" w:color="auto"/>
        <w:right w:val="none" w:sz="0" w:space="0" w:color="auto"/>
      </w:divBdr>
    </w:div>
    <w:div w:id="1215123904">
      <w:bodyDiv w:val="1"/>
      <w:marLeft w:val="0"/>
      <w:marRight w:val="0"/>
      <w:marTop w:val="0"/>
      <w:marBottom w:val="0"/>
      <w:divBdr>
        <w:top w:val="none" w:sz="0" w:space="0" w:color="auto"/>
        <w:left w:val="none" w:sz="0" w:space="0" w:color="auto"/>
        <w:bottom w:val="none" w:sz="0" w:space="0" w:color="auto"/>
        <w:right w:val="none" w:sz="0" w:space="0" w:color="auto"/>
      </w:divBdr>
    </w:div>
    <w:div w:id="1229077518">
      <w:bodyDiv w:val="1"/>
      <w:marLeft w:val="0"/>
      <w:marRight w:val="0"/>
      <w:marTop w:val="0"/>
      <w:marBottom w:val="0"/>
      <w:divBdr>
        <w:top w:val="none" w:sz="0" w:space="0" w:color="auto"/>
        <w:left w:val="none" w:sz="0" w:space="0" w:color="auto"/>
        <w:bottom w:val="none" w:sz="0" w:space="0" w:color="auto"/>
        <w:right w:val="none" w:sz="0" w:space="0" w:color="auto"/>
      </w:divBdr>
    </w:div>
    <w:div w:id="1261790457">
      <w:bodyDiv w:val="1"/>
      <w:marLeft w:val="0"/>
      <w:marRight w:val="0"/>
      <w:marTop w:val="0"/>
      <w:marBottom w:val="0"/>
      <w:divBdr>
        <w:top w:val="none" w:sz="0" w:space="0" w:color="auto"/>
        <w:left w:val="none" w:sz="0" w:space="0" w:color="auto"/>
        <w:bottom w:val="none" w:sz="0" w:space="0" w:color="auto"/>
        <w:right w:val="none" w:sz="0" w:space="0" w:color="auto"/>
      </w:divBdr>
    </w:div>
    <w:div w:id="1322155067">
      <w:bodyDiv w:val="1"/>
      <w:marLeft w:val="0"/>
      <w:marRight w:val="0"/>
      <w:marTop w:val="0"/>
      <w:marBottom w:val="0"/>
      <w:divBdr>
        <w:top w:val="none" w:sz="0" w:space="0" w:color="auto"/>
        <w:left w:val="none" w:sz="0" w:space="0" w:color="auto"/>
        <w:bottom w:val="none" w:sz="0" w:space="0" w:color="auto"/>
        <w:right w:val="none" w:sz="0" w:space="0" w:color="auto"/>
      </w:divBdr>
    </w:div>
    <w:div w:id="1414163207">
      <w:bodyDiv w:val="1"/>
      <w:marLeft w:val="0"/>
      <w:marRight w:val="0"/>
      <w:marTop w:val="0"/>
      <w:marBottom w:val="0"/>
      <w:divBdr>
        <w:top w:val="none" w:sz="0" w:space="0" w:color="auto"/>
        <w:left w:val="none" w:sz="0" w:space="0" w:color="auto"/>
        <w:bottom w:val="none" w:sz="0" w:space="0" w:color="auto"/>
        <w:right w:val="none" w:sz="0" w:space="0" w:color="auto"/>
      </w:divBdr>
    </w:div>
    <w:div w:id="1420784994">
      <w:bodyDiv w:val="1"/>
      <w:marLeft w:val="0"/>
      <w:marRight w:val="0"/>
      <w:marTop w:val="0"/>
      <w:marBottom w:val="0"/>
      <w:divBdr>
        <w:top w:val="none" w:sz="0" w:space="0" w:color="auto"/>
        <w:left w:val="none" w:sz="0" w:space="0" w:color="auto"/>
        <w:bottom w:val="none" w:sz="0" w:space="0" w:color="auto"/>
        <w:right w:val="none" w:sz="0" w:space="0" w:color="auto"/>
      </w:divBdr>
    </w:div>
    <w:div w:id="1466973270">
      <w:bodyDiv w:val="1"/>
      <w:marLeft w:val="0"/>
      <w:marRight w:val="0"/>
      <w:marTop w:val="0"/>
      <w:marBottom w:val="0"/>
      <w:divBdr>
        <w:top w:val="none" w:sz="0" w:space="0" w:color="auto"/>
        <w:left w:val="none" w:sz="0" w:space="0" w:color="auto"/>
        <w:bottom w:val="none" w:sz="0" w:space="0" w:color="auto"/>
        <w:right w:val="none" w:sz="0" w:space="0" w:color="auto"/>
      </w:divBdr>
    </w:div>
    <w:div w:id="1472791166">
      <w:bodyDiv w:val="1"/>
      <w:marLeft w:val="0"/>
      <w:marRight w:val="0"/>
      <w:marTop w:val="0"/>
      <w:marBottom w:val="0"/>
      <w:divBdr>
        <w:top w:val="none" w:sz="0" w:space="0" w:color="auto"/>
        <w:left w:val="none" w:sz="0" w:space="0" w:color="auto"/>
        <w:bottom w:val="none" w:sz="0" w:space="0" w:color="auto"/>
        <w:right w:val="none" w:sz="0" w:space="0" w:color="auto"/>
      </w:divBdr>
    </w:div>
    <w:div w:id="1553037644">
      <w:bodyDiv w:val="1"/>
      <w:marLeft w:val="0"/>
      <w:marRight w:val="0"/>
      <w:marTop w:val="0"/>
      <w:marBottom w:val="0"/>
      <w:divBdr>
        <w:top w:val="none" w:sz="0" w:space="0" w:color="auto"/>
        <w:left w:val="none" w:sz="0" w:space="0" w:color="auto"/>
        <w:bottom w:val="none" w:sz="0" w:space="0" w:color="auto"/>
        <w:right w:val="none" w:sz="0" w:space="0" w:color="auto"/>
      </w:divBdr>
    </w:div>
    <w:div w:id="1565800237">
      <w:bodyDiv w:val="1"/>
      <w:marLeft w:val="0"/>
      <w:marRight w:val="0"/>
      <w:marTop w:val="0"/>
      <w:marBottom w:val="0"/>
      <w:divBdr>
        <w:top w:val="none" w:sz="0" w:space="0" w:color="auto"/>
        <w:left w:val="none" w:sz="0" w:space="0" w:color="auto"/>
        <w:bottom w:val="none" w:sz="0" w:space="0" w:color="auto"/>
        <w:right w:val="none" w:sz="0" w:space="0" w:color="auto"/>
      </w:divBdr>
    </w:div>
    <w:div w:id="1594780053">
      <w:bodyDiv w:val="1"/>
      <w:marLeft w:val="0"/>
      <w:marRight w:val="0"/>
      <w:marTop w:val="0"/>
      <w:marBottom w:val="0"/>
      <w:divBdr>
        <w:top w:val="none" w:sz="0" w:space="0" w:color="auto"/>
        <w:left w:val="none" w:sz="0" w:space="0" w:color="auto"/>
        <w:bottom w:val="none" w:sz="0" w:space="0" w:color="auto"/>
        <w:right w:val="none" w:sz="0" w:space="0" w:color="auto"/>
      </w:divBdr>
    </w:div>
    <w:div w:id="1596012311">
      <w:bodyDiv w:val="1"/>
      <w:marLeft w:val="0"/>
      <w:marRight w:val="0"/>
      <w:marTop w:val="0"/>
      <w:marBottom w:val="0"/>
      <w:divBdr>
        <w:top w:val="none" w:sz="0" w:space="0" w:color="auto"/>
        <w:left w:val="none" w:sz="0" w:space="0" w:color="auto"/>
        <w:bottom w:val="none" w:sz="0" w:space="0" w:color="auto"/>
        <w:right w:val="none" w:sz="0" w:space="0" w:color="auto"/>
      </w:divBdr>
      <w:divsChild>
        <w:div w:id="537931965">
          <w:marLeft w:val="0"/>
          <w:marRight w:val="0"/>
          <w:marTop w:val="0"/>
          <w:marBottom w:val="0"/>
          <w:divBdr>
            <w:top w:val="none" w:sz="0" w:space="0" w:color="auto"/>
            <w:left w:val="none" w:sz="0" w:space="0" w:color="auto"/>
            <w:bottom w:val="none" w:sz="0" w:space="0" w:color="auto"/>
            <w:right w:val="none" w:sz="0" w:space="0" w:color="auto"/>
          </w:divBdr>
          <w:divsChild>
            <w:div w:id="388309375">
              <w:marLeft w:val="0"/>
              <w:marRight w:val="0"/>
              <w:marTop w:val="0"/>
              <w:marBottom w:val="0"/>
              <w:divBdr>
                <w:top w:val="none" w:sz="0" w:space="0" w:color="auto"/>
                <w:left w:val="none" w:sz="0" w:space="0" w:color="auto"/>
                <w:bottom w:val="none" w:sz="0" w:space="0" w:color="auto"/>
                <w:right w:val="none" w:sz="0" w:space="0" w:color="auto"/>
              </w:divBdr>
            </w:div>
          </w:divsChild>
        </w:div>
        <w:div w:id="860320195">
          <w:marLeft w:val="0"/>
          <w:marRight w:val="0"/>
          <w:marTop w:val="0"/>
          <w:marBottom w:val="0"/>
          <w:divBdr>
            <w:top w:val="none" w:sz="0" w:space="0" w:color="auto"/>
            <w:left w:val="none" w:sz="0" w:space="0" w:color="auto"/>
            <w:bottom w:val="none" w:sz="0" w:space="0" w:color="auto"/>
            <w:right w:val="none" w:sz="0" w:space="0" w:color="auto"/>
          </w:divBdr>
          <w:divsChild>
            <w:div w:id="1822311140">
              <w:marLeft w:val="0"/>
              <w:marRight w:val="0"/>
              <w:marTop w:val="0"/>
              <w:marBottom w:val="0"/>
              <w:divBdr>
                <w:top w:val="none" w:sz="0" w:space="0" w:color="auto"/>
                <w:left w:val="none" w:sz="0" w:space="0" w:color="auto"/>
                <w:bottom w:val="none" w:sz="0" w:space="0" w:color="auto"/>
                <w:right w:val="none" w:sz="0" w:space="0" w:color="auto"/>
              </w:divBdr>
            </w:div>
          </w:divsChild>
        </w:div>
        <w:div w:id="1017998667">
          <w:marLeft w:val="0"/>
          <w:marRight w:val="0"/>
          <w:marTop w:val="0"/>
          <w:marBottom w:val="0"/>
          <w:divBdr>
            <w:top w:val="none" w:sz="0" w:space="0" w:color="auto"/>
            <w:left w:val="none" w:sz="0" w:space="0" w:color="auto"/>
            <w:bottom w:val="none" w:sz="0" w:space="0" w:color="auto"/>
            <w:right w:val="none" w:sz="0" w:space="0" w:color="auto"/>
          </w:divBdr>
          <w:divsChild>
            <w:div w:id="630743695">
              <w:marLeft w:val="0"/>
              <w:marRight w:val="0"/>
              <w:marTop w:val="0"/>
              <w:marBottom w:val="0"/>
              <w:divBdr>
                <w:top w:val="none" w:sz="0" w:space="0" w:color="auto"/>
                <w:left w:val="none" w:sz="0" w:space="0" w:color="auto"/>
                <w:bottom w:val="none" w:sz="0" w:space="0" w:color="auto"/>
                <w:right w:val="none" w:sz="0" w:space="0" w:color="auto"/>
              </w:divBdr>
            </w:div>
          </w:divsChild>
        </w:div>
        <w:div w:id="1138064786">
          <w:marLeft w:val="0"/>
          <w:marRight w:val="0"/>
          <w:marTop w:val="0"/>
          <w:marBottom w:val="0"/>
          <w:divBdr>
            <w:top w:val="none" w:sz="0" w:space="0" w:color="auto"/>
            <w:left w:val="none" w:sz="0" w:space="0" w:color="auto"/>
            <w:bottom w:val="none" w:sz="0" w:space="0" w:color="auto"/>
            <w:right w:val="none" w:sz="0" w:space="0" w:color="auto"/>
          </w:divBdr>
          <w:divsChild>
            <w:div w:id="1362166375">
              <w:marLeft w:val="0"/>
              <w:marRight w:val="0"/>
              <w:marTop w:val="0"/>
              <w:marBottom w:val="0"/>
              <w:divBdr>
                <w:top w:val="none" w:sz="0" w:space="0" w:color="auto"/>
                <w:left w:val="none" w:sz="0" w:space="0" w:color="auto"/>
                <w:bottom w:val="none" w:sz="0" w:space="0" w:color="auto"/>
                <w:right w:val="none" w:sz="0" w:space="0" w:color="auto"/>
              </w:divBdr>
            </w:div>
          </w:divsChild>
        </w:div>
        <w:div w:id="1440223921">
          <w:marLeft w:val="0"/>
          <w:marRight w:val="0"/>
          <w:marTop w:val="0"/>
          <w:marBottom w:val="0"/>
          <w:divBdr>
            <w:top w:val="none" w:sz="0" w:space="0" w:color="auto"/>
            <w:left w:val="none" w:sz="0" w:space="0" w:color="auto"/>
            <w:bottom w:val="none" w:sz="0" w:space="0" w:color="auto"/>
            <w:right w:val="none" w:sz="0" w:space="0" w:color="auto"/>
          </w:divBdr>
          <w:divsChild>
            <w:div w:id="1859463306">
              <w:marLeft w:val="0"/>
              <w:marRight w:val="0"/>
              <w:marTop w:val="0"/>
              <w:marBottom w:val="0"/>
              <w:divBdr>
                <w:top w:val="none" w:sz="0" w:space="0" w:color="auto"/>
                <w:left w:val="none" w:sz="0" w:space="0" w:color="auto"/>
                <w:bottom w:val="none" w:sz="0" w:space="0" w:color="auto"/>
                <w:right w:val="none" w:sz="0" w:space="0" w:color="auto"/>
              </w:divBdr>
            </w:div>
          </w:divsChild>
        </w:div>
        <w:div w:id="1826358939">
          <w:marLeft w:val="0"/>
          <w:marRight w:val="0"/>
          <w:marTop w:val="0"/>
          <w:marBottom w:val="0"/>
          <w:divBdr>
            <w:top w:val="none" w:sz="0" w:space="0" w:color="auto"/>
            <w:left w:val="none" w:sz="0" w:space="0" w:color="auto"/>
            <w:bottom w:val="none" w:sz="0" w:space="0" w:color="auto"/>
            <w:right w:val="none" w:sz="0" w:space="0" w:color="auto"/>
          </w:divBdr>
          <w:divsChild>
            <w:div w:id="277444">
              <w:marLeft w:val="0"/>
              <w:marRight w:val="0"/>
              <w:marTop w:val="0"/>
              <w:marBottom w:val="0"/>
              <w:divBdr>
                <w:top w:val="none" w:sz="0" w:space="0" w:color="auto"/>
                <w:left w:val="none" w:sz="0" w:space="0" w:color="auto"/>
                <w:bottom w:val="none" w:sz="0" w:space="0" w:color="auto"/>
                <w:right w:val="none" w:sz="0" w:space="0" w:color="auto"/>
              </w:divBdr>
            </w:div>
          </w:divsChild>
        </w:div>
        <w:div w:id="1893154836">
          <w:marLeft w:val="0"/>
          <w:marRight w:val="0"/>
          <w:marTop w:val="0"/>
          <w:marBottom w:val="0"/>
          <w:divBdr>
            <w:top w:val="none" w:sz="0" w:space="0" w:color="auto"/>
            <w:left w:val="none" w:sz="0" w:space="0" w:color="auto"/>
            <w:bottom w:val="none" w:sz="0" w:space="0" w:color="auto"/>
            <w:right w:val="none" w:sz="0" w:space="0" w:color="auto"/>
          </w:divBdr>
          <w:divsChild>
            <w:div w:id="1752847085">
              <w:marLeft w:val="0"/>
              <w:marRight w:val="0"/>
              <w:marTop w:val="0"/>
              <w:marBottom w:val="0"/>
              <w:divBdr>
                <w:top w:val="none" w:sz="0" w:space="0" w:color="auto"/>
                <w:left w:val="none" w:sz="0" w:space="0" w:color="auto"/>
                <w:bottom w:val="none" w:sz="0" w:space="0" w:color="auto"/>
                <w:right w:val="none" w:sz="0" w:space="0" w:color="auto"/>
              </w:divBdr>
            </w:div>
          </w:divsChild>
        </w:div>
        <w:div w:id="2070961085">
          <w:marLeft w:val="0"/>
          <w:marRight w:val="0"/>
          <w:marTop w:val="0"/>
          <w:marBottom w:val="0"/>
          <w:divBdr>
            <w:top w:val="none" w:sz="0" w:space="0" w:color="auto"/>
            <w:left w:val="none" w:sz="0" w:space="0" w:color="auto"/>
            <w:bottom w:val="none" w:sz="0" w:space="0" w:color="auto"/>
            <w:right w:val="none" w:sz="0" w:space="0" w:color="auto"/>
          </w:divBdr>
          <w:divsChild>
            <w:div w:id="16561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1980">
      <w:bodyDiv w:val="1"/>
      <w:marLeft w:val="0"/>
      <w:marRight w:val="0"/>
      <w:marTop w:val="0"/>
      <w:marBottom w:val="0"/>
      <w:divBdr>
        <w:top w:val="none" w:sz="0" w:space="0" w:color="auto"/>
        <w:left w:val="none" w:sz="0" w:space="0" w:color="auto"/>
        <w:bottom w:val="none" w:sz="0" w:space="0" w:color="auto"/>
        <w:right w:val="none" w:sz="0" w:space="0" w:color="auto"/>
      </w:divBdr>
    </w:div>
    <w:div w:id="1677003214">
      <w:bodyDiv w:val="1"/>
      <w:marLeft w:val="0"/>
      <w:marRight w:val="0"/>
      <w:marTop w:val="0"/>
      <w:marBottom w:val="0"/>
      <w:divBdr>
        <w:top w:val="none" w:sz="0" w:space="0" w:color="auto"/>
        <w:left w:val="none" w:sz="0" w:space="0" w:color="auto"/>
        <w:bottom w:val="none" w:sz="0" w:space="0" w:color="auto"/>
        <w:right w:val="none" w:sz="0" w:space="0" w:color="auto"/>
      </w:divBdr>
    </w:div>
    <w:div w:id="1679693199">
      <w:bodyDiv w:val="1"/>
      <w:marLeft w:val="0"/>
      <w:marRight w:val="0"/>
      <w:marTop w:val="0"/>
      <w:marBottom w:val="0"/>
      <w:divBdr>
        <w:top w:val="none" w:sz="0" w:space="0" w:color="auto"/>
        <w:left w:val="none" w:sz="0" w:space="0" w:color="auto"/>
        <w:bottom w:val="none" w:sz="0" w:space="0" w:color="auto"/>
        <w:right w:val="none" w:sz="0" w:space="0" w:color="auto"/>
      </w:divBdr>
    </w:div>
    <w:div w:id="1925069455">
      <w:bodyDiv w:val="1"/>
      <w:marLeft w:val="0"/>
      <w:marRight w:val="0"/>
      <w:marTop w:val="0"/>
      <w:marBottom w:val="0"/>
      <w:divBdr>
        <w:top w:val="none" w:sz="0" w:space="0" w:color="auto"/>
        <w:left w:val="none" w:sz="0" w:space="0" w:color="auto"/>
        <w:bottom w:val="none" w:sz="0" w:space="0" w:color="auto"/>
        <w:right w:val="none" w:sz="0" w:space="0" w:color="auto"/>
      </w:divBdr>
    </w:div>
    <w:div w:id="1938555899">
      <w:bodyDiv w:val="1"/>
      <w:marLeft w:val="0"/>
      <w:marRight w:val="0"/>
      <w:marTop w:val="0"/>
      <w:marBottom w:val="0"/>
      <w:divBdr>
        <w:top w:val="none" w:sz="0" w:space="0" w:color="auto"/>
        <w:left w:val="none" w:sz="0" w:space="0" w:color="auto"/>
        <w:bottom w:val="none" w:sz="0" w:space="0" w:color="auto"/>
        <w:right w:val="none" w:sz="0" w:space="0" w:color="auto"/>
      </w:divBdr>
    </w:div>
    <w:div w:id="2008748596">
      <w:bodyDiv w:val="1"/>
      <w:marLeft w:val="0"/>
      <w:marRight w:val="0"/>
      <w:marTop w:val="0"/>
      <w:marBottom w:val="0"/>
      <w:divBdr>
        <w:top w:val="none" w:sz="0" w:space="0" w:color="auto"/>
        <w:left w:val="none" w:sz="0" w:space="0" w:color="auto"/>
        <w:bottom w:val="none" w:sz="0" w:space="0" w:color="auto"/>
        <w:right w:val="none" w:sz="0" w:space="0" w:color="auto"/>
      </w:divBdr>
      <w:divsChild>
        <w:div w:id="135418377">
          <w:marLeft w:val="0"/>
          <w:marRight w:val="0"/>
          <w:marTop w:val="0"/>
          <w:marBottom w:val="0"/>
          <w:divBdr>
            <w:top w:val="none" w:sz="0" w:space="0" w:color="auto"/>
            <w:left w:val="none" w:sz="0" w:space="0" w:color="auto"/>
            <w:bottom w:val="none" w:sz="0" w:space="0" w:color="auto"/>
            <w:right w:val="none" w:sz="0" w:space="0" w:color="auto"/>
          </w:divBdr>
          <w:divsChild>
            <w:div w:id="749160910">
              <w:marLeft w:val="0"/>
              <w:marRight w:val="0"/>
              <w:marTop w:val="0"/>
              <w:marBottom w:val="0"/>
              <w:divBdr>
                <w:top w:val="none" w:sz="0" w:space="0" w:color="auto"/>
                <w:left w:val="none" w:sz="0" w:space="0" w:color="auto"/>
                <w:bottom w:val="none" w:sz="0" w:space="0" w:color="auto"/>
                <w:right w:val="none" w:sz="0" w:space="0" w:color="auto"/>
              </w:divBdr>
            </w:div>
          </w:divsChild>
        </w:div>
        <w:div w:id="180433142">
          <w:marLeft w:val="0"/>
          <w:marRight w:val="0"/>
          <w:marTop w:val="0"/>
          <w:marBottom w:val="0"/>
          <w:divBdr>
            <w:top w:val="none" w:sz="0" w:space="0" w:color="auto"/>
            <w:left w:val="none" w:sz="0" w:space="0" w:color="auto"/>
            <w:bottom w:val="none" w:sz="0" w:space="0" w:color="auto"/>
            <w:right w:val="none" w:sz="0" w:space="0" w:color="auto"/>
          </w:divBdr>
          <w:divsChild>
            <w:div w:id="1752661068">
              <w:marLeft w:val="0"/>
              <w:marRight w:val="0"/>
              <w:marTop w:val="0"/>
              <w:marBottom w:val="0"/>
              <w:divBdr>
                <w:top w:val="none" w:sz="0" w:space="0" w:color="auto"/>
                <w:left w:val="none" w:sz="0" w:space="0" w:color="auto"/>
                <w:bottom w:val="none" w:sz="0" w:space="0" w:color="auto"/>
                <w:right w:val="none" w:sz="0" w:space="0" w:color="auto"/>
              </w:divBdr>
            </w:div>
          </w:divsChild>
        </w:div>
        <w:div w:id="984433399">
          <w:marLeft w:val="0"/>
          <w:marRight w:val="0"/>
          <w:marTop w:val="0"/>
          <w:marBottom w:val="0"/>
          <w:divBdr>
            <w:top w:val="none" w:sz="0" w:space="0" w:color="auto"/>
            <w:left w:val="none" w:sz="0" w:space="0" w:color="auto"/>
            <w:bottom w:val="none" w:sz="0" w:space="0" w:color="auto"/>
            <w:right w:val="none" w:sz="0" w:space="0" w:color="auto"/>
          </w:divBdr>
          <w:divsChild>
            <w:div w:id="273751967">
              <w:marLeft w:val="0"/>
              <w:marRight w:val="0"/>
              <w:marTop w:val="0"/>
              <w:marBottom w:val="0"/>
              <w:divBdr>
                <w:top w:val="none" w:sz="0" w:space="0" w:color="auto"/>
                <w:left w:val="none" w:sz="0" w:space="0" w:color="auto"/>
                <w:bottom w:val="none" w:sz="0" w:space="0" w:color="auto"/>
                <w:right w:val="none" w:sz="0" w:space="0" w:color="auto"/>
              </w:divBdr>
            </w:div>
          </w:divsChild>
        </w:div>
        <w:div w:id="1205558254">
          <w:marLeft w:val="0"/>
          <w:marRight w:val="0"/>
          <w:marTop w:val="0"/>
          <w:marBottom w:val="0"/>
          <w:divBdr>
            <w:top w:val="none" w:sz="0" w:space="0" w:color="auto"/>
            <w:left w:val="none" w:sz="0" w:space="0" w:color="auto"/>
            <w:bottom w:val="none" w:sz="0" w:space="0" w:color="auto"/>
            <w:right w:val="none" w:sz="0" w:space="0" w:color="auto"/>
          </w:divBdr>
          <w:divsChild>
            <w:div w:id="2136484432">
              <w:marLeft w:val="0"/>
              <w:marRight w:val="0"/>
              <w:marTop w:val="0"/>
              <w:marBottom w:val="0"/>
              <w:divBdr>
                <w:top w:val="none" w:sz="0" w:space="0" w:color="auto"/>
                <w:left w:val="none" w:sz="0" w:space="0" w:color="auto"/>
                <w:bottom w:val="none" w:sz="0" w:space="0" w:color="auto"/>
                <w:right w:val="none" w:sz="0" w:space="0" w:color="auto"/>
              </w:divBdr>
            </w:div>
          </w:divsChild>
        </w:div>
        <w:div w:id="1281692236">
          <w:marLeft w:val="0"/>
          <w:marRight w:val="0"/>
          <w:marTop w:val="0"/>
          <w:marBottom w:val="0"/>
          <w:divBdr>
            <w:top w:val="none" w:sz="0" w:space="0" w:color="auto"/>
            <w:left w:val="none" w:sz="0" w:space="0" w:color="auto"/>
            <w:bottom w:val="none" w:sz="0" w:space="0" w:color="auto"/>
            <w:right w:val="none" w:sz="0" w:space="0" w:color="auto"/>
          </w:divBdr>
          <w:divsChild>
            <w:div w:id="645430266">
              <w:marLeft w:val="0"/>
              <w:marRight w:val="0"/>
              <w:marTop w:val="0"/>
              <w:marBottom w:val="0"/>
              <w:divBdr>
                <w:top w:val="none" w:sz="0" w:space="0" w:color="auto"/>
                <w:left w:val="none" w:sz="0" w:space="0" w:color="auto"/>
                <w:bottom w:val="none" w:sz="0" w:space="0" w:color="auto"/>
                <w:right w:val="none" w:sz="0" w:space="0" w:color="auto"/>
              </w:divBdr>
            </w:div>
          </w:divsChild>
        </w:div>
        <w:div w:id="1357199445">
          <w:marLeft w:val="0"/>
          <w:marRight w:val="0"/>
          <w:marTop w:val="0"/>
          <w:marBottom w:val="0"/>
          <w:divBdr>
            <w:top w:val="none" w:sz="0" w:space="0" w:color="auto"/>
            <w:left w:val="none" w:sz="0" w:space="0" w:color="auto"/>
            <w:bottom w:val="none" w:sz="0" w:space="0" w:color="auto"/>
            <w:right w:val="none" w:sz="0" w:space="0" w:color="auto"/>
          </w:divBdr>
          <w:divsChild>
            <w:div w:id="2122843085">
              <w:marLeft w:val="0"/>
              <w:marRight w:val="0"/>
              <w:marTop w:val="0"/>
              <w:marBottom w:val="0"/>
              <w:divBdr>
                <w:top w:val="none" w:sz="0" w:space="0" w:color="auto"/>
                <w:left w:val="none" w:sz="0" w:space="0" w:color="auto"/>
                <w:bottom w:val="none" w:sz="0" w:space="0" w:color="auto"/>
                <w:right w:val="none" w:sz="0" w:space="0" w:color="auto"/>
              </w:divBdr>
            </w:div>
          </w:divsChild>
        </w:div>
        <w:div w:id="1412123943">
          <w:marLeft w:val="0"/>
          <w:marRight w:val="0"/>
          <w:marTop w:val="0"/>
          <w:marBottom w:val="0"/>
          <w:divBdr>
            <w:top w:val="none" w:sz="0" w:space="0" w:color="auto"/>
            <w:left w:val="none" w:sz="0" w:space="0" w:color="auto"/>
            <w:bottom w:val="none" w:sz="0" w:space="0" w:color="auto"/>
            <w:right w:val="none" w:sz="0" w:space="0" w:color="auto"/>
          </w:divBdr>
          <w:divsChild>
            <w:div w:id="1486974095">
              <w:marLeft w:val="0"/>
              <w:marRight w:val="0"/>
              <w:marTop w:val="0"/>
              <w:marBottom w:val="0"/>
              <w:divBdr>
                <w:top w:val="none" w:sz="0" w:space="0" w:color="auto"/>
                <w:left w:val="none" w:sz="0" w:space="0" w:color="auto"/>
                <w:bottom w:val="none" w:sz="0" w:space="0" w:color="auto"/>
                <w:right w:val="none" w:sz="0" w:space="0" w:color="auto"/>
              </w:divBdr>
            </w:div>
          </w:divsChild>
        </w:div>
        <w:div w:id="1633826172">
          <w:marLeft w:val="0"/>
          <w:marRight w:val="0"/>
          <w:marTop w:val="0"/>
          <w:marBottom w:val="0"/>
          <w:divBdr>
            <w:top w:val="none" w:sz="0" w:space="0" w:color="auto"/>
            <w:left w:val="none" w:sz="0" w:space="0" w:color="auto"/>
            <w:bottom w:val="none" w:sz="0" w:space="0" w:color="auto"/>
            <w:right w:val="none" w:sz="0" w:space="0" w:color="auto"/>
          </w:divBdr>
          <w:divsChild>
            <w:div w:id="14376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8268">
      <w:bodyDiv w:val="1"/>
      <w:marLeft w:val="0"/>
      <w:marRight w:val="0"/>
      <w:marTop w:val="0"/>
      <w:marBottom w:val="0"/>
      <w:divBdr>
        <w:top w:val="none" w:sz="0" w:space="0" w:color="auto"/>
        <w:left w:val="none" w:sz="0" w:space="0" w:color="auto"/>
        <w:bottom w:val="none" w:sz="0" w:space="0" w:color="auto"/>
        <w:right w:val="none" w:sz="0" w:space="0" w:color="auto"/>
      </w:divBdr>
    </w:div>
    <w:div w:id="2028754084">
      <w:bodyDiv w:val="1"/>
      <w:marLeft w:val="0"/>
      <w:marRight w:val="0"/>
      <w:marTop w:val="0"/>
      <w:marBottom w:val="0"/>
      <w:divBdr>
        <w:top w:val="none" w:sz="0" w:space="0" w:color="auto"/>
        <w:left w:val="none" w:sz="0" w:space="0" w:color="auto"/>
        <w:bottom w:val="none" w:sz="0" w:space="0" w:color="auto"/>
        <w:right w:val="none" w:sz="0" w:space="0" w:color="auto"/>
      </w:divBdr>
    </w:div>
    <w:div w:id="20752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huquocexplorer.com/phu-quoc/"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huquocexplorer.com/phu-quoc"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huquocexplorer.com/phu-q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3DB764693DD64F9E449706EF131901" ma:contentTypeVersion="10" ma:contentTypeDescription="Create a new document." ma:contentTypeScope="" ma:versionID="cf3b9b75c15fdb06ff42a10deaa011b1">
  <xsd:schema xmlns:xsd="http://www.w3.org/2001/XMLSchema" xmlns:xs="http://www.w3.org/2001/XMLSchema" xmlns:p="http://schemas.microsoft.com/office/2006/metadata/properties" xmlns:ns3="b1bbd25a-802a-4620-be75-29681feaf189" targetNamespace="http://schemas.microsoft.com/office/2006/metadata/properties" ma:root="true" ma:fieldsID="0873f2457edcc8ff3de9921fa3a7476d" ns3:_="">
    <xsd:import namespace="b1bbd25a-802a-4620-be75-29681feaf18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bbd25a-802a-4620-be75-29681feaf1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705179-2462-4783-880B-4C1B019FC0DA}">
  <ds:schemaRefs>
    <ds:schemaRef ds:uri="http://schemas.openxmlformats.org/officeDocument/2006/bibliography"/>
  </ds:schemaRefs>
</ds:datastoreItem>
</file>

<file path=customXml/itemProps2.xml><?xml version="1.0" encoding="utf-8"?>
<ds:datastoreItem xmlns:ds="http://schemas.openxmlformats.org/officeDocument/2006/customXml" ds:itemID="{4E79B632-8842-4092-AE54-72F4B7A943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790AD9-777A-4C68-B096-9CD1F12BA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bbd25a-802a-4620-be75-29681feaf1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6A07DA-9F8A-4264-8472-56B733EB0A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7</Pages>
  <Words>1283</Words>
  <Characters>7314</Characters>
  <Application>Microsoft Office Word</Application>
  <DocSecurity>0</DocSecurity>
  <Lines>60</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nguyenducanh12a10@gmail.com</cp:lastModifiedBy>
  <cp:revision>47</cp:revision>
  <cp:lastPrinted>2025-03-04T18:34:00Z</cp:lastPrinted>
  <dcterms:created xsi:type="dcterms:W3CDTF">2025-03-04T19:30:00Z</dcterms:created>
  <dcterms:modified xsi:type="dcterms:W3CDTF">2026-01-08T10:40:00Z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0x010100943DB764693DD64F9E449706EF131901</vt:lpwstr>
  </property>
</Properties>
</file>