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409"/>
        <w:tblW w:w="10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7233"/>
      </w:tblGrid>
      <w:tr w:rsidR="000F2FC4" w14:paraId="3563BAC6" w14:textId="77777777" w:rsidTr="000F2FC4">
        <w:trPr>
          <w:trHeight w:val="469"/>
        </w:trPr>
        <w:tc>
          <w:tcPr>
            <w:tcW w:w="3192" w:type="dxa"/>
          </w:tcPr>
          <w:p w14:paraId="2CD964CB" w14:textId="77777777" w:rsidR="000F2FC4" w:rsidRDefault="000F2FC4" w:rsidP="000F2FC4">
            <w:pPr>
              <w:spacing w:before="240"/>
              <w:jc w:val="center"/>
            </w:pPr>
            <w:bookmarkStart w:id="0" w:name="_Hlk169346346"/>
            <w:r w:rsidRPr="00AC53F5">
              <w:rPr>
                <w:rFonts w:ascii="Times New Roman" w:eastAsia="Times New Roman" w:hAnsi="Times New Roman" w:cs="Times New Roman"/>
                <w:b/>
                <w:bCs/>
                <w:kern w:val="0"/>
                <w:sz w:val="20"/>
                <w:szCs w:val="20"/>
              </w:rPr>
              <w:t xml:space="preserve">CÔNG TY TNHH MTV </w:t>
            </w:r>
            <w:r>
              <w:rPr>
                <w:rFonts w:ascii="Times New Roman" w:eastAsia="Times New Roman" w:hAnsi="Times New Roman" w:cs="Times New Roman"/>
                <w:b/>
                <w:bCs/>
                <w:kern w:val="0"/>
                <w:sz w:val="20"/>
                <w:szCs w:val="20"/>
              </w:rPr>
              <w:br/>
            </w:r>
            <w:r w:rsidRPr="00AC53F5">
              <w:rPr>
                <w:rFonts w:ascii="Times New Roman" w:eastAsia="Times New Roman" w:hAnsi="Times New Roman" w:cs="Times New Roman"/>
                <w:b/>
                <w:bCs/>
                <w:kern w:val="0"/>
                <w:sz w:val="20"/>
                <w:szCs w:val="20"/>
              </w:rPr>
              <w:t xml:space="preserve">VẬN TẢI VÀ DU LỊCH </w:t>
            </w:r>
            <w:r>
              <w:rPr>
                <w:rFonts w:ascii="Times New Roman" w:eastAsia="Times New Roman" w:hAnsi="Times New Roman" w:cs="Times New Roman"/>
                <w:b/>
                <w:bCs/>
                <w:kern w:val="0"/>
                <w:sz w:val="20"/>
                <w:szCs w:val="20"/>
              </w:rPr>
              <w:br/>
            </w:r>
            <w:r w:rsidRPr="00AC53F5">
              <w:rPr>
                <w:rFonts w:ascii="Times New Roman" w:eastAsia="Times New Roman" w:hAnsi="Times New Roman" w:cs="Times New Roman"/>
                <w:b/>
                <w:bCs/>
                <w:kern w:val="0"/>
                <w:sz w:val="20"/>
                <w:szCs w:val="20"/>
              </w:rPr>
              <w:t>MINH HẢI</w:t>
            </w:r>
            <w:bookmarkEnd w:id="0"/>
          </w:p>
        </w:tc>
        <w:tc>
          <w:tcPr>
            <w:tcW w:w="7233" w:type="dxa"/>
          </w:tcPr>
          <w:p w14:paraId="2AFC8AC0" w14:textId="77777777" w:rsidR="000F2FC4" w:rsidRDefault="000F2FC4" w:rsidP="000F2FC4">
            <w:pPr>
              <w:spacing w:before="240"/>
              <w:jc w:val="center"/>
            </w:pPr>
            <w:r w:rsidRPr="00AC53F5">
              <w:rPr>
                <w:rFonts w:ascii="Times New Roman" w:eastAsia="Times New Roman" w:hAnsi="Times New Roman" w:cs="Times New Roman"/>
                <w:b/>
                <w:bCs/>
                <w:kern w:val="0"/>
              </w:rPr>
              <w:t>CỘNG HÒA XÃ HỘI CHỦ NGHĨA VIỆT NAM</w:t>
            </w:r>
            <w:r w:rsidRPr="00AC53F5">
              <w:rPr>
                <w:rFonts w:ascii="Times New Roman" w:eastAsia="Times New Roman" w:hAnsi="Times New Roman" w:cs="Times New Roman"/>
                <w:b/>
                <w:bCs/>
                <w:kern w:val="0"/>
              </w:rPr>
              <w:br/>
              <w:t>Độc lập – Tự do – Hạnh phúc</w:t>
            </w:r>
          </w:p>
        </w:tc>
      </w:tr>
    </w:tbl>
    <w:p w14:paraId="78D482E9" w14:textId="487B9692" w:rsidR="00483A62" w:rsidRPr="00AC53F5" w:rsidRDefault="000F2FC4" w:rsidP="000F2FC4">
      <w:pPr>
        <w:spacing w:before="120" w:line="240" w:lineRule="auto"/>
        <w:ind w:left="-142" w:right="283" w:firstLine="720"/>
        <w:jc w:val="center"/>
        <w:rPr>
          <w:rFonts w:ascii="Times New Roman" w:eastAsia="Times New Roman" w:hAnsi="Times New Roman" w:cs="Times New Roman"/>
          <w:kern w:val="0"/>
          <w:sz w:val="26"/>
          <w:szCs w:val="26"/>
        </w:rPr>
      </w:pPr>
      <w:r>
        <w:rPr>
          <w:rFonts w:ascii="Times New Roman" w:eastAsia="Times New Roman" w:hAnsi="Times New Roman" w:cs="Times New Roman"/>
          <w:kern w:val="0"/>
          <w:sz w:val="26"/>
          <w:szCs w:val="26"/>
        </w:rPr>
        <w:t xml:space="preserve">                                              </w:t>
      </w:r>
      <w:r w:rsidR="00483A62" w:rsidRPr="00AC53F5">
        <w:rPr>
          <w:rFonts w:ascii="Times New Roman" w:eastAsia="Times New Roman" w:hAnsi="Times New Roman" w:cs="Times New Roman"/>
          <w:kern w:val="0"/>
          <w:sz w:val="26"/>
          <w:szCs w:val="26"/>
        </w:rPr>
        <w:t>Phú Quốc, ngày 01 tháng 01 năm 2026</w:t>
      </w:r>
    </w:p>
    <w:p w14:paraId="0BAF20E1" w14:textId="77777777" w:rsidR="00483A62" w:rsidRPr="00AC53F5" w:rsidRDefault="00483A62" w:rsidP="00483A62">
      <w:pPr>
        <w:spacing w:before="120" w:line="240" w:lineRule="auto"/>
        <w:jc w:val="center"/>
        <w:rPr>
          <w:rFonts w:ascii="Times New Roman" w:eastAsia="Times New Roman" w:hAnsi="Times New Roman" w:cs="Times New Roman"/>
          <w:b/>
          <w:bCs/>
          <w:kern w:val="0"/>
          <w:sz w:val="32"/>
          <w:szCs w:val="32"/>
        </w:rPr>
      </w:pPr>
      <w:r w:rsidRPr="00AC53F5">
        <w:rPr>
          <w:rFonts w:ascii="Times New Roman" w:eastAsia="Times New Roman" w:hAnsi="Times New Roman" w:cs="Times New Roman"/>
          <w:b/>
          <w:bCs/>
          <w:kern w:val="0"/>
          <w:sz w:val="32"/>
          <w:szCs w:val="32"/>
        </w:rPr>
        <w:t>HỢP ĐỒNG LAO ĐỘNG</w:t>
      </w:r>
    </w:p>
    <w:p w14:paraId="588D1182" w14:textId="77777777" w:rsidR="00483A62" w:rsidRPr="00AC53F5" w:rsidRDefault="00483A62" w:rsidP="00483A62">
      <w:pPr>
        <w:spacing w:before="120" w:line="240" w:lineRule="auto"/>
        <w:jc w:val="center"/>
        <w:rPr>
          <w:rFonts w:ascii="Times New Roman" w:eastAsia="Times New Roman" w:hAnsi="Times New Roman" w:cs="Times New Roman"/>
          <w:i/>
          <w:iCs/>
          <w:kern w:val="0"/>
        </w:rPr>
      </w:pPr>
      <w:r w:rsidRPr="00AC53F5">
        <w:rPr>
          <w:rFonts w:ascii="Times New Roman" w:eastAsia="Times New Roman" w:hAnsi="Times New Roman" w:cs="Times New Roman"/>
          <w:i/>
          <w:iCs/>
          <w:kern w:val="0"/>
        </w:rPr>
        <w:t>Số: 01/01//2026/HĐLĐ/MH </w:t>
      </w:r>
    </w:p>
    <w:p w14:paraId="36E583CA" w14:textId="77777777" w:rsidR="00483A62" w:rsidRPr="00AC53F5" w:rsidRDefault="00483A62" w:rsidP="00483A62">
      <w:pPr>
        <w:numPr>
          <w:ilvl w:val="0"/>
          <w:numId w:val="2"/>
        </w:numPr>
        <w:spacing w:before="120" w:after="120" w:line="240" w:lineRule="auto"/>
        <w:ind w:right="567"/>
        <w:rPr>
          <w:rFonts w:ascii="Times New Roman" w:eastAsia="Times New Roman" w:hAnsi="Times New Roman" w:cs="Times New Roman"/>
          <w:i/>
          <w:iCs/>
        </w:rPr>
      </w:pPr>
      <w:r w:rsidRPr="00AC53F5">
        <w:rPr>
          <w:rFonts w:ascii="Times New Roman" w:eastAsia="Times New Roman" w:hAnsi="Times New Roman" w:cs="Times New Roman"/>
          <w:i/>
          <w:iCs/>
        </w:rPr>
        <w:t>Ban hành theo thông tư số 21/2003/TT-BLĐTB.XH ngày 22/09/2003 của Bộ Lao động - Thương binh Xã hội</w:t>
      </w:r>
    </w:p>
    <w:p w14:paraId="1DFDB4E0" w14:textId="77777777" w:rsidR="00483A62" w:rsidRPr="00AC53F5" w:rsidRDefault="00483A62" w:rsidP="00483A62">
      <w:pPr>
        <w:spacing w:before="120" w:line="240" w:lineRule="auto"/>
        <w:jc w:val="center"/>
        <w:rPr>
          <w:rFonts w:ascii="Times New Roman" w:eastAsia="Times New Roman" w:hAnsi="Times New Roman" w:cs="Times New Roman"/>
          <w:i/>
          <w:iCs/>
        </w:rPr>
      </w:pPr>
    </w:p>
    <w:p w14:paraId="2910BCB5" w14:textId="77777777" w:rsidR="00483A62" w:rsidRPr="00AC53F5" w:rsidRDefault="00483A62" w:rsidP="00483A62">
      <w:pPr>
        <w:numPr>
          <w:ilvl w:val="0"/>
          <w:numId w:val="1"/>
        </w:numPr>
        <w:spacing w:before="120" w:after="120" w:line="276" w:lineRule="auto"/>
        <w:ind w:left="142" w:firstLine="0"/>
        <w:rPr>
          <w:rFonts w:ascii="Times New Roman" w:eastAsia="Times New Roman" w:hAnsi="Times New Roman" w:cs="Times New Roman"/>
          <w:b/>
          <w:bCs/>
        </w:rPr>
      </w:pPr>
      <w:r w:rsidRPr="00AC53F5">
        <w:rPr>
          <w:rFonts w:ascii="Times New Roman" w:eastAsia="Times New Roman" w:hAnsi="Times New Roman" w:cs="Times New Roman"/>
          <w:b/>
          <w:bCs/>
        </w:rPr>
        <w:t>BÊN A: NGƯỜI SỬ DỤNG LAO ĐỘNG</w:t>
      </w:r>
    </w:p>
    <w:p w14:paraId="0224429A" w14:textId="77777777" w:rsidR="00483A62" w:rsidRPr="00AC53F5" w:rsidRDefault="00483A62" w:rsidP="000F2FC4">
      <w:pPr>
        <w:spacing w:before="120" w:line="276" w:lineRule="auto"/>
        <w:ind w:left="142" w:hanging="142"/>
        <w:rPr>
          <w:rFonts w:ascii="Times New Roman" w:eastAsia="Times New Roman" w:hAnsi="Times New Roman" w:cs="Times New Roman"/>
          <w:b/>
          <w:bCs/>
        </w:rPr>
      </w:pPr>
      <w:bookmarkStart w:id="1" w:name="_Hlk169348804"/>
      <w:r w:rsidRPr="00AC53F5">
        <w:rPr>
          <w:rFonts w:ascii="Times New Roman" w:eastAsia="Times New Roman" w:hAnsi="Times New Roman" w:cs="Times New Roman"/>
          <w:b/>
          <w:bCs/>
        </w:rPr>
        <w:t>CÔNG TY TNHH MTV VẬN TẢI VÀ DU LỊCH MINH HẢI</w:t>
      </w:r>
    </w:p>
    <w:bookmarkEnd w:id="1"/>
    <w:p w14:paraId="441BAF10"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Địa chỉ: Lô HH-76 Grand World, Gành Dầu, Đặc Khu Phú Quốc, tỉnh An Giang, Việt Nam</w:t>
      </w:r>
    </w:p>
    <w:p w14:paraId="7517DD97"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xml:space="preserve">Người đại diện: </w:t>
      </w:r>
      <w:r w:rsidRPr="00AC53F5">
        <w:rPr>
          <w:rFonts w:ascii="Times New Roman" w:eastAsia="Times New Roman" w:hAnsi="Times New Roman" w:cs="Times New Roman"/>
          <w:b/>
          <w:bCs/>
        </w:rPr>
        <w:t>NGUYỄN NGỌC KIM</w:t>
      </w:r>
      <w:r w:rsidRPr="00AC53F5">
        <w:rPr>
          <w:rFonts w:ascii="Times New Roman" w:eastAsia="Times New Roman" w:hAnsi="Times New Roman" w:cs="Times New Roman"/>
        </w:rPr>
        <w:tab/>
      </w:r>
      <w:r w:rsidRPr="00AC53F5">
        <w:rPr>
          <w:rFonts w:ascii="Times New Roman" w:eastAsia="Times New Roman" w:hAnsi="Times New Roman" w:cs="Times New Roman"/>
        </w:rPr>
        <w:tab/>
      </w:r>
      <w:r w:rsidRPr="00AC53F5">
        <w:rPr>
          <w:rFonts w:ascii="Times New Roman" w:eastAsia="Times New Roman" w:hAnsi="Times New Roman" w:cs="Times New Roman"/>
        </w:rPr>
        <w:tab/>
        <w:t xml:space="preserve"> Chức vụ: Giám đốc</w:t>
      </w:r>
    </w:p>
    <w:p w14:paraId="2F9CE676"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xml:space="preserve">MST: 1702268923 </w:t>
      </w:r>
    </w:p>
    <w:p w14:paraId="31421968"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Điện thoại: 0912 735 531</w:t>
      </w:r>
    </w:p>
    <w:p w14:paraId="4FD56AC5" w14:textId="77777777" w:rsidR="00483A62" w:rsidRPr="00AC53F5" w:rsidRDefault="00483A62" w:rsidP="00483A62">
      <w:pPr>
        <w:numPr>
          <w:ilvl w:val="0"/>
          <w:numId w:val="1"/>
        </w:numPr>
        <w:spacing w:before="120" w:after="120" w:line="276" w:lineRule="auto"/>
        <w:ind w:left="142" w:firstLine="0"/>
        <w:rPr>
          <w:rFonts w:ascii="Times New Roman" w:eastAsia="Times New Roman" w:hAnsi="Times New Roman" w:cs="Times New Roman"/>
          <w:b/>
          <w:bCs/>
        </w:rPr>
      </w:pPr>
      <w:r w:rsidRPr="00AC53F5">
        <w:rPr>
          <w:rFonts w:ascii="Times New Roman" w:eastAsia="Times New Roman" w:hAnsi="Times New Roman" w:cs="Times New Roman"/>
          <w:b/>
          <w:bCs/>
        </w:rPr>
        <w:t xml:space="preserve">BÊN B: NGƯỜI LAO ĐỘNG </w:t>
      </w:r>
    </w:p>
    <w:p w14:paraId="496DE60D" w14:textId="77777777" w:rsidR="00483A62" w:rsidRPr="00AC53F5" w:rsidRDefault="00483A62" w:rsidP="00483A62">
      <w:pPr>
        <w:spacing w:before="120" w:line="276" w:lineRule="auto"/>
        <w:jc w:val="both"/>
        <w:rPr>
          <w:rFonts w:ascii="Times New Roman" w:eastAsia="Times New Roman" w:hAnsi="Times New Roman" w:cs="Times New Roman"/>
          <w:kern w:val="0"/>
          <w:sz w:val="26"/>
          <w:szCs w:val="26"/>
        </w:rPr>
      </w:pPr>
      <w:r w:rsidRPr="00AC53F5">
        <w:rPr>
          <w:rFonts w:ascii="Times New Roman" w:eastAsia="Times New Roman" w:hAnsi="Times New Roman" w:cs="Times New Roman"/>
          <w:kern w:val="0"/>
          <w:sz w:val="26"/>
          <w:szCs w:val="26"/>
        </w:rPr>
        <w:t xml:space="preserve">Ông/bà: </w:t>
      </w:r>
      <w:r w:rsidRPr="00AC53F5">
        <w:rPr>
          <w:rFonts w:ascii="Times New Roman" w:eastAsia="Times New Roman" w:hAnsi="Times New Roman" w:cs="Times New Roman"/>
          <w:b/>
          <w:bCs/>
          <w:kern w:val="0"/>
          <w:sz w:val="26"/>
          <w:szCs w:val="26"/>
        </w:rPr>
        <w:t>TRẦN THANH THANH</w:t>
      </w:r>
    </w:p>
    <w:p w14:paraId="181F5C70" w14:textId="77777777" w:rsidR="00483A62" w:rsidRPr="00AC53F5" w:rsidRDefault="00483A62" w:rsidP="00483A62">
      <w:pPr>
        <w:spacing w:before="120" w:line="276" w:lineRule="auto"/>
        <w:jc w:val="both"/>
        <w:rPr>
          <w:rFonts w:ascii="Times New Roman" w:eastAsia="Times New Roman" w:hAnsi="Times New Roman" w:cs="Times New Roman"/>
          <w:kern w:val="0"/>
          <w:sz w:val="26"/>
          <w:szCs w:val="26"/>
        </w:rPr>
      </w:pPr>
      <w:r w:rsidRPr="00AC53F5">
        <w:rPr>
          <w:rFonts w:ascii="Times New Roman" w:eastAsia="Times New Roman" w:hAnsi="Times New Roman" w:cs="Times New Roman"/>
          <w:kern w:val="0"/>
          <w:sz w:val="26"/>
          <w:szCs w:val="26"/>
        </w:rPr>
        <w:t>CCCD số:</w:t>
      </w:r>
      <w:r w:rsidRPr="00AC53F5">
        <w:rPr>
          <w:rFonts w:ascii="Times New Roman" w:eastAsia="Times New Roman" w:hAnsi="Times New Roman" w:cs="Times New Roman"/>
          <w:kern w:val="0"/>
          <w:sz w:val="26"/>
          <w:szCs w:val="26"/>
          <w:lang w:val="vi-VN"/>
        </w:rPr>
        <w:t xml:space="preserve"> </w:t>
      </w:r>
      <w:r w:rsidRPr="00AC53F5">
        <w:rPr>
          <w:rFonts w:ascii="Times New Roman" w:eastAsia="Times New Roman" w:hAnsi="Times New Roman" w:cs="Times New Roman"/>
          <w:b/>
          <w:bCs/>
          <w:kern w:val="0"/>
          <w:sz w:val="26"/>
          <w:szCs w:val="26"/>
        </w:rPr>
        <w:t>095095009661</w:t>
      </w:r>
    </w:p>
    <w:p w14:paraId="0629F4C1" w14:textId="77777777" w:rsidR="00483A62" w:rsidRPr="00AC53F5" w:rsidRDefault="00483A62" w:rsidP="00483A62">
      <w:pPr>
        <w:spacing w:before="120" w:line="276" w:lineRule="auto"/>
        <w:jc w:val="both"/>
        <w:rPr>
          <w:rFonts w:ascii="Times New Roman" w:eastAsia="Times New Roman" w:hAnsi="Times New Roman" w:cs="Times New Roman"/>
          <w:kern w:val="0"/>
          <w:sz w:val="26"/>
          <w:szCs w:val="26"/>
        </w:rPr>
      </w:pPr>
      <w:r w:rsidRPr="00AC53F5">
        <w:rPr>
          <w:rFonts w:ascii="Times New Roman" w:eastAsia="Times New Roman" w:hAnsi="Times New Roman" w:cs="Times New Roman"/>
          <w:kern w:val="0"/>
          <w:sz w:val="26"/>
          <w:szCs w:val="26"/>
        </w:rPr>
        <w:t>Ngày cấp: 02/07/2021</w:t>
      </w:r>
    </w:p>
    <w:p w14:paraId="129F4F35" w14:textId="77777777" w:rsidR="00483A62" w:rsidRPr="00AC53F5" w:rsidRDefault="00483A62" w:rsidP="00483A62">
      <w:pPr>
        <w:spacing w:before="120" w:line="276" w:lineRule="auto"/>
        <w:jc w:val="both"/>
        <w:rPr>
          <w:rFonts w:ascii="Times New Roman" w:eastAsia="Times New Roman" w:hAnsi="Times New Roman" w:cs="Times New Roman"/>
          <w:kern w:val="0"/>
          <w:sz w:val="26"/>
          <w:szCs w:val="26"/>
        </w:rPr>
      </w:pPr>
      <w:r w:rsidRPr="00AC53F5">
        <w:rPr>
          <w:rFonts w:ascii="Times New Roman" w:eastAsia="Times New Roman" w:hAnsi="Times New Roman" w:cs="Times New Roman"/>
          <w:kern w:val="0"/>
          <w:sz w:val="26"/>
          <w:szCs w:val="26"/>
        </w:rPr>
        <w:t>Địa chỉ thường trú: Khóm 2 Láng Tròn, Thị xã Giá Rai, Bạc Liêu</w:t>
      </w:r>
    </w:p>
    <w:p w14:paraId="04AE557C" w14:textId="77777777" w:rsidR="00483A62" w:rsidRPr="00AC53F5" w:rsidRDefault="00483A62" w:rsidP="00483A62">
      <w:pPr>
        <w:spacing w:before="120" w:line="276" w:lineRule="auto"/>
        <w:rPr>
          <w:rFonts w:ascii="Times New Roman" w:eastAsia="Times New Roman" w:hAnsi="Times New Roman" w:cs="Times New Roman"/>
          <w:kern w:val="0"/>
          <w:sz w:val="26"/>
          <w:szCs w:val="26"/>
        </w:rPr>
      </w:pPr>
      <w:r w:rsidRPr="00AC53F5">
        <w:rPr>
          <w:rFonts w:ascii="Times New Roman" w:eastAsia="Times New Roman" w:hAnsi="Times New Roman" w:cs="Times New Roman"/>
          <w:kern w:val="0"/>
          <w:sz w:val="26"/>
          <w:szCs w:val="26"/>
        </w:rPr>
        <w:t>Số điện thoại: 0911 181 895</w:t>
      </w:r>
    </w:p>
    <w:p w14:paraId="2F12367D"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xml:space="preserve">Giấy phép lái xe (nếu có): </w:t>
      </w:r>
      <w:r w:rsidRPr="00AC53F5">
        <w:rPr>
          <w:rFonts w:ascii="Times New Roman" w:eastAsia="Times New Roman" w:hAnsi="Times New Roman" w:cs="Times New Roman"/>
          <w:kern w:val="0"/>
          <w:sz w:val="26"/>
          <w:szCs w:val="26"/>
        </w:rPr>
        <w:t xml:space="preserve">950149000271 </w:t>
      </w:r>
      <w:r w:rsidRPr="00AC53F5">
        <w:rPr>
          <w:rFonts w:ascii="Times New Roman" w:eastAsia="Times New Roman" w:hAnsi="Times New Roman" w:cs="Times New Roman"/>
        </w:rPr>
        <w:t>cấp ngày 21/04/2023 tại sở giao thông tỉnh Bạc Liêu. Hai bên cùng nhau thỏa thuận ký Hợp đồng lao động và cam kết làm, thực hiện theo đúng những điều khoản sau đây:</w:t>
      </w:r>
    </w:p>
    <w:p w14:paraId="68C114FA"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b/>
          <w:bCs/>
        </w:rPr>
        <w:t>Điều 1: Thời hạn và công việc hợp đồng.</w:t>
      </w:r>
    </w:p>
    <w:p w14:paraId="524EA42B"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Loại hợp đồng lao động</w:t>
      </w:r>
      <w:bookmarkStart w:id="2" w:name="_Hlk170122794"/>
      <w:r w:rsidRPr="00AC53F5">
        <w:rPr>
          <w:rFonts w:ascii="Times New Roman" w:eastAsia="Times New Roman" w:hAnsi="Times New Roman" w:cs="Times New Roman"/>
        </w:rPr>
        <w:t>: lái xe</w:t>
      </w:r>
    </w:p>
    <w:p w14:paraId="2DFCEE4C"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Từ ngày …</w:t>
      </w:r>
      <w:r w:rsidRPr="00AC53F5">
        <w:rPr>
          <w:rFonts w:ascii="Times New Roman" w:eastAsia="Times New Roman" w:hAnsi="Times New Roman" w:cs="Times New Roman"/>
          <w:b/>
          <w:bCs/>
        </w:rPr>
        <w:t>01</w:t>
      </w:r>
      <w:r w:rsidRPr="00AC53F5">
        <w:rPr>
          <w:rFonts w:ascii="Times New Roman" w:eastAsia="Times New Roman" w:hAnsi="Times New Roman" w:cs="Times New Roman"/>
        </w:rPr>
        <w:t>.. tháng …</w:t>
      </w:r>
      <w:r w:rsidRPr="00AC53F5">
        <w:rPr>
          <w:rFonts w:ascii="Times New Roman" w:eastAsia="Times New Roman" w:hAnsi="Times New Roman" w:cs="Times New Roman"/>
          <w:b/>
          <w:bCs/>
        </w:rPr>
        <w:t>01</w:t>
      </w:r>
      <w:r w:rsidRPr="00AC53F5">
        <w:rPr>
          <w:rFonts w:ascii="Times New Roman" w:eastAsia="Times New Roman" w:hAnsi="Times New Roman" w:cs="Times New Roman"/>
        </w:rPr>
        <w:t>…. năm …</w:t>
      </w:r>
      <w:r w:rsidRPr="00AC53F5">
        <w:rPr>
          <w:rFonts w:ascii="Times New Roman" w:eastAsia="Times New Roman" w:hAnsi="Times New Roman" w:cs="Times New Roman"/>
          <w:b/>
          <w:bCs/>
        </w:rPr>
        <w:t>2026</w:t>
      </w:r>
      <w:r w:rsidRPr="00AC53F5">
        <w:rPr>
          <w:rFonts w:ascii="Times New Roman" w:eastAsia="Times New Roman" w:hAnsi="Times New Roman" w:cs="Times New Roman"/>
        </w:rPr>
        <w:t>…. đến …</w:t>
      </w:r>
      <w:r w:rsidRPr="00AC53F5">
        <w:rPr>
          <w:rFonts w:ascii="Times New Roman" w:eastAsia="Times New Roman" w:hAnsi="Times New Roman" w:cs="Times New Roman"/>
          <w:b/>
          <w:bCs/>
        </w:rPr>
        <w:t>31</w:t>
      </w:r>
      <w:r w:rsidRPr="00AC53F5">
        <w:rPr>
          <w:rFonts w:ascii="Times New Roman" w:eastAsia="Times New Roman" w:hAnsi="Times New Roman" w:cs="Times New Roman"/>
        </w:rPr>
        <w:t>… tháng …</w:t>
      </w:r>
      <w:r w:rsidRPr="00AC53F5">
        <w:rPr>
          <w:rFonts w:ascii="Times New Roman" w:eastAsia="Times New Roman" w:hAnsi="Times New Roman" w:cs="Times New Roman"/>
          <w:b/>
          <w:bCs/>
        </w:rPr>
        <w:t>12</w:t>
      </w:r>
      <w:r w:rsidRPr="00AC53F5">
        <w:rPr>
          <w:rFonts w:ascii="Times New Roman" w:eastAsia="Times New Roman" w:hAnsi="Times New Roman" w:cs="Times New Roman"/>
        </w:rPr>
        <w:t>…. năm …</w:t>
      </w:r>
      <w:r w:rsidRPr="00AC53F5">
        <w:rPr>
          <w:rFonts w:ascii="Times New Roman" w:eastAsia="Times New Roman" w:hAnsi="Times New Roman" w:cs="Times New Roman"/>
          <w:b/>
          <w:bCs/>
        </w:rPr>
        <w:t>2027</w:t>
      </w:r>
      <w:r w:rsidRPr="00AC53F5">
        <w:rPr>
          <w:rFonts w:ascii="Times New Roman" w:eastAsia="Times New Roman" w:hAnsi="Times New Roman" w:cs="Times New Roman"/>
        </w:rPr>
        <w:t>……</w:t>
      </w:r>
    </w:p>
    <w:p w14:paraId="5B4EA9EE"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Thời gian thử viêc: …01 tháng.… ( một tháng )</w:t>
      </w:r>
    </w:p>
    <w:p w14:paraId="73DA04DF"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Từ ngày …</w:t>
      </w:r>
      <w:r w:rsidRPr="00AC53F5">
        <w:rPr>
          <w:rFonts w:ascii="Times New Roman" w:eastAsia="Times New Roman" w:hAnsi="Times New Roman" w:cs="Times New Roman"/>
          <w:b/>
          <w:bCs/>
        </w:rPr>
        <w:t>01</w:t>
      </w:r>
      <w:r w:rsidRPr="00AC53F5">
        <w:rPr>
          <w:rFonts w:ascii="Times New Roman" w:eastAsia="Times New Roman" w:hAnsi="Times New Roman" w:cs="Times New Roman"/>
        </w:rPr>
        <w:t>.. tháng …</w:t>
      </w:r>
      <w:r w:rsidRPr="00AC53F5">
        <w:rPr>
          <w:rFonts w:ascii="Times New Roman" w:eastAsia="Times New Roman" w:hAnsi="Times New Roman" w:cs="Times New Roman"/>
          <w:b/>
          <w:bCs/>
        </w:rPr>
        <w:t>01</w:t>
      </w:r>
      <w:r w:rsidRPr="00AC53F5">
        <w:rPr>
          <w:rFonts w:ascii="Times New Roman" w:eastAsia="Times New Roman" w:hAnsi="Times New Roman" w:cs="Times New Roman"/>
        </w:rPr>
        <w:t>…. năm …</w:t>
      </w:r>
      <w:r w:rsidRPr="00AC53F5">
        <w:rPr>
          <w:rFonts w:ascii="Times New Roman" w:eastAsia="Times New Roman" w:hAnsi="Times New Roman" w:cs="Times New Roman"/>
          <w:b/>
          <w:bCs/>
        </w:rPr>
        <w:t>2026</w:t>
      </w:r>
      <w:r w:rsidRPr="00AC53F5">
        <w:rPr>
          <w:rFonts w:ascii="Times New Roman" w:eastAsia="Times New Roman" w:hAnsi="Times New Roman" w:cs="Times New Roman"/>
        </w:rPr>
        <w:t>…. đến …</w:t>
      </w:r>
      <w:r w:rsidRPr="00AC53F5">
        <w:rPr>
          <w:rFonts w:ascii="Times New Roman" w:eastAsia="Times New Roman" w:hAnsi="Times New Roman" w:cs="Times New Roman"/>
          <w:b/>
          <w:bCs/>
        </w:rPr>
        <w:t>01</w:t>
      </w:r>
      <w:r w:rsidRPr="00AC53F5">
        <w:rPr>
          <w:rFonts w:ascii="Times New Roman" w:eastAsia="Times New Roman" w:hAnsi="Times New Roman" w:cs="Times New Roman"/>
        </w:rPr>
        <w:t>… tháng …</w:t>
      </w:r>
      <w:r w:rsidRPr="00AC53F5">
        <w:rPr>
          <w:rFonts w:ascii="Times New Roman" w:eastAsia="Times New Roman" w:hAnsi="Times New Roman" w:cs="Times New Roman"/>
          <w:b/>
          <w:bCs/>
        </w:rPr>
        <w:t>02</w:t>
      </w:r>
      <w:r w:rsidRPr="00AC53F5">
        <w:rPr>
          <w:rFonts w:ascii="Times New Roman" w:eastAsia="Times New Roman" w:hAnsi="Times New Roman" w:cs="Times New Roman"/>
        </w:rPr>
        <w:t>…. năm …</w:t>
      </w:r>
      <w:r w:rsidRPr="00AC53F5">
        <w:rPr>
          <w:rFonts w:ascii="Times New Roman" w:eastAsia="Times New Roman" w:hAnsi="Times New Roman" w:cs="Times New Roman"/>
          <w:b/>
          <w:bCs/>
        </w:rPr>
        <w:t>2026</w:t>
      </w:r>
      <w:r w:rsidRPr="00AC53F5">
        <w:rPr>
          <w:rFonts w:ascii="Times New Roman" w:eastAsia="Times New Roman" w:hAnsi="Times New Roman" w:cs="Times New Roman"/>
        </w:rPr>
        <w:t>……</w:t>
      </w:r>
    </w:p>
    <w:bookmarkEnd w:id="2"/>
    <w:p w14:paraId="0DF9D10E"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Địa điểm thử làm việc: Tùy theo sự phân công của Công ty</w:t>
      </w:r>
    </w:p>
    <w:p w14:paraId="43D5CB3F"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Chức doanh chuyên môn: Lái xe</w:t>
      </w:r>
      <w:r w:rsidRPr="00AC53F5">
        <w:rPr>
          <w:rFonts w:ascii="Times New Roman" w:eastAsia="Times New Roman" w:hAnsi="Times New Roman" w:cs="Times New Roman"/>
        </w:rPr>
        <w:tab/>
      </w:r>
      <w:r w:rsidRPr="00AC53F5">
        <w:rPr>
          <w:rFonts w:ascii="Times New Roman" w:eastAsia="Times New Roman" w:hAnsi="Times New Roman" w:cs="Times New Roman"/>
        </w:rPr>
        <w:tab/>
      </w:r>
    </w:p>
    <w:p w14:paraId="7BE2FC76"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Chức vụ (nếu có): Nhân Viên</w:t>
      </w:r>
    </w:p>
    <w:p w14:paraId="4DFC2D22"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lastRenderedPageBreak/>
        <w:t>- Công việc phải làm: Lái xe</w:t>
      </w:r>
    </w:p>
    <w:p w14:paraId="5E5C4B57" w14:textId="77777777" w:rsidR="00483A62" w:rsidRPr="00AC53F5" w:rsidRDefault="00483A62" w:rsidP="00483A62">
      <w:pPr>
        <w:spacing w:before="120" w:line="276" w:lineRule="auto"/>
        <w:rPr>
          <w:rFonts w:ascii="Times New Roman" w:eastAsia="Times New Roman" w:hAnsi="Times New Roman" w:cs="Times New Roman"/>
          <w:b/>
          <w:bCs/>
        </w:rPr>
      </w:pPr>
      <w:r w:rsidRPr="00AC53F5">
        <w:rPr>
          <w:rFonts w:ascii="Times New Roman" w:eastAsia="Times New Roman" w:hAnsi="Times New Roman" w:cs="Times New Roman"/>
          <w:b/>
          <w:bCs/>
        </w:rPr>
        <w:t>Điều 2: Chế độ làm việc</w:t>
      </w:r>
    </w:p>
    <w:p w14:paraId="15C32838" w14:textId="77777777" w:rsidR="00483A62" w:rsidRPr="00AC53F5" w:rsidRDefault="00483A62" w:rsidP="00483A62">
      <w:pPr>
        <w:spacing w:before="120" w:line="276" w:lineRule="auto"/>
        <w:rPr>
          <w:rFonts w:ascii="Times New Roman" w:eastAsia="Times New Roman" w:hAnsi="Times New Roman" w:cs="Times New Roman"/>
        </w:rPr>
      </w:pPr>
      <w:bookmarkStart w:id="3" w:name="_Hlk218335742"/>
      <w:r w:rsidRPr="00AC53F5">
        <w:rPr>
          <w:rFonts w:ascii="Times New Roman" w:eastAsia="Times New Roman" w:hAnsi="Times New Roman" w:cs="Times New Roman"/>
        </w:rPr>
        <w:t>- Thời hạn làm việc: 08 giờ/ ngày</w:t>
      </w:r>
    </w:p>
    <w:p w14:paraId="7AEA9720" w14:textId="77777777" w:rsidR="00483A62" w:rsidRPr="00AC53F5" w:rsidRDefault="00483A62" w:rsidP="00483A62">
      <w:pPr>
        <w:spacing w:before="120" w:line="276" w:lineRule="auto"/>
        <w:rPr>
          <w:rFonts w:ascii="Times New Roman" w:eastAsia="Times New Roman" w:hAnsi="Times New Roman" w:cs="Times New Roman"/>
          <w:b/>
          <w:bCs/>
        </w:rPr>
      </w:pPr>
      <w:r w:rsidRPr="00AC53F5">
        <w:rPr>
          <w:rFonts w:ascii="Times New Roman" w:eastAsia="Times New Roman" w:hAnsi="Times New Roman" w:cs="Times New Roman"/>
          <w:b/>
          <w:bCs/>
        </w:rPr>
        <w:t>Điều 3: Nghĩa vụ và quyền lợi của người lao động</w:t>
      </w:r>
    </w:p>
    <w:p w14:paraId="14B49BF7" w14:textId="77777777" w:rsidR="00483A62" w:rsidRPr="00AC53F5" w:rsidRDefault="00483A62" w:rsidP="00483A62">
      <w:pPr>
        <w:spacing w:before="120" w:line="276" w:lineRule="auto"/>
        <w:rPr>
          <w:rFonts w:ascii="Times New Roman" w:eastAsia="Times New Roman" w:hAnsi="Times New Roman" w:cs="Times New Roman"/>
          <w:b/>
          <w:bCs/>
        </w:rPr>
      </w:pPr>
      <w:r w:rsidRPr="00AC53F5">
        <w:rPr>
          <w:rFonts w:ascii="Times New Roman" w:eastAsia="Times New Roman" w:hAnsi="Times New Roman" w:cs="Times New Roman"/>
          <w:b/>
          <w:bCs/>
        </w:rPr>
        <w:t>1. Quyền lợi</w:t>
      </w:r>
    </w:p>
    <w:p w14:paraId="6FD01796"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Phương tiện đi lại làm việc: Tự túc</w:t>
      </w:r>
    </w:p>
    <w:p w14:paraId="1D25D2ED"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xml:space="preserve">- Mức lương chính hoặc tiền công: </w:t>
      </w:r>
      <w:r w:rsidRPr="00AC53F5">
        <w:rPr>
          <w:rFonts w:ascii="Times New Roman" w:eastAsia="Times New Roman" w:hAnsi="Times New Roman" w:cs="Times New Roman"/>
          <w:b/>
          <w:bCs/>
        </w:rPr>
        <w:t>6 000 000</w:t>
      </w:r>
      <w:r w:rsidRPr="00AC53F5">
        <w:rPr>
          <w:rFonts w:ascii="Times New Roman" w:eastAsia="Times New Roman" w:hAnsi="Times New Roman" w:cs="Times New Roman"/>
        </w:rPr>
        <w:t xml:space="preserve"> đồng/tháng ( sáu triệu đồng)</w:t>
      </w:r>
      <w:r w:rsidRPr="00AC53F5">
        <w:rPr>
          <w:rFonts w:ascii="Times New Roman" w:eastAsia="Times New Roman" w:hAnsi="Times New Roman" w:cs="Times New Roman"/>
        </w:rPr>
        <w:tab/>
      </w:r>
    </w:p>
    <w:p w14:paraId="4F198445"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Phụ cấp gồm: Không</w:t>
      </w:r>
    </w:p>
    <w:p w14:paraId="20F4316C"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xml:space="preserve">- Tiền thưởng: Không; </w:t>
      </w:r>
      <w:r w:rsidRPr="00AC53F5">
        <w:rPr>
          <w:rFonts w:ascii="Times New Roman" w:eastAsia="Times New Roman" w:hAnsi="Times New Roman" w:cs="Times New Roman"/>
        </w:rPr>
        <w:tab/>
      </w:r>
      <w:r w:rsidRPr="00AC53F5">
        <w:rPr>
          <w:rFonts w:ascii="Times New Roman" w:eastAsia="Times New Roman" w:hAnsi="Times New Roman" w:cs="Times New Roman"/>
        </w:rPr>
        <w:tab/>
      </w:r>
      <w:r w:rsidRPr="00AC53F5">
        <w:rPr>
          <w:rFonts w:ascii="Times New Roman" w:eastAsia="Times New Roman" w:hAnsi="Times New Roman" w:cs="Times New Roman"/>
        </w:rPr>
        <w:tab/>
      </w:r>
      <w:r w:rsidRPr="00AC53F5">
        <w:rPr>
          <w:rFonts w:ascii="Times New Roman" w:eastAsia="Times New Roman" w:hAnsi="Times New Roman" w:cs="Times New Roman"/>
        </w:rPr>
        <w:tab/>
      </w:r>
      <w:r w:rsidRPr="00AC53F5">
        <w:rPr>
          <w:rFonts w:ascii="Times New Roman" w:eastAsia="Times New Roman" w:hAnsi="Times New Roman" w:cs="Times New Roman"/>
        </w:rPr>
        <w:tab/>
      </w:r>
    </w:p>
    <w:p w14:paraId="5318B45B"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Chế độ nâng lương: Tăng ca</w:t>
      </w:r>
    </w:p>
    <w:p w14:paraId="75CBE2C5"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Hình thức trả lương: Tiền mặt</w:t>
      </w:r>
    </w:p>
    <w:p w14:paraId="29C785FF"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Được trả lương vào các ngày 05 hàng tháng.</w:t>
      </w:r>
    </w:p>
    <w:p w14:paraId="666C46CD"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Được trang bị bảo hộ lao động gồm, Giấy chứng nhận đăng ký kinh doanh, Giấy phép kinh doanh vận tải, đồng phục (nếu có), thẻ, bảng tên.</w:t>
      </w:r>
    </w:p>
    <w:p w14:paraId="62E50508"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Chế độ nghỉ ngơi (nghỉ hàng tuần, phép năm,lề tết, ...): Theo quy định nhà nước</w:t>
      </w:r>
    </w:p>
    <w:p w14:paraId="06FEE697"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Bảo hiểm xã hội và bảo hiểm y tế: Tự túc</w:t>
      </w:r>
    </w:p>
    <w:p w14:paraId="7BE0EACB"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Chế độ đào tạo: 01 năm 1 lần sẽ nhận thông báo ngày theo từng năm</w:t>
      </w:r>
    </w:p>
    <w:p w14:paraId="7E9C79EF" w14:textId="77777777" w:rsidR="00483A62" w:rsidRPr="00AC53F5" w:rsidRDefault="00483A62" w:rsidP="00483A62">
      <w:pPr>
        <w:spacing w:before="120" w:line="276" w:lineRule="auto"/>
        <w:rPr>
          <w:rFonts w:ascii="Times New Roman" w:eastAsia="Times New Roman" w:hAnsi="Times New Roman" w:cs="Times New Roman"/>
          <w:b/>
          <w:bCs/>
        </w:rPr>
      </w:pPr>
      <w:r w:rsidRPr="00AC53F5">
        <w:rPr>
          <w:rFonts w:ascii="Times New Roman" w:eastAsia="Times New Roman" w:hAnsi="Times New Roman" w:cs="Times New Roman"/>
          <w:b/>
          <w:bCs/>
        </w:rPr>
        <w:t>2. Nghĩa vụ</w:t>
      </w:r>
    </w:p>
    <w:p w14:paraId="53FEC055"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Hoàn thành những công việc đã cam kết trong hợp đồng lao động.</w:t>
      </w:r>
    </w:p>
    <w:p w14:paraId="6F25561E"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Chấp hành lệnh điều hành sản xuất - kinh doanh, nội quy kỷ luật lao động, an toàn lao động,...</w:t>
      </w:r>
    </w:p>
    <w:p w14:paraId="0665A38E"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xml:space="preserve">- Bên B có trách nhiệm: Khi cung cấp Dịch vụ lái xe cho hành khách, có </w:t>
      </w:r>
      <w:r w:rsidRPr="00AC53F5">
        <w:rPr>
          <w:rFonts w:ascii="Times New Roman" w:eastAsia="Times New Roman" w:hAnsi="Times New Roman" w:cs="Times New Roman"/>
          <w:b/>
          <w:bCs/>
        </w:rPr>
        <w:t>thái độ văn minh, lịch sự, hướng dẫn hành khách ngồi đúng nơi quy định</w:t>
      </w:r>
      <w:r w:rsidRPr="00AC53F5">
        <w:rPr>
          <w:rFonts w:ascii="Times New Roman" w:eastAsia="Times New Roman" w:hAnsi="Times New Roman" w:cs="Times New Roman"/>
        </w:rPr>
        <w:t xml:space="preserve">; Kiểm tra việc sắp xếp hành lý bảo đảm an toàn; Có biện pháp bảo vệ tính mạng, sức khỏe, tài sản của hành khách đi xe, giữ gìn trật tự, vệ sinh trong xe; </w:t>
      </w:r>
      <w:r w:rsidRPr="00AC53F5">
        <w:rPr>
          <w:rFonts w:ascii="Times New Roman" w:eastAsia="Times New Roman" w:hAnsi="Times New Roman" w:cs="Times New Roman"/>
        </w:rPr>
        <w:br/>
        <w:t xml:space="preserve">- Bên B có trách nhiệm </w:t>
      </w:r>
      <w:r w:rsidRPr="00AC53F5">
        <w:rPr>
          <w:rFonts w:ascii="Times New Roman" w:eastAsia="Times New Roman" w:hAnsi="Times New Roman" w:cs="Times New Roman"/>
          <w:b/>
          <w:bCs/>
        </w:rPr>
        <w:t>giữ gìn tài sản của công ty cung cấp</w:t>
      </w:r>
      <w:r w:rsidRPr="00AC53F5">
        <w:rPr>
          <w:rFonts w:ascii="Times New Roman" w:eastAsia="Times New Roman" w:hAnsi="Times New Roman" w:cs="Times New Roman"/>
        </w:rPr>
        <w:t xml:space="preserve"> trong quá trình chạy, trường hợp xảy ra thất thoát phải </w:t>
      </w:r>
      <w:r w:rsidRPr="00AC53F5">
        <w:rPr>
          <w:rFonts w:ascii="Times New Roman" w:eastAsia="Times New Roman" w:hAnsi="Times New Roman" w:cs="Times New Roman"/>
          <w:b/>
          <w:bCs/>
        </w:rPr>
        <w:t>bồi thường</w:t>
      </w:r>
      <w:r w:rsidRPr="00AC53F5">
        <w:rPr>
          <w:rFonts w:ascii="Times New Roman" w:eastAsia="Times New Roman" w:hAnsi="Times New Roman" w:cs="Times New Roman"/>
        </w:rPr>
        <w:t xml:space="preserve"> vi phạm về vật chất </w:t>
      </w:r>
      <w:r w:rsidRPr="00AC53F5">
        <w:rPr>
          <w:rFonts w:ascii="Times New Roman" w:eastAsia="Times New Roman" w:hAnsi="Times New Roman" w:cs="Times New Roman"/>
          <w:b/>
          <w:bCs/>
        </w:rPr>
        <w:t>100% giá trị</w:t>
      </w:r>
      <w:r w:rsidRPr="00AC53F5">
        <w:rPr>
          <w:rFonts w:ascii="Times New Roman" w:eastAsia="Times New Roman" w:hAnsi="Times New Roman" w:cs="Times New Roman"/>
        </w:rPr>
        <w:t xml:space="preserve"> thất thoát vi phạm.</w:t>
      </w:r>
    </w:p>
    <w:p w14:paraId="04402C5F"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xml:space="preserve">- Bên B phải </w:t>
      </w:r>
      <w:r w:rsidRPr="00AC53F5">
        <w:rPr>
          <w:rFonts w:ascii="Times New Roman" w:eastAsia="Times New Roman" w:hAnsi="Times New Roman" w:cs="Times New Roman"/>
          <w:b/>
          <w:bCs/>
        </w:rPr>
        <w:t>thực hiện nghiêm túc và đầy đủ quy trình bảo đảm an toàn giao thông</w:t>
      </w:r>
      <w:r w:rsidRPr="00AC53F5">
        <w:rPr>
          <w:rFonts w:ascii="Times New Roman" w:eastAsia="Times New Roman" w:hAnsi="Times New Roman" w:cs="Times New Roman"/>
        </w:rPr>
        <w:t xml:space="preserve"> áp dụng đối với đơn vị kinh doanh vận tải bằng xe ô tô bốn bánh có gắn động cơ theo quy định của pháp luật, của Bên A là đơn vị chủ quản của mình, bao gồm nhưng không giới hạn việc thực hiện:</w:t>
      </w:r>
    </w:p>
    <w:p w14:paraId="2CF2EB51"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xml:space="preserve">- Trước khi cho xe khởi hành, Bên B phải thực hiện kiểm tra đảm bảo tình trạng an toàn kỹ thuật của phương tiện gồm các nội dung chính sau: Kiểm tra thiết bị giám sát hành trình đảm bảo tình trạng hoạt động tốt; Kiểm tra nước làm mát, dầu động cơ, bình điện, các dây cu roa; Kiểm tra hệ thống lái; Kiểm tra các bánh xe (độ chặt của bu lông bánh xe, tình trạng và áp suất của lốp); Khởi động phương tiện và kiểm tra hoạt động của gạt nước, còi và các loại đèn; Kiểm tra hoạt động </w:t>
      </w:r>
      <w:r w:rsidRPr="00AC53F5">
        <w:rPr>
          <w:rFonts w:ascii="Times New Roman" w:eastAsia="Times New Roman" w:hAnsi="Times New Roman" w:cs="Times New Roman"/>
        </w:rPr>
        <w:lastRenderedPageBreak/>
        <w:t>của hệ thống phanh (thắng); Ghi chép kết quả kiểm tra vào biểu kết quả kiểm tra an toàn kỹ thuật phương tiện hoặc cập nhật vào phần mềm (nếu có) theo quy định. Trường hợp có nội dung kiểm tra không đảm bảo yêu cầu, thì tùy theo mức độ của từng hạng mục để tổ chức khắc phục ngay hoặc báo cáo ngay về bộ phận có chức năng của Bên A là đơn vị chủ quản của mình để xử lý;</w:t>
      </w:r>
    </w:p>
    <w:p w14:paraId="7E3A3BBE"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Khi xe đang hoạt động trên đường, Bên B phải chấp hành nghiêm các quy định về an toàn giao thông trong quá trình điều khiển phương tiện để vận chuyển hành khách, chấp hành quy định về thời gian lái xe liên tục, thời gian làm việc trong ngày của lái xe, quy định về tốc độ; báo cáo ngay thời gian, địa điểm và nguyên nhân khi xảy ra sự cố mất an toàn giao thông để Bên A có biện pháp xử lý kịp thời; Bên B phải chịu hoàn toàn trách nhiệm trước pháp luật nếu để xảy ra sự cố tai nạn ảnh hưởng đến con người và tài sản của người khác và hành khách trên xe cũng như tài sản của bên A.</w:t>
      </w:r>
    </w:p>
    <w:p w14:paraId="1B12E681"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Khi xe kết thúc hành trình, trước khi rời khỏi xe, lái xe phải kiểm tra để bảo đảm không còn hành khách ở trên xe; báo cáo về an toàn giao thông trên hành trình.</w:t>
      </w:r>
    </w:p>
    <w:p w14:paraId="3F21ADB8"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Bên B điều khiển phương tiện kết nối cung cấp dịch vụ qua ứng dụng của Bên A, phải có điện thoại thông minh hoặc các thiết bị điện tử phù hợp theo yêu cầu của Bên A để truy cập được ứng dụng của Bên A, danh sách hành khách theo quy định của Bộ Giao thông vận tải.</w:t>
      </w:r>
    </w:p>
    <w:p w14:paraId="0A1230EE"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Giữ gìn vệ sinh phương tiện, không được sử dụng các biện pháp kỹ thuật, trang thiết bị ngoại vi, các biện pháp khác để can thiệp vào quá trình hoạt động, phá (hoặc làm nhiễu) sóng GPS, GSM hoặc làm sai lệch dữ liệu của thiết bị giám sát hành trình của xe.</w:t>
      </w:r>
    </w:p>
    <w:p w14:paraId="76EBE011"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Không chở quá số người được phép chở và không vượt quá khối lượng toàn bộ cho phép tham gia giao thông được ghi trong Giấy chứng nhận kiểm định an toàn kỹ thuật và bảo vệ môi trường của xe ô tô; không được chở hàng cấm, hàng dễ cháy, nổ, động vật sống, hàng hóa không có nguồn gốc, xuất xứ, hàng hóa là thực phẩm bẩn.</w:t>
      </w:r>
    </w:p>
    <w:p w14:paraId="51FFE290"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Chuyên chở hành khách từ địa điểm xuất phát đến đúng địa điểm, bằng phương tiện đã thoả thuận một cách an toàn, theo lộ trình; bảo đảm đủ chỗ cho hành khách và không chuyên chở vượt quá số người, quá trọng tải quy định.</w:t>
      </w:r>
    </w:p>
    <w:p w14:paraId="60A387DA"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Đảm bảo đáp ứng đầy đủ các điều kiện về kinh doanh vận tải với phương tiện và đối với lái xe kinh doanh vận tải.</w:t>
      </w:r>
    </w:p>
    <w:p w14:paraId="7C9F925B"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Không được giao xe cho người khác không đủ điều kiện điều khiển phương tiện dưới bất kỳ hình thức nào hoặc chuyên chở các loại vũ khí hay chất nổ, hàng có mùi hôi thối và hàng quốc cấm … mà pháp luật nghiêm cấm. Không được sử dụng Phương tiện để chuyên chở, thực hiện các hành vi vi phạm pháp luật. Nếu thực hiện các hành vi này thì chịu trách nhiệm hoàn toàn trước pháp luật và bên thứ ba.</w:t>
      </w:r>
    </w:p>
    <w:p w14:paraId="10BE96EF"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Tham gia đầy đủ các buổi hướng dẫn về cách thức sử dụng ứng dụng cho người dùng, tiêu chuẩn cung cấp dịch vụ, phương thức thanh toán và các nội dung khác nhằm nâng cao chất lượng đội ngũ Lái xe của Bên A.</w:t>
      </w:r>
    </w:p>
    <w:p w14:paraId="7AB11B9F"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Thực hiện các trách nhiệm khác theo quy định tại Luật Giao thông đường bộ, Nghị định số 10/2020/NĐ-CP và quy định pháp luật khác có liên quan.</w:t>
      </w:r>
    </w:p>
    <w:p w14:paraId="777DA9EE" w14:textId="77777777" w:rsidR="00483A62" w:rsidRPr="00AC53F5" w:rsidRDefault="00483A62" w:rsidP="00483A62">
      <w:pPr>
        <w:spacing w:before="120" w:line="276" w:lineRule="auto"/>
        <w:rPr>
          <w:rFonts w:ascii="Times New Roman" w:eastAsia="Times New Roman" w:hAnsi="Times New Roman" w:cs="Times New Roman"/>
          <w:b/>
          <w:bCs/>
        </w:rPr>
      </w:pPr>
      <w:r w:rsidRPr="00AC53F5">
        <w:rPr>
          <w:rFonts w:ascii="Times New Roman" w:eastAsia="Times New Roman" w:hAnsi="Times New Roman" w:cs="Times New Roman"/>
          <w:b/>
          <w:bCs/>
        </w:rPr>
        <w:t>Bên B cam kết:</w:t>
      </w:r>
    </w:p>
    <w:p w14:paraId="2AED0360"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lastRenderedPageBreak/>
        <w:t>- Đảm bảo thời gian làm việc đối với Lái xe kinh doanh không được quá 08 (tám) giờ trong một ngày và không được lái xe liên tục quá 04 (bốn) giờ hoặc thời gian theo quy định của pháp luật;</w:t>
      </w:r>
    </w:p>
    <w:p w14:paraId="61A753B6"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Tham gia đầy đủ các buổi tập huấn nghiệp vụ đối với người hành nghề lái xe về pháp luật giao thông đường bộ, phải chấp hành và thực hiện nghiêm chỉnh Luật giao thông đường bộ, đảm bảo an toàn giao thông và đảm bảo an toàn tính mạng, tài sản của khách hàng trong hoạt động kinh doanh;</w:t>
      </w:r>
    </w:p>
    <w:p w14:paraId="6B436526"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Chịu trách nhiệm hoàn toàn đối với các phát sinh bồi thường thiệt hại về dân sự/ bồi thường thiệt hại ngoài Hợp đồng theo quy định đối với Lái xe khi gây ra tai nạn;</w:t>
      </w:r>
    </w:p>
    <w:p w14:paraId="138C628F"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Phải hoàn toàn chịu trách nhiệm thanh toán các chi phí phạt phát sinh về hành vi vi phạm hành chính khi tham gia giao thông;</w:t>
      </w:r>
    </w:p>
    <w:p w14:paraId="0BADD641"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Bên B hiểu rõ, đồng ý và thừa nhận rằng trong trường hợp Bên B thực hiện các hành vi vi phạm pháp luật, trái với đạo đức, chuẩn mực chung của xã hội hoặc trái với các quy chuẩn về chất lượng dịch vụ và quy tắc ứng xử đối với khách hàng được ban hành theo từng thời kỳ. Trong trường hợp này, Bên A có quyền tạm hoãn hoặc chấm dứt vĩnh viễn việc cung cấp ứng dụng của Bên A.</w:t>
      </w:r>
    </w:p>
    <w:p w14:paraId="270127F9" w14:textId="77777777" w:rsidR="00483A62" w:rsidRPr="00AC53F5" w:rsidRDefault="00483A62" w:rsidP="00483A62">
      <w:pPr>
        <w:spacing w:before="120" w:line="276" w:lineRule="auto"/>
        <w:rPr>
          <w:rFonts w:ascii="Times New Roman" w:eastAsia="Times New Roman" w:hAnsi="Times New Roman" w:cs="Times New Roman"/>
          <w:b/>
          <w:bCs/>
        </w:rPr>
      </w:pPr>
      <w:r w:rsidRPr="00AC53F5">
        <w:rPr>
          <w:rFonts w:ascii="Times New Roman" w:eastAsia="Times New Roman" w:hAnsi="Times New Roman" w:cs="Times New Roman"/>
          <w:b/>
          <w:bCs/>
        </w:rPr>
        <w:t>Điều 4: Nghĩa vụ và quyền hạn của người sử dụng lao động</w:t>
      </w:r>
    </w:p>
    <w:p w14:paraId="7267434F" w14:textId="77777777" w:rsidR="00483A62" w:rsidRPr="00AC53F5" w:rsidRDefault="00483A62" w:rsidP="00483A62">
      <w:pPr>
        <w:spacing w:before="120" w:line="276" w:lineRule="auto"/>
        <w:rPr>
          <w:rFonts w:ascii="Times New Roman" w:eastAsia="Times New Roman" w:hAnsi="Times New Roman" w:cs="Times New Roman"/>
          <w:b/>
          <w:bCs/>
        </w:rPr>
      </w:pPr>
      <w:r w:rsidRPr="00AC53F5">
        <w:rPr>
          <w:rFonts w:ascii="Times New Roman" w:eastAsia="Times New Roman" w:hAnsi="Times New Roman" w:cs="Times New Roman"/>
          <w:b/>
          <w:bCs/>
        </w:rPr>
        <w:t>1. Nghĩa vụ</w:t>
      </w:r>
    </w:p>
    <w:p w14:paraId="7E8E3551"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Bảo đảm việc làm và thực hiện đầy đủ những điều đã cam kết trong hợp đồng lao động.</w:t>
      </w:r>
    </w:p>
    <w:p w14:paraId="30A05BF0"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Thanh toán đây đủ đúng thời hạn các chế độ và quyền lợi cho người lao đông theo hợp đồng, thỏa ước lao động tập thể (nếu có).</w:t>
      </w:r>
    </w:p>
    <w:p w14:paraId="12F3D53D"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b/>
          <w:bCs/>
        </w:rPr>
        <w:t>2. Quyền hạn</w:t>
      </w:r>
    </w:p>
    <w:p w14:paraId="2F4850D7"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xml:space="preserve">- Điều hành người lao động hoàn thành công việc theo hợp đồng (bố trí, điều chuyển, tạm ngừng việc, ...) </w:t>
      </w:r>
    </w:p>
    <w:p w14:paraId="04520D1E"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Tạm hoãn, chấm dứt hợp đồng lao động, kỷ luật người lao động theo quy định pháp luật, thỏa ước lao động tập thể (nêu có) và nội quy lao động của doanh nghiệp.</w:t>
      </w:r>
      <w:r w:rsidRPr="00AC53F5">
        <w:rPr>
          <w:rFonts w:ascii="Times New Roman" w:eastAsia="Times New Roman" w:hAnsi="Times New Roman" w:cs="Times New Roman"/>
        </w:rPr>
        <w:br/>
      </w:r>
      <w:r w:rsidRPr="00AC53F5">
        <w:rPr>
          <w:rFonts w:ascii="Times New Roman" w:eastAsia="Times New Roman" w:hAnsi="Times New Roman" w:cs="Times New Roman"/>
          <w:b/>
          <w:bCs/>
        </w:rPr>
        <w:t>3. Quy định của công ty</w:t>
      </w:r>
    </w:p>
    <w:p w14:paraId="5ACDF68A"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xml:space="preserve">- Lái xe sau khi hết thời gian thử việc được tiếp nhận vào công ty làm việc, phải </w:t>
      </w:r>
      <w:r w:rsidRPr="00AC53F5">
        <w:rPr>
          <w:rFonts w:ascii="Times New Roman" w:eastAsia="Times New Roman" w:hAnsi="Times New Roman" w:cs="Times New Roman"/>
          <w:b/>
          <w:bCs/>
        </w:rPr>
        <w:t>đặt cọc 3.000.000đ</w:t>
      </w:r>
      <w:r w:rsidRPr="00AC53F5">
        <w:rPr>
          <w:rFonts w:ascii="Times New Roman" w:eastAsia="Times New Roman" w:hAnsi="Times New Roman" w:cs="Times New Roman"/>
        </w:rPr>
        <w:t xml:space="preserve"> (Ba triệu đồng). Sau khi </w:t>
      </w:r>
      <w:r w:rsidRPr="00AC53F5">
        <w:rPr>
          <w:rFonts w:ascii="Times New Roman" w:eastAsia="Times New Roman" w:hAnsi="Times New Roman" w:cs="Times New Roman"/>
          <w:b/>
          <w:bCs/>
        </w:rPr>
        <w:t>kết thúc hợp đồng</w:t>
      </w:r>
      <w:r w:rsidRPr="00AC53F5">
        <w:rPr>
          <w:rFonts w:ascii="Times New Roman" w:eastAsia="Times New Roman" w:hAnsi="Times New Roman" w:cs="Times New Roman"/>
        </w:rPr>
        <w:t xml:space="preserve"> giữa 2 bên, nếu không được gia hạn tiếp thì trong vòng 10 ngày, bên A sẽ thanh toán lại số tiền cọc cho bên B.</w:t>
      </w:r>
      <w:r w:rsidRPr="00AC53F5">
        <w:rPr>
          <w:rFonts w:ascii="Times New Roman" w:eastAsia="Times New Roman" w:hAnsi="Times New Roman" w:cs="Times New Roman"/>
        </w:rPr>
        <w:br/>
        <w:t xml:space="preserve">- Trong thời gian hợp đồng, lái xe </w:t>
      </w:r>
      <w:r w:rsidRPr="00AC53F5">
        <w:rPr>
          <w:rFonts w:ascii="Times New Roman" w:eastAsia="Times New Roman" w:hAnsi="Times New Roman" w:cs="Times New Roman"/>
          <w:b/>
          <w:bCs/>
        </w:rPr>
        <w:t>tự ý nghỉ</w:t>
      </w:r>
      <w:r w:rsidRPr="00AC53F5">
        <w:rPr>
          <w:rFonts w:ascii="Times New Roman" w:eastAsia="Times New Roman" w:hAnsi="Times New Roman" w:cs="Times New Roman"/>
        </w:rPr>
        <w:t xml:space="preserve"> việc thì toàn bộ số </w:t>
      </w:r>
      <w:r w:rsidRPr="00AC53F5">
        <w:rPr>
          <w:rFonts w:ascii="Times New Roman" w:eastAsia="Times New Roman" w:hAnsi="Times New Roman" w:cs="Times New Roman"/>
          <w:b/>
          <w:bCs/>
        </w:rPr>
        <w:t>tiền cọc</w:t>
      </w:r>
      <w:r w:rsidRPr="00AC53F5">
        <w:rPr>
          <w:rFonts w:ascii="Times New Roman" w:eastAsia="Times New Roman" w:hAnsi="Times New Roman" w:cs="Times New Roman"/>
        </w:rPr>
        <w:t xml:space="preserve"> cho công ty </w:t>
      </w:r>
      <w:r w:rsidRPr="00AC53F5">
        <w:rPr>
          <w:rFonts w:ascii="Times New Roman" w:eastAsia="Times New Roman" w:hAnsi="Times New Roman" w:cs="Times New Roman"/>
          <w:b/>
          <w:bCs/>
        </w:rPr>
        <w:t>3.000.000đ (ba triệu đồng) sẽ không được hoàn trả</w:t>
      </w:r>
      <w:r w:rsidRPr="00AC53F5">
        <w:rPr>
          <w:rFonts w:ascii="Times New Roman" w:eastAsia="Times New Roman" w:hAnsi="Times New Roman" w:cs="Times New Roman"/>
        </w:rPr>
        <w:t>.</w:t>
      </w:r>
      <w:r w:rsidRPr="00AC53F5">
        <w:rPr>
          <w:rFonts w:ascii="Times New Roman" w:eastAsia="Times New Roman" w:hAnsi="Times New Roman" w:cs="Times New Roman"/>
        </w:rPr>
        <w:br/>
        <w:t>- Lái xe có công việc, gia đình,… thì phải báo trước 5 ngày.</w:t>
      </w:r>
      <w:r w:rsidRPr="00AC53F5">
        <w:rPr>
          <w:rFonts w:ascii="Times New Roman" w:eastAsia="Times New Roman" w:hAnsi="Times New Roman" w:cs="Times New Roman"/>
        </w:rPr>
        <w:br/>
      </w:r>
      <w:r w:rsidRPr="00AC53F5">
        <w:rPr>
          <w:rFonts w:ascii="Times New Roman" w:eastAsia="Times New Roman" w:hAnsi="Times New Roman" w:cs="Times New Roman"/>
          <w:b/>
          <w:bCs/>
        </w:rPr>
        <w:t>Điều 5: Xử lý vi phạm, gian lận và trách nhiệm bồi thường</w:t>
      </w:r>
    </w:p>
    <w:p w14:paraId="2A77E047"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b/>
          <w:bCs/>
        </w:rPr>
        <w:t>1. Hành vi gian lận tiền bạc</w:t>
      </w:r>
      <w:r w:rsidRPr="00AC53F5">
        <w:rPr>
          <w:rFonts w:ascii="Times New Roman" w:eastAsia="Times New Roman" w:hAnsi="Times New Roman" w:cs="Times New Roman"/>
        </w:rPr>
        <w:br/>
        <w:t>- Gian lận tiền bạc được hiểu là các hành vi bao gồm nhưng không giới hạn: chiếm dụng tiền của Công ty, của khách hàng; thu tiền nhưng không nộp lại cho Công ty; khai báo sai doanh thu; can thiệp, làm sai lệch dữ liệu chuyến đi, cước phí; hoặc các hành vi khác nhằm trục lợi cá nhân gây thiệt hại cho Công ty.</w:t>
      </w:r>
    </w:p>
    <w:p w14:paraId="53E3DCF5"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b/>
          <w:bCs/>
        </w:rPr>
        <w:lastRenderedPageBreak/>
        <w:t>2. Xử lý vi phạm</w:t>
      </w:r>
    </w:p>
    <w:p w14:paraId="67A082AF"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b/>
          <w:bCs/>
        </w:rPr>
        <w:t>Lần vi phạm thứ nhất</w:t>
      </w:r>
      <w:r w:rsidRPr="00AC53F5">
        <w:rPr>
          <w:rFonts w:ascii="Times New Roman" w:eastAsia="Times New Roman" w:hAnsi="Times New Roman" w:cs="Times New Roman"/>
        </w:rPr>
        <w:t>:</w:t>
      </w:r>
      <w:r w:rsidRPr="00AC53F5">
        <w:rPr>
          <w:rFonts w:ascii="Times New Roman" w:eastAsia="Times New Roman" w:hAnsi="Times New Roman" w:cs="Times New Roman"/>
        </w:rPr>
        <w:br/>
        <w:t>- Khi phát hiện Bên B có dấu hiệu gian lận tiền bạc và có căn cứ xác minh, Bên A có quyền:</w:t>
      </w:r>
    </w:p>
    <w:p w14:paraId="13C2720E"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Lập biên bản vi phạm;</w:t>
      </w:r>
    </w:p>
    <w:p w14:paraId="259E4DF1" w14:textId="77777777" w:rsidR="00483A62" w:rsidRPr="00AC53F5" w:rsidRDefault="00483A62" w:rsidP="00483A62">
      <w:pPr>
        <w:spacing w:before="120" w:line="276" w:lineRule="auto"/>
        <w:ind w:firstLine="142"/>
        <w:rPr>
          <w:rFonts w:ascii="Times New Roman" w:eastAsia="Times New Roman" w:hAnsi="Times New Roman" w:cs="Times New Roman"/>
        </w:rPr>
      </w:pPr>
      <w:r w:rsidRPr="00AC53F5">
        <w:rPr>
          <w:rFonts w:ascii="Times New Roman" w:eastAsia="Times New Roman" w:hAnsi="Times New Roman" w:cs="Times New Roman"/>
          <w:b/>
          <w:bCs/>
        </w:rPr>
        <w:t>- Phạt tiền 1.000.000 đồng (một triệu đồng)</w:t>
      </w:r>
      <w:r w:rsidRPr="00AC53F5">
        <w:rPr>
          <w:rFonts w:ascii="Times New Roman" w:eastAsia="Times New Roman" w:hAnsi="Times New Roman" w:cs="Times New Roman"/>
        </w:rPr>
        <w:t>, số tiền phạt được trừ trực tiếp vào tiền lương hoặc các khoản thu nhập hợp pháp khác của Bên B.</w:t>
      </w:r>
    </w:p>
    <w:p w14:paraId="4520DBA2"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b/>
          <w:bCs/>
        </w:rPr>
        <w:t>Lần vi phạm thứ hai</w:t>
      </w:r>
      <w:r w:rsidRPr="00AC53F5">
        <w:rPr>
          <w:rFonts w:ascii="Times New Roman" w:eastAsia="Times New Roman" w:hAnsi="Times New Roman" w:cs="Times New Roman"/>
        </w:rPr>
        <w:t>:</w:t>
      </w:r>
      <w:r w:rsidRPr="00AC53F5">
        <w:rPr>
          <w:rFonts w:ascii="Times New Roman" w:eastAsia="Times New Roman" w:hAnsi="Times New Roman" w:cs="Times New Roman"/>
        </w:rPr>
        <w:br/>
        <w:t xml:space="preserve">  Nếu Bên B tái phạm hành vi gian lận tiền bạc, Bên A có quyền:</w:t>
      </w:r>
    </w:p>
    <w:p w14:paraId="1896C1D3"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b/>
          <w:bCs/>
        </w:rPr>
        <w:t xml:space="preserve">  - Chấm dứt hợp đồng lao động ngay lập tức</w:t>
      </w:r>
      <w:r w:rsidRPr="00AC53F5">
        <w:rPr>
          <w:rFonts w:ascii="Times New Roman" w:eastAsia="Times New Roman" w:hAnsi="Times New Roman" w:cs="Times New Roman"/>
        </w:rPr>
        <w:t xml:space="preserve"> mà không cần báo trước;</w:t>
      </w:r>
    </w:p>
    <w:p w14:paraId="6A968BAC" w14:textId="77777777" w:rsidR="00483A62" w:rsidRPr="00AC53F5" w:rsidRDefault="00483A62" w:rsidP="00483A62">
      <w:pPr>
        <w:spacing w:before="120" w:line="276" w:lineRule="auto"/>
        <w:ind w:left="113"/>
        <w:rPr>
          <w:rFonts w:ascii="Times New Roman" w:eastAsia="Times New Roman" w:hAnsi="Times New Roman" w:cs="Times New Roman"/>
        </w:rPr>
      </w:pPr>
      <w:r w:rsidRPr="00AC53F5">
        <w:rPr>
          <w:rFonts w:ascii="Times New Roman" w:eastAsia="Times New Roman" w:hAnsi="Times New Roman" w:cs="Times New Roman"/>
          <w:b/>
          <w:bCs/>
        </w:rPr>
        <w:t xml:space="preserve">- Tịch thu toàn bộ số tiền đặt cọc </w:t>
      </w:r>
      <w:r w:rsidRPr="00AC53F5">
        <w:rPr>
          <w:rFonts w:ascii="Times New Roman" w:eastAsia="Times New Roman" w:hAnsi="Times New Roman" w:cs="Times New Roman"/>
        </w:rPr>
        <w:t xml:space="preserve">của Bên B; </w:t>
      </w:r>
      <w:r w:rsidRPr="00AC53F5">
        <w:rPr>
          <w:rFonts w:ascii="Times New Roman" w:eastAsia="Times New Roman" w:hAnsi="Times New Roman" w:cs="Times New Roman"/>
        </w:rPr>
        <w:br/>
        <w:t xml:space="preserve">- </w:t>
      </w:r>
      <w:r w:rsidRPr="00AC53F5">
        <w:rPr>
          <w:rFonts w:ascii="Times New Roman" w:eastAsia="Times New Roman" w:hAnsi="Times New Roman" w:cs="Times New Roman"/>
          <w:b/>
          <w:bCs/>
        </w:rPr>
        <w:t>Yêu cầu Bên B bồi thường toàn bộ thiệt hại thực tế phát sinh</w:t>
      </w:r>
      <w:r w:rsidRPr="00AC53F5">
        <w:rPr>
          <w:rFonts w:ascii="Times New Roman" w:eastAsia="Times New Roman" w:hAnsi="Times New Roman" w:cs="Times New Roman"/>
        </w:rPr>
        <w:t>, bao gồm nhưng không giới hạn: thiệt hại về tài sản, doanh thu, uy tín của Công ty, chi phí khắc phục hậu quả và các chi phí liên quan khác.</w:t>
      </w:r>
    </w:p>
    <w:p w14:paraId="2C794563" w14:textId="77777777" w:rsidR="00483A62" w:rsidRPr="00AC53F5" w:rsidRDefault="00483A62" w:rsidP="00483A62">
      <w:pPr>
        <w:spacing w:before="120" w:line="276" w:lineRule="auto"/>
        <w:ind w:left="142"/>
        <w:rPr>
          <w:rFonts w:ascii="Times New Roman" w:eastAsia="Times New Roman" w:hAnsi="Times New Roman" w:cs="Times New Roman"/>
        </w:rPr>
      </w:pPr>
      <w:r w:rsidRPr="00AC53F5">
        <w:rPr>
          <w:rFonts w:ascii="Times New Roman" w:eastAsia="Times New Roman" w:hAnsi="Times New Roman" w:cs="Times New Roman"/>
          <w:b/>
          <w:bCs/>
        </w:rPr>
        <w:t>3. Trách nhiệm pháp lý</w:t>
      </w:r>
    </w:p>
    <w:p w14:paraId="4367C320" w14:textId="77777777" w:rsidR="00483A62" w:rsidRPr="00AC53F5" w:rsidRDefault="00483A62" w:rsidP="00483A62">
      <w:pPr>
        <w:spacing w:before="120" w:line="276" w:lineRule="auto"/>
        <w:ind w:left="142"/>
        <w:rPr>
          <w:rFonts w:ascii="Times New Roman" w:eastAsia="Times New Roman" w:hAnsi="Times New Roman" w:cs="Times New Roman"/>
        </w:rPr>
      </w:pPr>
      <w:r w:rsidRPr="00AC53F5">
        <w:rPr>
          <w:rFonts w:ascii="Times New Roman" w:eastAsia="Times New Roman" w:hAnsi="Times New Roman" w:cs="Times New Roman"/>
        </w:rPr>
        <w:t>- Trường hợp hành vi gian lận có dấu hiệu vi phạm pháp luật hình sự hoặc hành chính, Bên A có quyền chuyển hồ sơ cho cơ quan nhà nước có thẩm quyền để xử lý theo quy định pháp luật.</w:t>
      </w:r>
    </w:p>
    <w:p w14:paraId="7EB58C7F" w14:textId="77777777" w:rsidR="00483A62" w:rsidRPr="00AC53F5" w:rsidRDefault="00483A62" w:rsidP="00483A62">
      <w:pPr>
        <w:spacing w:before="120" w:line="276" w:lineRule="auto"/>
        <w:ind w:left="142"/>
        <w:rPr>
          <w:rFonts w:ascii="Times New Roman" w:eastAsia="Times New Roman" w:hAnsi="Times New Roman" w:cs="Times New Roman"/>
        </w:rPr>
      </w:pPr>
      <w:r w:rsidRPr="00AC53F5">
        <w:rPr>
          <w:rFonts w:ascii="Times New Roman" w:eastAsia="Times New Roman" w:hAnsi="Times New Roman" w:cs="Times New Roman"/>
        </w:rPr>
        <w:t xml:space="preserve">- Việc xử lý kỷ luật lao động và bồi thường thiệt hại theo Điều này </w:t>
      </w:r>
      <w:r w:rsidRPr="00AC53F5">
        <w:rPr>
          <w:rFonts w:ascii="Times New Roman" w:eastAsia="Times New Roman" w:hAnsi="Times New Roman" w:cs="Times New Roman"/>
          <w:b/>
          <w:bCs/>
        </w:rPr>
        <w:t>không loại trừ</w:t>
      </w:r>
      <w:r w:rsidRPr="00AC53F5">
        <w:rPr>
          <w:rFonts w:ascii="Times New Roman" w:eastAsia="Times New Roman" w:hAnsi="Times New Roman" w:cs="Times New Roman"/>
        </w:rPr>
        <w:t xml:space="preserve"> trách nhiệm pháp lý khác của Bên B theo quy định của pháp luật.</w:t>
      </w:r>
    </w:p>
    <w:p w14:paraId="15DBD73B" w14:textId="77777777" w:rsidR="00483A62" w:rsidRPr="00AC53F5" w:rsidRDefault="00483A62" w:rsidP="00483A62">
      <w:pPr>
        <w:spacing w:before="120" w:line="276" w:lineRule="auto"/>
        <w:ind w:left="142"/>
        <w:rPr>
          <w:rFonts w:ascii="Times New Roman" w:eastAsia="Times New Roman" w:hAnsi="Times New Roman" w:cs="Times New Roman"/>
        </w:rPr>
      </w:pPr>
      <w:r w:rsidRPr="00AC53F5">
        <w:rPr>
          <w:rFonts w:ascii="Times New Roman" w:eastAsia="Times New Roman" w:hAnsi="Times New Roman" w:cs="Times New Roman"/>
          <w:b/>
          <w:bCs/>
        </w:rPr>
        <w:t>4. Cam kết</w:t>
      </w:r>
      <w:r w:rsidRPr="00AC53F5">
        <w:rPr>
          <w:rFonts w:ascii="Times New Roman" w:eastAsia="Times New Roman" w:hAnsi="Times New Roman" w:cs="Times New Roman"/>
        </w:rPr>
        <w:br/>
        <w:t>Bên B xác nhận đã đọc, hiểu rõ và đồng ý với toàn bộ nội dung điều khoản này; cam kết nghiêm chỉnh chấp hành và chịu hoàn toàn trách nhiệm nếu vi phạm.</w:t>
      </w:r>
    </w:p>
    <w:p w14:paraId="2DDCA5E9" w14:textId="77777777" w:rsidR="00483A62" w:rsidRPr="00AC53F5" w:rsidRDefault="00483A62" w:rsidP="00483A62">
      <w:pPr>
        <w:spacing w:before="120" w:line="276" w:lineRule="auto"/>
        <w:rPr>
          <w:rFonts w:ascii="Times New Roman" w:eastAsia="Times New Roman" w:hAnsi="Times New Roman" w:cs="Times New Roman"/>
          <w:b/>
          <w:bCs/>
        </w:rPr>
      </w:pPr>
      <w:r w:rsidRPr="00AC53F5">
        <w:rPr>
          <w:rFonts w:ascii="Times New Roman" w:eastAsia="Times New Roman" w:hAnsi="Times New Roman" w:cs="Times New Roman"/>
          <w:b/>
          <w:bCs/>
        </w:rPr>
        <w:t>Điều 6: Điều khoản thi hành</w:t>
      </w:r>
    </w:p>
    <w:p w14:paraId="04D5AD52"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Những vấn đề về lao động không ghi trong hợp đồng lao động này thì áp dụng quy định của thỏa ước tập thể, trường hợp chưa có thỏa ước tập thể thì áp dụng quy định của pháp luật lao động.</w:t>
      </w:r>
    </w:p>
    <w:p w14:paraId="1466D5D1" w14:textId="77777777" w:rsidR="00483A62" w:rsidRPr="00AC53F5" w:rsidRDefault="00483A62" w:rsidP="00483A62">
      <w:pPr>
        <w:spacing w:before="120" w:line="276" w:lineRule="auto"/>
        <w:ind w:right="142"/>
        <w:rPr>
          <w:rFonts w:ascii="Times New Roman" w:eastAsia="Times New Roman" w:hAnsi="Times New Roman" w:cs="Times New Roman"/>
        </w:rPr>
      </w:pPr>
      <w:r w:rsidRPr="00AC53F5">
        <w:rPr>
          <w:rFonts w:ascii="Times New Roman" w:eastAsia="Times New Roman" w:hAnsi="Times New Roman" w:cs="Times New Roman"/>
        </w:rPr>
        <w:t>- Hợp đồng lao động được làm thành 02 bản giá trị ngang nhau, mỗi bên giữ một bản và có hiệu lực từ ngày 2 bên ký kết hợp đồng .Khi hai bên ký kết phụ lục hợp đồng lao động thì nội dung của phụ lục hợp đồng lao động cũng có gia trị như các nội dung của bản hợp đồng lao động này.</w:t>
      </w:r>
    </w:p>
    <w:p w14:paraId="48258127" w14:textId="77777777" w:rsidR="00483A62" w:rsidRPr="00AC53F5" w:rsidRDefault="00483A62" w:rsidP="00483A62">
      <w:pPr>
        <w:spacing w:before="120" w:line="276" w:lineRule="auto"/>
        <w:rPr>
          <w:rFonts w:ascii="Times New Roman" w:eastAsia="Times New Roman" w:hAnsi="Times New Roman" w:cs="Times New Roman"/>
        </w:rPr>
      </w:pPr>
      <w:r w:rsidRPr="00AC53F5">
        <w:rPr>
          <w:rFonts w:ascii="Times New Roman" w:eastAsia="Times New Roman" w:hAnsi="Times New Roman" w:cs="Times New Roman"/>
        </w:rPr>
        <w:t xml:space="preserve">- Hợp đồng này làm tại </w:t>
      </w:r>
      <w:r w:rsidRPr="00AC53F5">
        <w:rPr>
          <w:rFonts w:ascii="Times New Roman" w:eastAsia="Times New Roman" w:hAnsi="Times New Roman" w:cs="Times New Roman"/>
          <w:b/>
          <w:bCs/>
        </w:rPr>
        <w:t>CÔNG TY TNHH MTV VẬN TẢI VÀ DU LỊCH MINH HẢI</w:t>
      </w:r>
      <w:r w:rsidRPr="00AC53F5">
        <w:rPr>
          <w:rFonts w:ascii="Times New Roman" w:eastAsia="Times New Roman" w:hAnsi="Times New Roman" w:cs="Times New Roman"/>
        </w:rPr>
        <w:t xml:space="preserve"> ngày 01 tháng 01 năm 2026.</w:t>
      </w:r>
    </w:p>
    <w:bookmarkEnd w:id="3"/>
    <w:p w14:paraId="61D880EB" w14:textId="6359664E" w:rsidR="00483A62" w:rsidRPr="00AC53F5" w:rsidRDefault="00483A62" w:rsidP="001A214C">
      <w:pPr>
        <w:spacing w:before="120"/>
        <w:jc w:val="center"/>
        <w:rPr>
          <w:rFonts w:ascii="Times New Roman" w:eastAsia="Times New Roman" w:hAnsi="Times New Roman" w:cs="Times New Roman"/>
          <w:b/>
          <w:bCs/>
        </w:rPr>
      </w:pPr>
      <w:r w:rsidRPr="00AC53F5">
        <w:rPr>
          <w:rFonts w:ascii="Times New Roman" w:eastAsia="Times New Roman" w:hAnsi="Times New Roman" w:cs="Times New Roman"/>
          <w:b/>
          <w:bCs/>
        </w:rPr>
        <w:t>NGƯỜI LAO ĐỘNG</w:t>
      </w:r>
      <w:r w:rsidRPr="00AC53F5">
        <w:rPr>
          <w:rFonts w:ascii="Times New Roman" w:eastAsia="Times New Roman" w:hAnsi="Times New Roman" w:cs="Times New Roman"/>
          <w:b/>
          <w:bCs/>
        </w:rPr>
        <w:tab/>
      </w:r>
      <w:r w:rsidRPr="00AC53F5">
        <w:rPr>
          <w:rFonts w:ascii="Times New Roman" w:eastAsia="Times New Roman" w:hAnsi="Times New Roman" w:cs="Times New Roman"/>
          <w:b/>
          <w:bCs/>
        </w:rPr>
        <w:tab/>
      </w:r>
      <w:r w:rsidRPr="00AC53F5">
        <w:rPr>
          <w:rFonts w:ascii="Times New Roman" w:eastAsia="Times New Roman" w:hAnsi="Times New Roman" w:cs="Times New Roman"/>
          <w:b/>
          <w:bCs/>
        </w:rPr>
        <w:tab/>
      </w:r>
      <w:r w:rsidRPr="00AC53F5">
        <w:rPr>
          <w:rFonts w:ascii="Times New Roman" w:eastAsia="Times New Roman" w:hAnsi="Times New Roman" w:cs="Times New Roman"/>
          <w:b/>
          <w:bCs/>
        </w:rPr>
        <w:tab/>
        <w:t xml:space="preserve">           NGƯỜI SỬ DỤNG LAO ĐỘNG</w:t>
      </w:r>
    </w:p>
    <w:p w14:paraId="49D6A9B6" w14:textId="77777777" w:rsidR="00483A62" w:rsidRPr="00AC53F5" w:rsidRDefault="00483A62" w:rsidP="001A214C">
      <w:pPr>
        <w:spacing w:before="120" w:line="240" w:lineRule="auto"/>
        <w:jc w:val="center"/>
        <w:rPr>
          <w:rFonts w:ascii="Times New Roman" w:eastAsia="Times New Roman" w:hAnsi="Times New Roman" w:cs="Times New Roman"/>
          <w:b/>
          <w:bCs/>
        </w:rPr>
      </w:pPr>
      <w:r w:rsidRPr="00AC53F5">
        <w:rPr>
          <w:rFonts w:ascii="Times New Roman" w:eastAsia="Times New Roman" w:hAnsi="Times New Roman" w:cs="Times New Roman"/>
        </w:rPr>
        <w:t xml:space="preserve">(Ký, ghi họ tên)  </w:t>
      </w:r>
      <w:r w:rsidRPr="00AC53F5">
        <w:rPr>
          <w:rFonts w:ascii="Times New Roman" w:eastAsia="Times New Roman" w:hAnsi="Times New Roman" w:cs="Times New Roman"/>
        </w:rPr>
        <w:tab/>
      </w:r>
      <w:r w:rsidRPr="00AC53F5">
        <w:rPr>
          <w:rFonts w:ascii="Times New Roman" w:eastAsia="Times New Roman" w:hAnsi="Times New Roman" w:cs="Times New Roman"/>
        </w:rPr>
        <w:tab/>
      </w:r>
      <w:r w:rsidRPr="00AC53F5">
        <w:rPr>
          <w:rFonts w:ascii="Times New Roman" w:eastAsia="Times New Roman" w:hAnsi="Times New Roman" w:cs="Times New Roman"/>
        </w:rPr>
        <w:tab/>
        <w:t xml:space="preserve">   </w:t>
      </w:r>
      <w:r w:rsidRPr="00AC53F5">
        <w:rPr>
          <w:rFonts w:ascii="Times New Roman" w:eastAsia="Times New Roman" w:hAnsi="Times New Roman" w:cs="Times New Roman"/>
        </w:rPr>
        <w:tab/>
      </w:r>
      <w:r w:rsidRPr="00AC53F5">
        <w:rPr>
          <w:rFonts w:ascii="Times New Roman" w:eastAsia="Times New Roman" w:hAnsi="Times New Roman" w:cs="Times New Roman"/>
        </w:rPr>
        <w:tab/>
        <w:t xml:space="preserve">           </w:t>
      </w:r>
      <w:r w:rsidRPr="00AC53F5">
        <w:rPr>
          <w:rFonts w:ascii="Times New Roman" w:eastAsia="Times New Roman" w:hAnsi="Times New Roman" w:cs="Times New Roman"/>
          <w:kern w:val="0"/>
          <w:sz w:val="26"/>
          <w:szCs w:val="26"/>
        </w:rPr>
        <w:t>(Ký, ghi họ tên, đóng dấu)</w:t>
      </w:r>
    </w:p>
    <w:p w14:paraId="706D5563" w14:textId="77777777" w:rsidR="00483A62" w:rsidRDefault="00483A62" w:rsidP="00483A62">
      <w:pPr>
        <w:jc w:val="center"/>
      </w:pPr>
    </w:p>
    <w:sectPr w:rsidR="00483A62" w:rsidSect="000F2FC4">
      <w:pgSz w:w="12240" w:h="15840"/>
      <w:pgMar w:top="28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43C46" w14:textId="77777777" w:rsidR="006A06E0" w:rsidRDefault="006A06E0" w:rsidP="00483A62">
      <w:pPr>
        <w:spacing w:after="0" w:line="240" w:lineRule="auto"/>
      </w:pPr>
      <w:r>
        <w:separator/>
      </w:r>
    </w:p>
  </w:endnote>
  <w:endnote w:type="continuationSeparator" w:id="0">
    <w:p w14:paraId="27E86771" w14:textId="77777777" w:rsidR="006A06E0" w:rsidRDefault="006A06E0" w:rsidP="00483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940DA" w14:textId="77777777" w:rsidR="006A06E0" w:rsidRDefault="006A06E0" w:rsidP="00483A62">
      <w:pPr>
        <w:spacing w:after="0" w:line="240" w:lineRule="auto"/>
      </w:pPr>
      <w:r>
        <w:separator/>
      </w:r>
    </w:p>
  </w:footnote>
  <w:footnote w:type="continuationSeparator" w:id="0">
    <w:p w14:paraId="0BBBF103" w14:textId="77777777" w:rsidR="006A06E0" w:rsidRDefault="006A06E0" w:rsidP="00483A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307B5"/>
    <w:multiLevelType w:val="hybridMultilevel"/>
    <w:tmpl w:val="C6E6FBB2"/>
    <w:lvl w:ilvl="0" w:tplc="3FB696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116A48"/>
    <w:multiLevelType w:val="hybridMultilevel"/>
    <w:tmpl w:val="00E0E1D4"/>
    <w:lvl w:ilvl="0" w:tplc="B75E26A6">
      <w:numFmt w:val="bullet"/>
      <w:lvlText w:val="-"/>
      <w:lvlJc w:val="left"/>
      <w:pPr>
        <w:ind w:left="1778" w:hanging="360"/>
      </w:pPr>
      <w:rPr>
        <w:rFonts w:ascii="Times New Roman" w:eastAsia="Times New Roman"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num w:numId="1" w16cid:durableId="37439988">
    <w:abstractNumId w:val="0"/>
  </w:num>
  <w:num w:numId="2" w16cid:durableId="1521509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A62"/>
    <w:rsid w:val="000E1AC5"/>
    <w:rsid w:val="000F2FC4"/>
    <w:rsid w:val="001A214C"/>
    <w:rsid w:val="0036421E"/>
    <w:rsid w:val="00483A62"/>
    <w:rsid w:val="006A06E0"/>
    <w:rsid w:val="00737594"/>
    <w:rsid w:val="00833897"/>
    <w:rsid w:val="00911530"/>
    <w:rsid w:val="00DE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34663"/>
  <w15:chartTrackingRefBased/>
  <w15:docId w15:val="{49F744AE-69FA-48AA-8187-1825B528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A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A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A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A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A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A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A62"/>
    <w:rPr>
      <w:rFonts w:eastAsiaTheme="majorEastAsia" w:cstheme="majorBidi"/>
      <w:color w:val="272727" w:themeColor="text1" w:themeTint="D8"/>
    </w:rPr>
  </w:style>
  <w:style w:type="paragraph" w:styleId="Title">
    <w:name w:val="Title"/>
    <w:basedOn w:val="Normal"/>
    <w:next w:val="Normal"/>
    <w:link w:val="TitleChar"/>
    <w:uiPriority w:val="10"/>
    <w:qFormat/>
    <w:rsid w:val="00483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A62"/>
    <w:pPr>
      <w:spacing w:before="160"/>
      <w:jc w:val="center"/>
    </w:pPr>
    <w:rPr>
      <w:i/>
      <w:iCs/>
      <w:color w:val="404040" w:themeColor="text1" w:themeTint="BF"/>
    </w:rPr>
  </w:style>
  <w:style w:type="character" w:customStyle="1" w:styleId="QuoteChar">
    <w:name w:val="Quote Char"/>
    <w:basedOn w:val="DefaultParagraphFont"/>
    <w:link w:val="Quote"/>
    <w:uiPriority w:val="29"/>
    <w:rsid w:val="00483A62"/>
    <w:rPr>
      <w:i/>
      <w:iCs/>
      <w:color w:val="404040" w:themeColor="text1" w:themeTint="BF"/>
    </w:rPr>
  </w:style>
  <w:style w:type="paragraph" w:styleId="ListParagraph">
    <w:name w:val="List Paragraph"/>
    <w:basedOn w:val="Normal"/>
    <w:uiPriority w:val="34"/>
    <w:qFormat/>
    <w:rsid w:val="00483A62"/>
    <w:pPr>
      <w:ind w:left="720"/>
      <w:contextualSpacing/>
    </w:pPr>
  </w:style>
  <w:style w:type="character" w:styleId="IntenseEmphasis">
    <w:name w:val="Intense Emphasis"/>
    <w:basedOn w:val="DefaultParagraphFont"/>
    <w:uiPriority w:val="21"/>
    <w:qFormat/>
    <w:rsid w:val="00483A62"/>
    <w:rPr>
      <w:i/>
      <w:iCs/>
      <w:color w:val="2F5496" w:themeColor="accent1" w:themeShade="BF"/>
    </w:rPr>
  </w:style>
  <w:style w:type="paragraph" w:styleId="IntenseQuote">
    <w:name w:val="Intense Quote"/>
    <w:basedOn w:val="Normal"/>
    <w:next w:val="Normal"/>
    <w:link w:val="IntenseQuoteChar"/>
    <w:uiPriority w:val="30"/>
    <w:qFormat/>
    <w:rsid w:val="00483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A62"/>
    <w:rPr>
      <w:i/>
      <w:iCs/>
      <w:color w:val="2F5496" w:themeColor="accent1" w:themeShade="BF"/>
    </w:rPr>
  </w:style>
  <w:style w:type="character" w:styleId="IntenseReference">
    <w:name w:val="Intense Reference"/>
    <w:basedOn w:val="DefaultParagraphFont"/>
    <w:uiPriority w:val="32"/>
    <w:qFormat/>
    <w:rsid w:val="00483A62"/>
    <w:rPr>
      <w:b/>
      <w:bCs/>
      <w:smallCaps/>
      <w:color w:val="2F5496" w:themeColor="accent1" w:themeShade="BF"/>
      <w:spacing w:val="5"/>
    </w:rPr>
  </w:style>
  <w:style w:type="table" w:styleId="TableGrid">
    <w:name w:val="Table Grid"/>
    <w:basedOn w:val="TableNormal"/>
    <w:uiPriority w:val="39"/>
    <w:rsid w:val="00483A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3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A62"/>
  </w:style>
  <w:style w:type="paragraph" w:styleId="Footer">
    <w:name w:val="footer"/>
    <w:basedOn w:val="Normal"/>
    <w:link w:val="FooterChar"/>
    <w:uiPriority w:val="99"/>
    <w:unhideWhenUsed/>
    <w:rsid w:val="00483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1652</Words>
  <Characters>9420</Characters>
  <Application>Microsoft Office Word</Application>
  <DocSecurity>0</DocSecurity>
  <Lines>78</Lines>
  <Paragraphs>22</Paragraphs>
  <ScaleCrop>false</ScaleCrop>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nguyenducanh12a10@gmail.com</dc:creator>
  <cp:keywords/>
  <dc:description/>
  <cp:lastModifiedBy>nguyenducanh12a10@gmail.com</cp:lastModifiedBy>
  <cp:revision>13</cp:revision>
  <cp:lastPrinted>2026-01-03T08:20:00Z</cp:lastPrinted>
  <dcterms:created xsi:type="dcterms:W3CDTF">2026-01-03T07:54:00Z</dcterms:created>
  <dcterms:modified xsi:type="dcterms:W3CDTF">2026-01-03T08:24:00Z</dcterms:modified>
</cp:coreProperties>
</file>