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85F9DF" w14:textId="77777777" w:rsidR="00476575" w:rsidRDefault="00AA0874">
      <w:pPr>
        <w:spacing w:after="240"/>
      </w:pPr>
      <w:r>
        <w:rPr>
          <w:b/>
          <w:bCs/>
        </w:rPr>
        <w:t>მარი დავლაძე</w:t>
      </w:r>
    </w:p>
    <w:p w14:paraId="6DCFD040" w14:textId="72DF135A" w:rsidR="00476575" w:rsidRDefault="00AA0874">
      <w:pPr>
        <w:spacing w:after="200"/>
      </w:pPr>
      <w:r>
        <w:t xml:space="preserve">პროექტის ფარგლებში </w:t>
      </w:r>
      <w:proofErr w:type="spellStart"/>
      <w:r>
        <w:t>ჩემი</w:t>
      </w:r>
      <w:proofErr w:type="spellEnd"/>
      <w:r>
        <w:t xml:space="preserve"> </w:t>
      </w:r>
      <w:proofErr w:type="spellStart"/>
      <w:r>
        <w:t>პასუხისმგებლობები</w:t>
      </w:r>
      <w:proofErr w:type="spellEnd"/>
      <w:r>
        <w:t xml:space="preserve"> </w:t>
      </w:r>
      <w:proofErr w:type="spellStart"/>
      <w:r>
        <w:t>ძირითადად</w:t>
      </w:r>
      <w:proofErr w:type="spellEnd"/>
      <w:r>
        <w:t xml:space="preserve"> </w:t>
      </w:r>
      <w:proofErr w:type="spellStart"/>
      <w:r>
        <w:t>ქსელურ</w:t>
      </w:r>
      <w:proofErr w:type="spellEnd"/>
      <w:r>
        <w:t xml:space="preserve"> </w:t>
      </w:r>
      <w:proofErr w:type="spellStart"/>
      <w:r>
        <w:t>ინფრასტრუქტურას</w:t>
      </w:r>
      <w:proofErr w:type="spellEnd"/>
      <w:r>
        <w:t xml:space="preserve">, </w:t>
      </w:r>
      <w:proofErr w:type="spellStart"/>
      <w:r>
        <w:t>სერვერის</w:t>
      </w:r>
      <w:proofErr w:type="spellEnd"/>
      <w:r>
        <w:t xml:space="preserve"> </w:t>
      </w:r>
      <w:proofErr w:type="spellStart"/>
      <w:r>
        <w:t>მომზადებას</w:t>
      </w:r>
      <w:proofErr w:type="spellEnd"/>
      <w:r>
        <w:t xml:space="preserve">, </w:t>
      </w:r>
      <w:proofErr w:type="spellStart"/>
      <w:r>
        <w:t>სერვერული</w:t>
      </w:r>
      <w:proofErr w:type="spellEnd"/>
      <w:r>
        <w:t xml:space="preserve"> </w:t>
      </w:r>
      <w:proofErr w:type="spellStart"/>
      <w:r>
        <w:t>კოდის</w:t>
      </w:r>
      <w:proofErr w:type="spellEnd"/>
      <w:r>
        <w:t xml:space="preserve"> </w:t>
      </w:r>
      <w:proofErr w:type="spellStart"/>
      <w:r>
        <w:t>შემუშავებასა</w:t>
      </w:r>
      <w:proofErr w:type="spellEnd"/>
      <w:r>
        <w:t xml:space="preserve"> და </w:t>
      </w:r>
      <w:proofErr w:type="spellStart"/>
      <w:r>
        <w:t>პროექტის</w:t>
      </w:r>
      <w:proofErr w:type="spellEnd"/>
      <w:r>
        <w:t xml:space="preserve"> </w:t>
      </w:r>
      <w:proofErr w:type="spellStart"/>
      <w:r>
        <w:t>ბიუჯეტის</w:t>
      </w:r>
      <w:proofErr w:type="spellEnd"/>
      <w:r>
        <w:t xml:space="preserve"> </w:t>
      </w:r>
      <w:proofErr w:type="spellStart"/>
      <w:r>
        <w:t>მართვას</w:t>
      </w:r>
      <w:proofErr w:type="spellEnd"/>
      <w:r>
        <w:t xml:space="preserve"> </w:t>
      </w:r>
      <w:proofErr w:type="spellStart"/>
      <w:r>
        <w:t>მოიცავდა</w:t>
      </w:r>
      <w:proofErr w:type="spellEnd"/>
      <w:r>
        <w:t>.</w:t>
      </w:r>
      <w:r w:rsidR="00CB47DF">
        <w:t xml:space="preserve"> </w:t>
      </w:r>
    </w:p>
    <w:p w14:paraId="58752B33" w14:textId="43459549" w:rsidR="00476575" w:rsidRDefault="00AA0874">
      <w:pPr>
        <w:spacing w:after="200"/>
      </w:pPr>
      <w:proofErr w:type="spellStart"/>
      <w:r>
        <w:t>ქსელური</w:t>
      </w:r>
      <w:proofErr w:type="spellEnd"/>
      <w:r>
        <w:t xml:space="preserve"> </w:t>
      </w:r>
      <w:proofErr w:type="spellStart"/>
      <w:r>
        <w:t>თვალსაზრისით</w:t>
      </w:r>
      <w:proofErr w:type="spellEnd"/>
      <w:r>
        <w:t xml:space="preserve">, </w:t>
      </w:r>
      <w:proofErr w:type="spellStart"/>
      <w:r>
        <w:t>ჩემი</w:t>
      </w:r>
      <w:proofErr w:type="spellEnd"/>
      <w:r>
        <w:t xml:space="preserve"> </w:t>
      </w:r>
      <w:proofErr w:type="spellStart"/>
      <w:r>
        <w:t>მთავარი</w:t>
      </w:r>
      <w:proofErr w:type="spellEnd"/>
      <w:r>
        <w:t xml:space="preserve"> </w:t>
      </w:r>
      <w:proofErr w:type="spellStart"/>
      <w:r>
        <w:t>ამოცანა</w:t>
      </w:r>
      <w:proofErr w:type="spellEnd"/>
      <w:r>
        <w:t xml:space="preserve"> </w:t>
      </w:r>
      <w:proofErr w:type="spellStart"/>
      <w:r>
        <w:t>იყო</w:t>
      </w:r>
      <w:proofErr w:type="spellEnd"/>
      <w:r>
        <w:t xml:space="preserve"> </w:t>
      </w:r>
      <w:proofErr w:type="spellStart"/>
      <w:r>
        <w:t>სისტემის</w:t>
      </w:r>
      <w:proofErr w:type="spellEnd"/>
      <w:r>
        <w:t xml:space="preserve"> </w:t>
      </w:r>
      <w:proofErr w:type="spellStart"/>
      <w:r>
        <w:t>ინტერნეტთან</w:t>
      </w:r>
      <w:proofErr w:type="spellEnd"/>
      <w:r>
        <w:t xml:space="preserve"> </w:t>
      </w:r>
      <w:proofErr w:type="spellStart"/>
      <w:r>
        <w:t>სტაბილური</w:t>
      </w:r>
      <w:proofErr w:type="spellEnd"/>
      <w:r>
        <w:t xml:space="preserve"> </w:t>
      </w:r>
      <w:proofErr w:type="spellStart"/>
      <w:r>
        <w:t>კავშირის</w:t>
      </w:r>
      <w:proofErr w:type="spellEnd"/>
      <w:r>
        <w:t xml:space="preserve"> </w:t>
      </w:r>
      <w:proofErr w:type="spellStart"/>
      <w:r>
        <w:t>უზრუნველყოფა</w:t>
      </w:r>
      <w:proofErr w:type="spellEnd"/>
      <w:r>
        <w:t xml:space="preserve">. </w:t>
      </w:r>
      <w:proofErr w:type="spellStart"/>
      <w:r>
        <w:t>დავაკონფიგურირე</w:t>
      </w:r>
      <w:proofErr w:type="spellEnd"/>
      <w:r>
        <w:t xml:space="preserve"> </w:t>
      </w:r>
      <w:proofErr w:type="spellStart"/>
      <w:r>
        <w:t>სამი</w:t>
      </w:r>
      <w:proofErr w:type="spellEnd"/>
      <w:r>
        <w:t xml:space="preserve"> </w:t>
      </w:r>
      <w:proofErr w:type="spellStart"/>
      <w:r>
        <w:t>სხვადასხვა</w:t>
      </w:r>
      <w:proofErr w:type="spellEnd"/>
      <w:r>
        <w:t xml:space="preserve"> SSID </w:t>
      </w:r>
      <w:proofErr w:type="spellStart"/>
      <w:r>
        <w:t>ისე</w:t>
      </w:r>
      <w:proofErr w:type="spellEnd"/>
      <w:r>
        <w:t xml:space="preserve">, </w:t>
      </w:r>
      <w:proofErr w:type="spellStart"/>
      <w:r>
        <w:t>რომ</w:t>
      </w:r>
      <w:proofErr w:type="spellEnd"/>
      <w:r>
        <w:t xml:space="preserve"> </w:t>
      </w:r>
      <w:proofErr w:type="spellStart"/>
      <w:r>
        <w:t>ერთ-ერთი</w:t>
      </w:r>
      <w:proofErr w:type="spellEnd"/>
      <w:r>
        <w:t xml:space="preserve"> </w:t>
      </w:r>
      <w:proofErr w:type="spellStart"/>
      <w:r>
        <w:t>ქსელის</w:t>
      </w:r>
      <w:proofErr w:type="spellEnd"/>
      <w:r>
        <w:t xml:space="preserve"> </w:t>
      </w:r>
      <w:proofErr w:type="spellStart"/>
      <w:r>
        <w:t>მიუწვდომლობის</w:t>
      </w:r>
      <w:proofErr w:type="spellEnd"/>
      <w:r>
        <w:t xml:space="preserve"> </w:t>
      </w:r>
      <w:proofErr w:type="spellStart"/>
      <w:r>
        <w:t>შემთხვევაში</w:t>
      </w:r>
      <w:proofErr w:type="spellEnd"/>
      <w:r>
        <w:t xml:space="preserve"> </w:t>
      </w:r>
      <w:proofErr w:type="spellStart"/>
      <w:r>
        <w:t>სისტემა</w:t>
      </w:r>
      <w:proofErr w:type="spellEnd"/>
      <w:r>
        <w:t xml:space="preserve"> </w:t>
      </w:r>
      <w:proofErr w:type="spellStart"/>
      <w:r>
        <w:t>ავტომატურად</w:t>
      </w:r>
      <w:proofErr w:type="spellEnd"/>
      <w:r>
        <w:t xml:space="preserve"> </w:t>
      </w:r>
      <w:proofErr w:type="spellStart"/>
      <w:r>
        <w:t>გადართულიყო</w:t>
      </w:r>
      <w:proofErr w:type="spellEnd"/>
      <w:r>
        <w:t xml:space="preserve"> </w:t>
      </w:r>
      <w:proofErr w:type="spellStart"/>
      <w:r>
        <w:t>სხვაზე</w:t>
      </w:r>
      <w:proofErr w:type="spellEnd"/>
      <w:r>
        <w:t xml:space="preserve"> და </w:t>
      </w:r>
      <w:proofErr w:type="spellStart"/>
      <w:r>
        <w:t>კავშირი</w:t>
      </w:r>
      <w:proofErr w:type="spellEnd"/>
      <w:r>
        <w:t xml:space="preserve"> </w:t>
      </w:r>
      <w:proofErr w:type="spellStart"/>
      <w:r>
        <w:t>არ</w:t>
      </w:r>
      <w:proofErr w:type="spellEnd"/>
      <w:r>
        <w:t xml:space="preserve"> </w:t>
      </w:r>
      <w:proofErr w:type="spellStart"/>
      <w:r>
        <w:t>შეწყვეტილიყო</w:t>
      </w:r>
      <w:proofErr w:type="spellEnd"/>
      <w:r>
        <w:t xml:space="preserve">. </w:t>
      </w:r>
      <w:proofErr w:type="spellStart"/>
      <w:r>
        <w:t>ამან</w:t>
      </w:r>
      <w:proofErr w:type="spellEnd"/>
      <w:r>
        <w:t xml:space="preserve"> </w:t>
      </w:r>
      <w:proofErr w:type="spellStart"/>
      <w:r>
        <w:t>თავშესაფრს</w:t>
      </w:r>
      <w:proofErr w:type="spellEnd"/>
      <w:r>
        <w:t xml:space="preserve"> </w:t>
      </w:r>
      <w:proofErr w:type="spellStart"/>
      <w:r>
        <w:t>რეალურ</w:t>
      </w:r>
      <w:proofErr w:type="spellEnd"/>
      <w:r>
        <w:t xml:space="preserve"> </w:t>
      </w:r>
      <w:proofErr w:type="spellStart"/>
      <w:r>
        <w:t>პირობებში</w:t>
      </w:r>
      <w:proofErr w:type="spellEnd"/>
      <w:r>
        <w:t xml:space="preserve"> </w:t>
      </w:r>
      <w:proofErr w:type="spellStart"/>
      <w:r>
        <w:t>მუშაობისთვის</w:t>
      </w:r>
      <w:proofErr w:type="spellEnd"/>
      <w:r>
        <w:t xml:space="preserve"> </w:t>
      </w:r>
      <w:proofErr w:type="spellStart"/>
      <w:r>
        <w:t>საჭირო</w:t>
      </w:r>
      <w:proofErr w:type="spellEnd"/>
      <w:r>
        <w:t xml:space="preserve"> </w:t>
      </w:r>
      <w:proofErr w:type="spellStart"/>
      <w:r>
        <w:t>კავშირის</w:t>
      </w:r>
      <w:proofErr w:type="spellEnd"/>
      <w:r>
        <w:t xml:space="preserve"> </w:t>
      </w:r>
      <w:proofErr w:type="spellStart"/>
      <w:r>
        <w:t>მდგრადობა</w:t>
      </w:r>
      <w:proofErr w:type="spellEnd"/>
      <w:r>
        <w:t xml:space="preserve"> </w:t>
      </w:r>
      <w:proofErr w:type="spellStart"/>
      <w:r>
        <w:t>შესძინა</w:t>
      </w:r>
      <w:proofErr w:type="spellEnd"/>
      <w:r>
        <w:t>.</w:t>
      </w:r>
    </w:p>
    <w:p w14:paraId="2207186C" w14:textId="77777777" w:rsidR="00476575" w:rsidRDefault="00AA0874">
      <w:pPr>
        <w:spacing w:after="200"/>
      </w:pPr>
      <w:proofErr w:type="spellStart"/>
      <w:r>
        <w:t>როგორც</w:t>
      </w:r>
      <w:proofErr w:type="spellEnd"/>
      <w:r>
        <w:t xml:space="preserve"> </w:t>
      </w:r>
      <w:proofErr w:type="spellStart"/>
      <w:r>
        <w:t>სისტემურმა</w:t>
      </w:r>
      <w:proofErr w:type="spellEnd"/>
      <w:r>
        <w:t xml:space="preserve"> </w:t>
      </w:r>
      <w:proofErr w:type="spellStart"/>
      <w:r>
        <w:t>ადმინისტრატორმა</w:t>
      </w:r>
      <w:proofErr w:type="spellEnd"/>
      <w:r>
        <w:t xml:space="preserve">, </w:t>
      </w:r>
      <w:proofErr w:type="spellStart"/>
      <w:r>
        <w:t>მოვამზადე</w:t>
      </w:r>
      <w:proofErr w:type="spellEnd"/>
      <w:r>
        <w:t xml:space="preserve"> Digital Ocean-</w:t>
      </w:r>
      <w:proofErr w:type="spellStart"/>
      <w:r>
        <w:t>ის</w:t>
      </w:r>
      <w:proofErr w:type="spellEnd"/>
      <w:r>
        <w:t xml:space="preserve"> </w:t>
      </w:r>
      <w:proofErr w:type="spellStart"/>
      <w:r>
        <w:t>სერვერი</w:t>
      </w:r>
      <w:proofErr w:type="spellEnd"/>
      <w:r>
        <w:t xml:space="preserve">, </w:t>
      </w:r>
      <w:proofErr w:type="spellStart"/>
      <w:r>
        <w:t>რომელზეც</w:t>
      </w:r>
      <w:proofErr w:type="spellEnd"/>
      <w:r>
        <w:t xml:space="preserve"> </w:t>
      </w:r>
      <w:proofErr w:type="spellStart"/>
      <w:r>
        <w:t>განთავსდა</w:t>
      </w:r>
      <w:proofErr w:type="spellEnd"/>
      <w:r>
        <w:t xml:space="preserve"> </w:t>
      </w:r>
      <w:proofErr w:type="spellStart"/>
      <w:r>
        <w:t>პროექტის</w:t>
      </w:r>
      <w:proofErr w:type="spellEnd"/>
      <w:r>
        <w:t xml:space="preserve"> </w:t>
      </w:r>
      <w:proofErr w:type="spellStart"/>
      <w:r>
        <w:t>სერვერული</w:t>
      </w:r>
      <w:proofErr w:type="spellEnd"/>
      <w:r>
        <w:t xml:space="preserve"> </w:t>
      </w:r>
      <w:proofErr w:type="spellStart"/>
      <w:r>
        <w:t>ნაწილი</w:t>
      </w:r>
      <w:proofErr w:type="spellEnd"/>
      <w:r>
        <w:t xml:space="preserve"> და </w:t>
      </w:r>
      <w:proofErr w:type="spellStart"/>
      <w:r>
        <w:t>ვიდეონაკადის</w:t>
      </w:r>
      <w:proofErr w:type="spellEnd"/>
      <w:r>
        <w:t xml:space="preserve"> </w:t>
      </w:r>
      <w:proofErr w:type="spellStart"/>
      <w:r>
        <w:t>გადამცემი</w:t>
      </w:r>
      <w:proofErr w:type="spellEnd"/>
      <w:r>
        <w:t xml:space="preserve"> </w:t>
      </w:r>
      <w:proofErr w:type="spellStart"/>
      <w:r>
        <w:t>MediaMTX</w:t>
      </w:r>
      <w:proofErr w:type="spellEnd"/>
      <w:r>
        <w:t xml:space="preserve">. </w:t>
      </w:r>
      <w:proofErr w:type="spellStart"/>
      <w:r>
        <w:t>დავაკონფიგურირე</w:t>
      </w:r>
      <w:proofErr w:type="spellEnd"/>
      <w:r>
        <w:t xml:space="preserve"> </w:t>
      </w:r>
      <w:proofErr w:type="spellStart"/>
      <w:r>
        <w:t>სერვერი</w:t>
      </w:r>
      <w:proofErr w:type="spellEnd"/>
      <w:r>
        <w:t xml:space="preserve"> </w:t>
      </w:r>
      <w:proofErr w:type="spellStart"/>
      <w:r>
        <w:t>ისე</w:t>
      </w:r>
      <w:proofErr w:type="spellEnd"/>
      <w:r>
        <w:t xml:space="preserve">, </w:t>
      </w:r>
      <w:proofErr w:type="spellStart"/>
      <w:r>
        <w:t>რომ</w:t>
      </w:r>
      <w:proofErr w:type="spellEnd"/>
      <w:r>
        <w:t xml:space="preserve"> </w:t>
      </w:r>
      <w:proofErr w:type="spellStart"/>
      <w:r>
        <w:t>მას</w:t>
      </w:r>
      <w:proofErr w:type="spellEnd"/>
      <w:r>
        <w:t xml:space="preserve"> </w:t>
      </w:r>
      <w:proofErr w:type="spellStart"/>
      <w:r>
        <w:t>შესძლებოდა</w:t>
      </w:r>
      <w:proofErr w:type="spellEnd"/>
      <w:r>
        <w:t xml:space="preserve"> ESP32-დან </w:t>
      </w:r>
      <w:proofErr w:type="spellStart"/>
      <w:r>
        <w:t>წამოსული</w:t>
      </w:r>
      <w:proofErr w:type="spellEnd"/>
      <w:r>
        <w:t xml:space="preserve"> </w:t>
      </w:r>
      <w:proofErr w:type="spellStart"/>
      <w:r>
        <w:t>სენსორული</w:t>
      </w:r>
      <w:proofErr w:type="spellEnd"/>
      <w:r>
        <w:t xml:space="preserve"> </w:t>
      </w:r>
      <w:proofErr w:type="spellStart"/>
      <w:r>
        <w:t>მონაცემების</w:t>
      </w:r>
      <w:proofErr w:type="spellEnd"/>
      <w:r>
        <w:t xml:space="preserve"> </w:t>
      </w:r>
      <w:proofErr w:type="spellStart"/>
      <w:r>
        <w:t>მიღება</w:t>
      </w:r>
      <w:proofErr w:type="spellEnd"/>
      <w:r>
        <w:t xml:space="preserve"> და </w:t>
      </w:r>
      <w:proofErr w:type="spellStart"/>
      <w:r>
        <w:t>ვებპლატფორმისთვის</w:t>
      </w:r>
      <w:proofErr w:type="spellEnd"/>
      <w:r>
        <w:t xml:space="preserve"> </w:t>
      </w:r>
      <w:proofErr w:type="spellStart"/>
      <w:r>
        <w:t>მიწოდება</w:t>
      </w:r>
      <w:proofErr w:type="spellEnd"/>
      <w:r>
        <w:t>.</w:t>
      </w:r>
    </w:p>
    <w:p w14:paraId="0540B95C" w14:textId="51BC6398" w:rsidR="00476575" w:rsidRDefault="00AA0874">
      <w:pPr>
        <w:spacing w:after="200"/>
      </w:pPr>
      <w:proofErr w:type="spellStart"/>
      <w:r>
        <w:t>გრიშასთან</w:t>
      </w:r>
      <w:proofErr w:type="spellEnd"/>
      <w:r>
        <w:t xml:space="preserve"> </w:t>
      </w:r>
      <w:proofErr w:type="spellStart"/>
      <w:r>
        <w:t>ერთად</w:t>
      </w:r>
      <w:proofErr w:type="spellEnd"/>
      <w:r>
        <w:t xml:space="preserve"> </w:t>
      </w:r>
      <w:proofErr w:type="spellStart"/>
      <w:r>
        <w:t>ვიმუშავე</w:t>
      </w:r>
      <w:proofErr w:type="spellEnd"/>
      <w:r>
        <w:t xml:space="preserve"> </w:t>
      </w:r>
      <w:proofErr w:type="spellStart"/>
      <w:r>
        <w:t>პროექტის</w:t>
      </w:r>
      <w:proofErr w:type="spellEnd"/>
      <w:r>
        <w:t xml:space="preserve"> </w:t>
      </w:r>
      <w:proofErr w:type="spellStart"/>
      <w:r>
        <w:t>სერვერული</w:t>
      </w:r>
      <w:proofErr w:type="spellEnd"/>
      <w:r>
        <w:t xml:space="preserve"> </w:t>
      </w:r>
      <w:proofErr w:type="spellStart"/>
      <w:r>
        <w:t>ნაწილის</w:t>
      </w:r>
      <w:proofErr w:type="spellEnd"/>
      <w:r>
        <w:t xml:space="preserve"> </w:t>
      </w:r>
      <w:proofErr w:type="spellStart"/>
      <w:r>
        <w:t>დაწერაზე</w:t>
      </w:r>
      <w:proofErr w:type="spellEnd"/>
      <w:r>
        <w:t xml:space="preserve">. </w:t>
      </w:r>
      <w:proofErr w:type="spellStart"/>
      <w:r>
        <w:t>გავწერეთ</w:t>
      </w:r>
      <w:proofErr w:type="spellEnd"/>
      <w:r>
        <w:t xml:space="preserve"> </w:t>
      </w:r>
      <w:proofErr w:type="spellStart"/>
      <w:r>
        <w:t>შესაბამისი</w:t>
      </w:r>
      <w:proofErr w:type="spellEnd"/>
      <w:r>
        <w:t xml:space="preserve"> </w:t>
      </w:r>
      <w:proofErr w:type="spellStart"/>
      <w:r>
        <w:t>ენდფოინთები</w:t>
      </w:r>
      <w:proofErr w:type="spellEnd"/>
      <w:r w:rsidR="00CB47DF">
        <w:t xml:space="preserve">, </w:t>
      </w:r>
      <w:proofErr w:type="spellStart"/>
      <w:r>
        <w:t>რომელთა</w:t>
      </w:r>
      <w:proofErr w:type="spellEnd"/>
      <w:r>
        <w:t xml:space="preserve"> </w:t>
      </w:r>
      <w:proofErr w:type="spellStart"/>
      <w:r>
        <w:t>მეშვეობითაც</w:t>
      </w:r>
      <w:proofErr w:type="spellEnd"/>
      <w:r>
        <w:t xml:space="preserve"> </w:t>
      </w:r>
      <w:proofErr w:type="spellStart"/>
      <w:r>
        <w:t>ხდება</w:t>
      </w:r>
      <w:proofErr w:type="spellEnd"/>
      <w:r>
        <w:t xml:space="preserve"> </w:t>
      </w:r>
      <w:proofErr w:type="spellStart"/>
      <w:r>
        <w:t>მონაცემების</w:t>
      </w:r>
      <w:proofErr w:type="spellEnd"/>
      <w:r>
        <w:t xml:space="preserve"> </w:t>
      </w:r>
      <w:proofErr w:type="spellStart"/>
      <w:r>
        <w:t>მიღება</w:t>
      </w:r>
      <w:proofErr w:type="spellEnd"/>
      <w:r>
        <w:t xml:space="preserve">, </w:t>
      </w:r>
      <w:proofErr w:type="spellStart"/>
      <w:r>
        <w:t>რელეს</w:t>
      </w:r>
      <w:proofErr w:type="spellEnd"/>
      <w:r>
        <w:t xml:space="preserve"> </w:t>
      </w:r>
      <w:proofErr w:type="spellStart"/>
      <w:r>
        <w:t>მართვა</w:t>
      </w:r>
      <w:proofErr w:type="spellEnd"/>
      <w:r>
        <w:t xml:space="preserve"> და </w:t>
      </w:r>
      <w:proofErr w:type="spellStart"/>
      <w:r>
        <w:t>ვიდეონაკადის</w:t>
      </w:r>
      <w:proofErr w:type="spellEnd"/>
      <w:r>
        <w:t xml:space="preserve"> </w:t>
      </w:r>
      <w:proofErr w:type="spellStart"/>
      <w:r>
        <w:t>მიწოდება</w:t>
      </w:r>
      <w:proofErr w:type="spellEnd"/>
      <w:r>
        <w:t xml:space="preserve"> </w:t>
      </w:r>
      <w:proofErr w:type="spellStart"/>
      <w:r>
        <w:t>ბრაუზერისთვის</w:t>
      </w:r>
      <w:proofErr w:type="spellEnd"/>
      <w:r>
        <w:t>.</w:t>
      </w:r>
    </w:p>
    <w:p w14:paraId="1F13B4E6" w14:textId="07D13846" w:rsidR="00476575" w:rsidRDefault="00AA0874">
      <w:pPr>
        <w:spacing w:after="200"/>
      </w:pPr>
      <w:proofErr w:type="spellStart"/>
      <w:r>
        <w:t>როგორც</w:t>
      </w:r>
      <w:proofErr w:type="spellEnd"/>
      <w:r>
        <w:t xml:space="preserve"> </w:t>
      </w:r>
      <w:proofErr w:type="spellStart"/>
      <w:r>
        <w:t>ბიუჯეტის</w:t>
      </w:r>
      <w:proofErr w:type="spellEnd"/>
      <w:r>
        <w:t xml:space="preserve"> </w:t>
      </w:r>
      <w:proofErr w:type="spellStart"/>
      <w:r>
        <w:t>მენეჯერი</w:t>
      </w:r>
      <w:proofErr w:type="spellEnd"/>
      <w:r>
        <w:t xml:space="preserve">, </w:t>
      </w:r>
      <w:proofErr w:type="spellStart"/>
      <w:r>
        <w:t>პასუხისმგებელი</w:t>
      </w:r>
      <w:proofErr w:type="spellEnd"/>
      <w:r>
        <w:t xml:space="preserve"> </w:t>
      </w:r>
      <w:proofErr w:type="spellStart"/>
      <w:r>
        <w:t>ვიყავი</w:t>
      </w:r>
      <w:proofErr w:type="spellEnd"/>
      <w:r>
        <w:t xml:space="preserve"> </w:t>
      </w:r>
      <w:proofErr w:type="spellStart"/>
      <w:r>
        <w:t>კომპონენტების</w:t>
      </w:r>
      <w:proofErr w:type="spellEnd"/>
      <w:r>
        <w:t xml:space="preserve"> </w:t>
      </w:r>
      <w:proofErr w:type="spellStart"/>
      <w:r>
        <w:t>შესყიდვასა</w:t>
      </w:r>
      <w:proofErr w:type="spellEnd"/>
      <w:r>
        <w:t xml:space="preserve"> და </w:t>
      </w:r>
      <w:proofErr w:type="spellStart"/>
      <w:r>
        <w:t>პროექტის</w:t>
      </w:r>
      <w:proofErr w:type="spellEnd"/>
      <w:r>
        <w:t xml:space="preserve"> </w:t>
      </w:r>
      <w:proofErr w:type="spellStart"/>
      <w:r>
        <w:t>ფინანსების</w:t>
      </w:r>
      <w:proofErr w:type="spellEnd"/>
      <w:r>
        <w:t xml:space="preserve"> </w:t>
      </w:r>
      <w:proofErr w:type="spellStart"/>
      <w:r>
        <w:t>მართვაზე</w:t>
      </w:r>
      <w:proofErr w:type="spellEnd"/>
      <w:r>
        <w:t xml:space="preserve">. </w:t>
      </w:r>
      <w:proofErr w:type="spellStart"/>
      <w:r>
        <w:t>ვადევნებდი</w:t>
      </w:r>
      <w:proofErr w:type="spellEnd"/>
      <w:r>
        <w:t xml:space="preserve"> </w:t>
      </w:r>
      <w:proofErr w:type="spellStart"/>
      <w:r>
        <w:t>თვალს</w:t>
      </w:r>
      <w:proofErr w:type="spellEnd"/>
      <w:r>
        <w:t xml:space="preserve"> </w:t>
      </w:r>
      <w:proofErr w:type="spellStart"/>
      <w:r>
        <w:t>დანახარჯებს</w:t>
      </w:r>
      <w:proofErr w:type="spellEnd"/>
      <w:r>
        <w:t xml:space="preserve"> </w:t>
      </w:r>
      <w:proofErr w:type="spellStart"/>
      <w:r>
        <w:t>ისე</w:t>
      </w:r>
      <w:proofErr w:type="spellEnd"/>
      <w:r>
        <w:t xml:space="preserve">, </w:t>
      </w:r>
      <w:proofErr w:type="spellStart"/>
      <w:r>
        <w:t>რომ</w:t>
      </w:r>
      <w:proofErr w:type="spellEnd"/>
      <w:r>
        <w:t xml:space="preserve"> </w:t>
      </w:r>
      <w:proofErr w:type="spellStart"/>
      <w:r>
        <w:t>კომპონენტების</w:t>
      </w:r>
      <w:proofErr w:type="spellEnd"/>
      <w:r>
        <w:t xml:space="preserve"> </w:t>
      </w:r>
      <w:proofErr w:type="spellStart"/>
      <w:r>
        <w:t>ჯამური</w:t>
      </w:r>
      <w:proofErr w:type="spellEnd"/>
      <w:r>
        <w:t xml:space="preserve"> </w:t>
      </w:r>
      <w:proofErr w:type="spellStart"/>
      <w:r>
        <w:t>ღირებულება</w:t>
      </w:r>
      <w:proofErr w:type="spellEnd"/>
      <w:r>
        <w:t xml:space="preserve"> 700 </w:t>
      </w:r>
      <w:proofErr w:type="spellStart"/>
      <w:r>
        <w:t>ლარი</w:t>
      </w:r>
      <w:proofErr w:type="spellEnd"/>
      <w:r w:rsidR="009027F0">
        <w:rPr>
          <w:rFonts w:asciiTheme="minorHAnsi" w:hAnsiTheme="minorHAnsi"/>
          <w:lang w:val="ka-GE"/>
        </w:rPr>
        <w:t>ს</w:t>
      </w:r>
      <w:r w:rsidR="009027F0">
        <w:t xml:space="preserve"> </w:t>
      </w:r>
      <w:proofErr w:type="spellStart"/>
      <w:r>
        <w:t>დაგეგმილ</w:t>
      </w:r>
      <w:proofErr w:type="spellEnd"/>
      <w:r>
        <w:t xml:space="preserve"> </w:t>
      </w:r>
      <w:proofErr w:type="spellStart"/>
      <w:r>
        <w:t>ჩარჩოში</w:t>
      </w:r>
      <w:proofErr w:type="spellEnd"/>
      <w:r>
        <w:t xml:space="preserve"> </w:t>
      </w:r>
      <w:proofErr w:type="spellStart"/>
      <w:r>
        <w:t>დარჩენილიყო</w:t>
      </w:r>
      <w:proofErr w:type="spellEnd"/>
      <w:r>
        <w:t>.</w:t>
      </w:r>
    </w:p>
    <w:p w14:paraId="520F910D" w14:textId="7EB46A17" w:rsidR="00476575" w:rsidRPr="009027F0" w:rsidRDefault="00AA0874">
      <w:pPr>
        <w:spacing w:after="200"/>
        <w:rPr>
          <w:rFonts w:asciiTheme="minorHAnsi" w:hAnsiTheme="minorHAnsi"/>
          <w:lang w:val="ka-GE"/>
        </w:rPr>
      </w:pPr>
      <w:proofErr w:type="spellStart"/>
      <w:r>
        <w:t>ჩამოთვლილი</w:t>
      </w:r>
      <w:proofErr w:type="spellEnd"/>
      <w:r>
        <w:t xml:space="preserve"> </w:t>
      </w:r>
      <w:proofErr w:type="spellStart"/>
      <w:r>
        <w:t>ამოცანების</w:t>
      </w:r>
      <w:proofErr w:type="spellEnd"/>
      <w:r>
        <w:t xml:space="preserve"> </w:t>
      </w:r>
      <w:proofErr w:type="spellStart"/>
      <w:r>
        <w:t>გარდა</w:t>
      </w:r>
      <w:proofErr w:type="spellEnd"/>
      <w:r>
        <w:t xml:space="preserve">, </w:t>
      </w:r>
      <w:proofErr w:type="spellStart"/>
      <w:r>
        <w:t>გუნდთან</w:t>
      </w:r>
      <w:proofErr w:type="spellEnd"/>
      <w:r>
        <w:t xml:space="preserve"> </w:t>
      </w:r>
      <w:proofErr w:type="spellStart"/>
      <w:r>
        <w:t>ერთად</w:t>
      </w:r>
      <w:proofErr w:type="spellEnd"/>
      <w:r>
        <w:t xml:space="preserve"> </w:t>
      </w:r>
      <w:proofErr w:type="spellStart"/>
      <w:r>
        <w:t>ვმონაწილეობდი</w:t>
      </w:r>
      <w:proofErr w:type="spellEnd"/>
      <w:r>
        <w:t xml:space="preserve"> </w:t>
      </w:r>
      <w:proofErr w:type="spellStart"/>
      <w:r>
        <w:t>თავშესაფრის</w:t>
      </w:r>
      <w:proofErr w:type="spellEnd"/>
      <w:r>
        <w:t xml:space="preserve"> </w:t>
      </w:r>
      <w:proofErr w:type="spellStart"/>
      <w:r>
        <w:t>კონსტრუქციის</w:t>
      </w:r>
      <w:proofErr w:type="spellEnd"/>
      <w:r>
        <w:t xml:space="preserve"> </w:t>
      </w:r>
      <w:proofErr w:type="spellStart"/>
      <w:r>
        <w:t>აწყობასა</w:t>
      </w:r>
      <w:proofErr w:type="spellEnd"/>
      <w:r>
        <w:t xml:space="preserve"> და </w:t>
      </w:r>
      <w:r w:rsidR="009027F0">
        <w:rPr>
          <w:rFonts w:ascii="Sylfaen" w:hAnsi="Sylfaen"/>
          <w:lang w:val="ka-GE"/>
        </w:rPr>
        <w:t xml:space="preserve">საბოლოო ანგარიშის დაწერაში. </w:t>
      </w:r>
      <w:r w:rsidR="009027F0">
        <w:rPr>
          <w:rFonts w:asciiTheme="minorHAnsi" w:hAnsiTheme="minorHAnsi"/>
          <w:lang w:val="ka-GE"/>
        </w:rPr>
        <w:t xml:space="preserve"> </w:t>
      </w:r>
      <w:r w:rsidR="0044077B">
        <w:rPr>
          <w:rFonts w:asciiTheme="minorHAnsi" w:hAnsiTheme="minorHAnsi"/>
          <w:lang w:val="ka-GE"/>
        </w:rPr>
        <w:t xml:space="preserve">ვიმუშავე 1.1, 1.2, 1.3, 2.1, 3.1, 3.2, 4.4, 4.5 თავებზე + დანართები. </w:t>
      </w:r>
    </w:p>
    <w:sectPr w:rsidR="00476575" w:rsidRPr="009027F0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6FA0753"/>
    <w:multiLevelType w:val="hybridMultilevel"/>
    <w:tmpl w:val="6408E3E6"/>
    <w:lvl w:ilvl="0" w:tplc="7CFAF22C">
      <w:start w:val="1"/>
      <w:numFmt w:val="bullet"/>
      <w:lvlText w:val="●"/>
      <w:lvlJc w:val="left"/>
      <w:pPr>
        <w:ind w:left="720" w:hanging="360"/>
      </w:pPr>
    </w:lvl>
    <w:lvl w:ilvl="1" w:tplc="1402D644">
      <w:start w:val="1"/>
      <w:numFmt w:val="bullet"/>
      <w:lvlText w:val="○"/>
      <w:lvlJc w:val="left"/>
      <w:pPr>
        <w:ind w:left="1440" w:hanging="360"/>
      </w:pPr>
    </w:lvl>
    <w:lvl w:ilvl="2" w:tplc="9DFC4190">
      <w:start w:val="1"/>
      <w:numFmt w:val="bullet"/>
      <w:lvlText w:val="■"/>
      <w:lvlJc w:val="left"/>
      <w:pPr>
        <w:ind w:left="2160" w:hanging="360"/>
      </w:pPr>
    </w:lvl>
    <w:lvl w:ilvl="3" w:tplc="86D8B2FE">
      <w:start w:val="1"/>
      <w:numFmt w:val="bullet"/>
      <w:lvlText w:val="●"/>
      <w:lvlJc w:val="left"/>
      <w:pPr>
        <w:ind w:left="2880" w:hanging="360"/>
      </w:pPr>
    </w:lvl>
    <w:lvl w:ilvl="4" w:tplc="3F5E56A0">
      <w:start w:val="1"/>
      <w:numFmt w:val="bullet"/>
      <w:lvlText w:val="○"/>
      <w:lvlJc w:val="left"/>
      <w:pPr>
        <w:ind w:left="3600" w:hanging="360"/>
      </w:pPr>
    </w:lvl>
    <w:lvl w:ilvl="5" w:tplc="997236C2">
      <w:start w:val="1"/>
      <w:numFmt w:val="bullet"/>
      <w:lvlText w:val="■"/>
      <w:lvlJc w:val="left"/>
      <w:pPr>
        <w:ind w:left="4320" w:hanging="360"/>
      </w:pPr>
    </w:lvl>
    <w:lvl w:ilvl="6" w:tplc="13F873A6">
      <w:start w:val="1"/>
      <w:numFmt w:val="bullet"/>
      <w:lvlText w:val="●"/>
      <w:lvlJc w:val="left"/>
      <w:pPr>
        <w:ind w:left="5040" w:hanging="360"/>
      </w:pPr>
    </w:lvl>
    <w:lvl w:ilvl="7" w:tplc="0050794C">
      <w:start w:val="1"/>
      <w:numFmt w:val="bullet"/>
      <w:lvlText w:val="●"/>
      <w:lvlJc w:val="left"/>
      <w:pPr>
        <w:ind w:left="5760" w:hanging="360"/>
      </w:pPr>
    </w:lvl>
    <w:lvl w:ilvl="8" w:tplc="D4C0750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6575"/>
    <w:rsid w:val="0044077B"/>
    <w:rsid w:val="00476575"/>
    <w:rsid w:val="009027F0"/>
    <w:rsid w:val="00AA0874"/>
    <w:rsid w:val="00CB4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09ED34"/>
  <w15:docId w15:val="{B81CBCBC-5292-4153-B9B7-72C6DF280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CDD18A-F90D-4CA1-9990-86BB2E1F88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208</Words>
  <Characters>1190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Tamar Jashi</cp:lastModifiedBy>
  <cp:revision>5</cp:revision>
  <dcterms:created xsi:type="dcterms:W3CDTF">2026-06-29T07:51:00Z</dcterms:created>
  <dcterms:modified xsi:type="dcterms:W3CDTF">2026-06-30T09:50:00Z</dcterms:modified>
</cp:coreProperties>
</file>