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47867" w14:textId="28C317E2" w:rsidR="0059049F" w:rsidRPr="003C57DD" w:rsidRDefault="00324E76" w:rsidP="0059049F">
      <w:pPr>
        <w:jc w:val="center"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Extra Credit Question</w:t>
      </w:r>
    </w:p>
    <w:p w14:paraId="3C2BD5DE" w14:textId="77777777" w:rsidR="0059049F" w:rsidRPr="003C57DD" w:rsidRDefault="0059049F" w:rsidP="0059049F">
      <w:pPr>
        <w:jc w:val="center"/>
        <w:rPr>
          <w:b/>
          <w:bCs/>
          <w:color w:val="000000" w:themeColor="text1"/>
          <w:sz w:val="22"/>
          <w:szCs w:val="22"/>
        </w:rPr>
      </w:pPr>
      <w:r w:rsidRPr="003C57DD">
        <w:rPr>
          <w:b/>
          <w:bCs/>
          <w:color w:val="000000" w:themeColor="text1"/>
          <w:sz w:val="22"/>
          <w:szCs w:val="22"/>
        </w:rPr>
        <w:t>ECON 2300 Introductory Statistics</w:t>
      </w:r>
    </w:p>
    <w:p w14:paraId="78B8864E" w14:textId="101E5874" w:rsidR="0059049F" w:rsidRPr="003C57DD" w:rsidRDefault="00324E76" w:rsidP="0059049F">
      <w:pPr>
        <w:jc w:val="center"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Spring 2021</w:t>
      </w:r>
    </w:p>
    <w:p w14:paraId="5A054450" w14:textId="77777777" w:rsidR="0059049F" w:rsidRPr="003C57DD" w:rsidRDefault="0059049F" w:rsidP="0059049F">
      <w:pPr>
        <w:rPr>
          <w:color w:val="000000" w:themeColor="text1"/>
          <w:sz w:val="22"/>
          <w:szCs w:val="22"/>
        </w:rPr>
      </w:pPr>
    </w:p>
    <w:p w14:paraId="171A9325" w14:textId="77777777" w:rsidR="0059049F" w:rsidRPr="003C57DD" w:rsidRDefault="0059049F" w:rsidP="0059049F">
      <w:pPr>
        <w:rPr>
          <w:b/>
          <w:bCs/>
          <w:color w:val="000000" w:themeColor="text1"/>
          <w:sz w:val="22"/>
          <w:szCs w:val="22"/>
          <w:u w:val="single"/>
        </w:rPr>
      </w:pPr>
      <w:r w:rsidRPr="003C57DD">
        <w:rPr>
          <w:b/>
          <w:bCs/>
          <w:color w:val="000000" w:themeColor="text1"/>
          <w:sz w:val="22"/>
          <w:szCs w:val="22"/>
        </w:rPr>
        <w:t xml:space="preserve">Name: </w:t>
      </w:r>
      <w:r w:rsidRPr="003C57DD">
        <w:rPr>
          <w:b/>
          <w:bCs/>
          <w:color w:val="000000" w:themeColor="text1"/>
          <w:sz w:val="22"/>
          <w:szCs w:val="22"/>
          <w:u w:val="single"/>
        </w:rPr>
        <w:t>________________</w:t>
      </w:r>
    </w:p>
    <w:p w14:paraId="76BEC0A4" w14:textId="0EF14420" w:rsidR="00666815" w:rsidRPr="003C57DD" w:rsidRDefault="00666815" w:rsidP="0059049F">
      <w:pPr>
        <w:rPr>
          <w:noProof/>
          <w:color w:val="000000" w:themeColor="text1"/>
          <w:u w:val="single"/>
        </w:rPr>
      </w:pPr>
    </w:p>
    <w:p w14:paraId="31FDFF0C" w14:textId="782E4F57" w:rsidR="00042BD1" w:rsidRPr="003C57DD" w:rsidRDefault="00042BD1" w:rsidP="0015358E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58369924" w14:textId="77777777" w:rsidR="00324E76" w:rsidRDefault="00324E76" w:rsidP="00324E76">
      <w:pPr>
        <w:rPr>
          <w:rFonts w:ascii="Arial" w:hAnsi="Arial" w:cs="Arial"/>
          <w:color w:val="4D4D4D"/>
          <w:sz w:val="20"/>
          <w:szCs w:val="20"/>
        </w:rPr>
      </w:pPr>
      <w:r w:rsidRPr="00324E76">
        <w:rPr>
          <w:rFonts w:ascii="Arial" w:hAnsi="Arial" w:cs="Arial"/>
          <w:color w:val="000000"/>
          <w:sz w:val="20"/>
          <w:szCs w:val="20"/>
        </w:rPr>
        <w:t xml:space="preserve">In a survey of </w:t>
      </w:r>
      <w:r w:rsidRPr="00324E76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3027</w:t>
      </w:r>
      <w:r w:rsidRPr="00324E76">
        <w:rPr>
          <w:rFonts w:ascii="Arial" w:hAnsi="Arial" w:cs="Arial"/>
          <w:color w:val="000000"/>
          <w:sz w:val="20"/>
          <w:szCs w:val="20"/>
        </w:rPr>
        <w:t xml:space="preserve"> adults aged 57 through 85​ years, it was found that </w:t>
      </w:r>
      <w:r w:rsidRPr="00324E76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88.3</w:t>
      </w:r>
      <w:r w:rsidRPr="00324E76">
        <w:rPr>
          <w:rFonts w:ascii="Arial" w:hAnsi="Arial" w:cs="Arial"/>
          <w:color w:val="000000"/>
          <w:sz w:val="20"/>
          <w:szCs w:val="20"/>
        </w:rPr>
        <w:t>​% of them used at least one prescription medication. Complete parts​ (a) through​ (c) below.</w:t>
      </w:r>
    </w:p>
    <w:p w14:paraId="5F984760" w14:textId="77777777" w:rsidR="00324E76" w:rsidRDefault="00324E76" w:rsidP="00324E76">
      <w:pPr>
        <w:rPr>
          <w:rFonts w:ascii="Arial" w:hAnsi="Arial" w:cs="Arial"/>
          <w:color w:val="4D4D4D"/>
          <w:sz w:val="20"/>
          <w:szCs w:val="20"/>
        </w:rPr>
      </w:pPr>
    </w:p>
    <w:p w14:paraId="644DAACC" w14:textId="77777777" w:rsidR="00324E76" w:rsidRDefault="00324E76" w:rsidP="00324E76">
      <w:pPr>
        <w:rPr>
          <w:rFonts w:ascii="Arial" w:hAnsi="Arial" w:cs="Arial"/>
          <w:color w:val="4D4D4D"/>
          <w:sz w:val="20"/>
          <w:szCs w:val="20"/>
        </w:rPr>
      </w:pPr>
      <w:r w:rsidRPr="00324E76">
        <w:rPr>
          <w:rFonts w:ascii="Arial" w:hAnsi="Arial" w:cs="Arial"/>
          <w:b/>
          <w:bCs/>
          <w:color w:val="000000"/>
          <w:sz w:val="20"/>
          <w:szCs w:val="20"/>
        </w:rPr>
        <w:t>a.</w:t>
      </w:r>
      <w:r w:rsidRPr="00324E76">
        <w:rPr>
          <w:rFonts w:ascii="Arial" w:hAnsi="Arial" w:cs="Arial"/>
          <w:color w:val="000000"/>
          <w:sz w:val="20"/>
          <w:szCs w:val="20"/>
        </w:rPr>
        <w:t xml:space="preserve"> How many of the </w:t>
      </w:r>
      <w:r w:rsidRPr="00324E76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3027</w:t>
      </w:r>
      <w:r w:rsidRPr="00324E76">
        <w:rPr>
          <w:rFonts w:ascii="Arial" w:hAnsi="Arial" w:cs="Arial"/>
          <w:color w:val="000000"/>
          <w:sz w:val="20"/>
          <w:szCs w:val="20"/>
        </w:rPr>
        <w:t xml:space="preserve"> subjects used at least one prescription​ medication?</w:t>
      </w:r>
    </w:p>
    <w:p w14:paraId="5DD36138" w14:textId="77777777" w:rsidR="00324E76" w:rsidRDefault="00324E76" w:rsidP="00324E76">
      <w:pPr>
        <w:rPr>
          <w:rFonts w:ascii="Arial" w:hAnsi="Arial" w:cs="Arial"/>
          <w:color w:val="4D4D4D"/>
          <w:sz w:val="20"/>
          <w:szCs w:val="20"/>
        </w:rPr>
      </w:pPr>
    </w:p>
    <w:p w14:paraId="1DA53151" w14:textId="1A01B0EA" w:rsidR="00324E76" w:rsidRDefault="00324E76" w:rsidP="00324E76">
      <w:pPr>
        <w:rPr>
          <w:rFonts w:ascii="Arial" w:hAnsi="Arial" w:cs="Arial"/>
          <w:color w:val="000080"/>
          <w:sz w:val="20"/>
          <w:szCs w:val="20"/>
        </w:rPr>
      </w:pPr>
      <w:r w:rsidRPr="00324E76">
        <w:rPr>
          <w:rFonts w:ascii="Arial" w:hAnsi="Arial" w:cs="Arial"/>
          <w:color w:val="000080"/>
          <w:sz w:val="20"/>
          <w:szCs w:val="20"/>
        </w:rPr>
        <w:t>​(Round to the nearest integer as​ needed.)</w:t>
      </w:r>
    </w:p>
    <w:p w14:paraId="4DECCF28" w14:textId="10D41CAF" w:rsidR="00A56407" w:rsidRDefault="00A56407" w:rsidP="00324E76">
      <w:pPr>
        <w:rPr>
          <w:rFonts w:ascii="Arial" w:hAnsi="Arial" w:cs="Arial"/>
          <w:color w:val="000080"/>
          <w:sz w:val="20"/>
          <w:szCs w:val="20"/>
        </w:rPr>
      </w:pPr>
    </w:p>
    <w:p w14:paraId="345D0F4F" w14:textId="71212A34" w:rsidR="00A56407" w:rsidRDefault="00A56407" w:rsidP="00324E76">
      <w:pPr>
        <w:rPr>
          <w:rFonts w:ascii="Arial" w:hAnsi="Arial" w:cs="Arial"/>
          <w:color w:val="000080"/>
          <w:sz w:val="20"/>
          <w:szCs w:val="20"/>
        </w:rPr>
      </w:pPr>
    </w:p>
    <w:p w14:paraId="205D0B4C" w14:textId="2C872692" w:rsidR="00A56407" w:rsidRDefault="00A56407" w:rsidP="00324E76">
      <w:pPr>
        <w:rPr>
          <w:rFonts w:ascii="Arial" w:hAnsi="Arial" w:cs="Arial"/>
          <w:color w:val="000080"/>
          <w:sz w:val="20"/>
          <w:szCs w:val="20"/>
        </w:rPr>
      </w:pPr>
    </w:p>
    <w:p w14:paraId="57DF7F36" w14:textId="34202218" w:rsidR="00A56407" w:rsidRDefault="00A56407" w:rsidP="00324E76">
      <w:pPr>
        <w:rPr>
          <w:rFonts w:ascii="Arial" w:hAnsi="Arial" w:cs="Arial"/>
          <w:color w:val="000080"/>
          <w:sz w:val="20"/>
          <w:szCs w:val="20"/>
        </w:rPr>
      </w:pPr>
    </w:p>
    <w:p w14:paraId="4FC8C6A3" w14:textId="647945D6" w:rsidR="00A56407" w:rsidRDefault="00A56407" w:rsidP="00324E76">
      <w:pPr>
        <w:rPr>
          <w:rFonts w:ascii="Arial" w:hAnsi="Arial" w:cs="Arial"/>
          <w:color w:val="000080"/>
          <w:sz w:val="20"/>
          <w:szCs w:val="20"/>
        </w:rPr>
      </w:pPr>
    </w:p>
    <w:p w14:paraId="1B790ECB" w14:textId="77777777" w:rsidR="00A56407" w:rsidRPr="00324E76" w:rsidRDefault="00A56407" w:rsidP="00324E76">
      <w:pPr>
        <w:rPr>
          <w:rFonts w:ascii="Arial" w:hAnsi="Arial" w:cs="Arial"/>
          <w:color w:val="4D4D4D"/>
          <w:sz w:val="20"/>
          <w:szCs w:val="20"/>
        </w:rPr>
      </w:pPr>
    </w:p>
    <w:p w14:paraId="31B04A74" w14:textId="77777777" w:rsidR="00324E76" w:rsidRDefault="00324E76" w:rsidP="00324E76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561AAB8" w14:textId="6132B936" w:rsidR="00324E76" w:rsidRDefault="00324E76" w:rsidP="00324E76">
      <w:pPr>
        <w:rPr>
          <w:rFonts w:ascii="Arial" w:hAnsi="Arial" w:cs="Arial"/>
          <w:color w:val="000000"/>
          <w:sz w:val="20"/>
          <w:szCs w:val="20"/>
        </w:rPr>
      </w:pPr>
      <w:r w:rsidRPr="00324E76">
        <w:rPr>
          <w:rFonts w:ascii="Arial" w:hAnsi="Arial" w:cs="Arial"/>
          <w:b/>
          <w:bCs/>
          <w:color w:val="000000"/>
          <w:sz w:val="20"/>
          <w:szCs w:val="20"/>
        </w:rPr>
        <w:t>b.</w:t>
      </w:r>
      <w:r w:rsidRPr="00324E76">
        <w:rPr>
          <w:rFonts w:ascii="Arial" w:hAnsi="Arial" w:cs="Arial"/>
          <w:color w:val="000000"/>
          <w:sz w:val="20"/>
          <w:szCs w:val="20"/>
        </w:rPr>
        <w:t xml:space="preserve"> Construct a​ 90% confidence interval estimate of the percentage of adults aged 57 through 85 years who use at least one prescription medication.</w:t>
      </w:r>
    </w:p>
    <w:p w14:paraId="71F82854" w14:textId="77777777" w:rsidR="00A56407" w:rsidRPr="00324E76" w:rsidRDefault="00A56407" w:rsidP="00324E76">
      <w:pPr>
        <w:rPr>
          <w:rFonts w:ascii="Arial" w:hAnsi="Arial" w:cs="Arial"/>
          <w:color w:val="4D4D4D"/>
          <w:sz w:val="20"/>
          <w:szCs w:val="20"/>
        </w:rPr>
      </w:pPr>
    </w:p>
    <w:p w14:paraId="04E06C4D" w14:textId="0E393261" w:rsidR="00324E76" w:rsidRDefault="00324E76" w:rsidP="00324E76">
      <w:pPr>
        <w:rPr>
          <w:rFonts w:ascii="Arial" w:hAnsi="Arial" w:cs="Arial"/>
          <w:color w:val="000080"/>
          <w:sz w:val="20"/>
          <w:szCs w:val="20"/>
        </w:rPr>
      </w:pPr>
      <w:r w:rsidRPr="00324E76">
        <w:rPr>
          <w:rFonts w:ascii="Arial" w:hAnsi="Arial" w:cs="Arial"/>
          <w:color w:val="000080"/>
          <w:sz w:val="20"/>
          <w:szCs w:val="20"/>
        </w:rPr>
        <w:t>​(Round to one decimal place as​ needed.)</w:t>
      </w:r>
    </w:p>
    <w:p w14:paraId="434E624B" w14:textId="583004F1" w:rsidR="00A56407" w:rsidRDefault="00A56407" w:rsidP="00324E76">
      <w:pPr>
        <w:rPr>
          <w:rFonts w:ascii="Arial" w:hAnsi="Arial" w:cs="Arial"/>
          <w:color w:val="000080"/>
          <w:sz w:val="20"/>
          <w:szCs w:val="20"/>
        </w:rPr>
      </w:pPr>
    </w:p>
    <w:p w14:paraId="453A7714" w14:textId="6EF718D3" w:rsidR="00A56407" w:rsidRDefault="00A56407" w:rsidP="00324E76">
      <w:pPr>
        <w:rPr>
          <w:rFonts w:ascii="Arial" w:hAnsi="Arial" w:cs="Arial"/>
          <w:color w:val="000080"/>
          <w:sz w:val="20"/>
          <w:szCs w:val="20"/>
        </w:rPr>
      </w:pPr>
    </w:p>
    <w:p w14:paraId="18803956" w14:textId="0A245443" w:rsidR="00A56407" w:rsidRDefault="00A56407" w:rsidP="00324E76">
      <w:pPr>
        <w:rPr>
          <w:rFonts w:ascii="Arial" w:hAnsi="Arial" w:cs="Arial"/>
          <w:color w:val="000080"/>
          <w:sz w:val="20"/>
          <w:szCs w:val="20"/>
        </w:rPr>
      </w:pPr>
    </w:p>
    <w:p w14:paraId="2EC154C6" w14:textId="49DDFFE1" w:rsidR="00A56407" w:rsidRDefault="00A56407" w:rsidP="00324E76">
      <w:pPr>
        <w:rPr>
          <w:rFonts w:ascii="Arial" w:hAnsi="Arial" w:cs="Arial"/>
          <w:color w:val="000080"/>
          <w:sz w:val="20"/>
          <w:szCs w:val="20"/>
        </w:rPr>
      </w:pPr>
    </w:p>
    <w:p w14:paraId="64AE2D4F" w14:textId="090D0FFC" w:rsidR="00A56407" w:rsidRDefault="00A56407" w:rsidP="00324E76">
      <w:pPr>
        <w:rPr>
          <w:rFonts w:ascii="Arial" w:hAnsi="Arial" w:cs="Arial"/>
          <w:color w:val="000080"/>
          <w:sz w:val="20"/>
          <w:szCs w:val="20"/>
        </w:rPr>
      </w:pPr>
    </w:p>
    <w:p w14:paraId="552AF9AF" w14:textId="6CB97ED2" w:rsidR="00A56407" w:rsidRDefault="00A56407" w:rsidP="00324E76">
      <w:pPr>
        <w:rPr>
          <w:rFonts w:ascii="Arial" w:hAnsi="Arial" w:cs="Arial"/>
          <w:color w:val="000080"/>
          <w:sz w:val="20"/>
          <w:szCs w:val="20"/>
        </w:rPr>
      </w:pPr>
    </w:p>
    <w:p w14:paraId="38D6F007" w14:textId="77777777" w:rsidR="00A56407" w:rsidRDefault="00A56407" w:rsidP="00324E76">
      <w:pPr>
        <w:rPr>
          <w:rFonts w:ascii="Arial" w:hAnsi="Arial" w:cs="Arial"/>
          <w:color w:val="000080"/>
          <w:sz w:val="20"/>
          <w:szCs w:val="20"/>
        </w:rPr>
      </w:pPr>
    </w:p>
    <w:p w14:paraId="299B5B76" w14:textId="481077C9" w:rsidR="00A56407" w:rsidRDefault="00A56407" w:rsidP="00324E76">
      <w:pPr>
        <w:rPr>
          <w:rFonts w:ascii="Arial" w:hAnsi="Arial" w:cs="Arial"/>
          <w:color w:val="000080"/>
          <w:sz w:val="20"/>
          <w:szCs w:val="20"/>
        </w:rPr>
      </w:pPr>
    </w:p>
    <w:p w14:paraId="3AD04385" w14:textId="62BB1590" w:rsidR="00A56407" w:rsidRDefault="00A56407" w:rsidP="00324E76">
      <w:pPr>
        <w:rPr>
          <w:rFonts w:ascii="Arial" w:hAnsi="Arial" w:cs="Arial"/>
          <w:color w:val="000080"/>
          <w:sz w:val="20"/>
          <w:szCs w:val="20"/>
        </w:rPr>
      </w:pPr>
    </w:p>
    <w:p w14:paraId="3E3723C2" w14:textId="64639946" w:rsidR="00A56407" w:rsidRDefault="00A56407" w:rsidP="00324E76">
      <w:pPr>
        <w:rPr>
          <w:rFonts w:ascii="Arial" w:hAnsi="Arial" w:cs="Arial"/>
          <w:color w:val="000080"/>
          <w:sz w:val="20"/>
          <w:szCs w:val="20"/>
        </w:rPr>
      </w:pPr>
    </w:p>
    <w:p w14:paraId="5BFBFD6D" w14:textId="6D36271F" w:rsidR="00A56407" w:rsidRDefault="00A56407" w:rsidP="00324E76">
      <w:pPr>
        <w:rPr>
          <w:rFonts w:ascii="Arial" w:hAnsi="Arial" w:cs="Arial"/>
          <w:color w:val="000080"/>
          <w:sz w:val="20"/>
          <w:szCs w:val="20"/>
        </w:rPr>
      </w:pPr>
    </w:p>
    <w:p w14:paraId="5187B903" w14:textId="5ED17F88" w:rsidR="00A56407" w:rsidRDefault="00A56407" w:rsidP="00324E76">
      <w:pPr>
        <w:rPr>
          <w:rFonts w:ascii="Arial" w:hAnsi="Arial" w:cs="Arial"/>
          <w:color w:val="000080"/>
          <w:sz w:val="20"/>
          <w:szCs w:val="20"/>
        </w:rPr>
      </w:pPr>
    </w:p>
    <w:p w14:paraId="26165D46" w14:textId="43050A3D" w:rsidR="00A56407" w:rsidRDefault="00A56407" w:rsidP="00324E76">
      <w:pPr>
        <w:rPr>
          <w:rFonts w:ascii="Arial" w:hAnsi="Arial" w:cs="Arial"/>
          <w:color w:val="000080"/>
          <w:sz w:val="20"/>
          <w:szCs w:val="20"/>
        </w:rPr>
      </w:pPr>
    </w:p>
    <w:p w14:paraId="3366AEC3" w14:textId="054B3833" w:rsidR="00A56407" w:rsidRDefault="00A56407" w:rsidP="00324E76">
      <w:pPr>
        <w:rPr>
          <w:rFonts w:ascii="Arial" w:hAnsi="Arial" w:cs="Arial"/>
          <w:color w:val="000080"/>
          <w:sz w:val="20"/>
          <w:szCs w:val="20"/>
        </w:rPr>
      </w:pPr>
    </w:p>
    <w:p w14:paraId="31B7A956" w14:textId="6DE8138B" w:rsidR="00A56407" w:rsidRDefault="00A56407" w:rsidP="00324E76">
      <w:pPr>
        <w:rPr>
          <w:rFonts w:ascii="Arial" w:hAnsi="Arial" w:cs="Arial"/>
          <w:color w:val="000080"/>
          <w:sz w:val="20"/>
          <w:szCs w:val="20"/>
        </w:rPr>
      </w:pPr>
    </w:p>
    <w:p w14:paraId="7B42AA63" w14:textId="478F9193" w:rsidR="00A56407" w:rsidRDefault="00A56407" w:rsidP="00324E76">
      <w:pPr>
        <w:rPr>
          <w:rFonts w:ascii="Arial" w:hAnsi="Arial" w:cs="Arial"/>
          <w:color w:val="000080"/>
          <w:sz w:val="20"/>
          <w:szCs w:val="20"/>
        </w:rPr>
      </w:pPr>
    </w:p>
    <w:p w14:paraId="69D086BF" w14:textId="7FCE3F20" w:rsidR="00A56407" w:rsidRDefault="00A56407" w:rsidP="00324E76">
      <w:pPr>
        <w:rPr>
          <w:rFonts w:ascii="Arial" w:hAnsi="Arial" w:cs="Arial"/>
          <w:color w:val="000080"/>
          <w:sz w:val="20"/>
          <w:szCs w:val="20"/>
        </w:rPr>
      </w:pPr>
    </w:p>
    <w:p w14:paraId="2658A47D" w14:textId="31AB1E9C" w:rsidR="00A56407" w:rsidRDefault="00A56407" w:rsidP="00324E76">
      <w:pPr>
        <w:rPr>
          <w:rFonts w:ascii="Arial" w:hAnsi="Arial" w:cs="Arial"/>
          <w:color w:val="000080"/>
          <w:sz w:val="20"/>
          <w:szCs w:val="20"/>
        </w:rPr>
      </w:pPr>
    </w:p>
    <w:p w14:paraId="0CC2204A" w14:textId="77777777" w:rsidR="00A56407" w:rsidRDefault="00A56407" w:rsidP="00324E76">
      <w:pPr>
        <w:rPr>
          <w:rFonts w:ascii="Arial" w:hAnsi="Arial" w:cs="Arial"/>
          <w:color w:val="000080"/>
          <w:sz w:val="20"/>
          <w:szCs w:val="20"/>
        </w:rPr>
      </w:pPr>
    </w:p>
    <w:p w14:paraId="5B86E602" w14:textId="77777777" w:rsidR="00A56407" w:rsidRPr="00324E76" w:rsidRDefault="00A56407" w:rsidP="00324E76">
      <w:pPr>
        <w:rPr>
          <w:rFonts w:ascii="Arial" w:hAnsi="Arial" w:cs="Arial"/>
          <w:color w:val="4D4D4D"/>
          <w:sz w:val="20"/>
          <w:szCs w:val="20"/>
        </w:rPr>
      </w:pPr>
    </w:p>
    <w:p w14:paraId="30A76991" w14:textId="77777777" w:rsidR="00324E76" w:rsidRPr="00324E76" w:rsidRDefault="00324E76" w:rsidP="00324E76">
      <w:pPr>
        <w:rPr>
          <w:rFonts w:ascii="Arial" w:hAnsi="Arial" w:cs="Arial"/>
          <w:color w:val="4D4D4D"/>
          <w:sz w:val="20"/>
          <w:szCs w:val="20"/>
        </w:rPr>
      </w:pPr>
      <w:r w:rsidRPr="00324E76">
        <w:rPr>
          <w:rFonts w:ascii="Arial" w:hAnsi="Arial" w:cs="Arial"/>
          <w:b/>
          <w:bCs/>
          <w:color w:val="000000"/>
          <w:sz w:val="20"/>
          <w:szCs w:val="20"/>
        </w:rPr>
        <w:t>c.</w:t>
      </w:r>
      <w:r w:rsidRPr="00324E76">
        <w:rPr>
          <w:rFonts w:ascii="Arial" w:hAnsi="Arial" w:cs="Arial"/>
          <w:color w:val="000000"/>
          <w:sz w:val="20"/>
          <w:szCs w:val="20"/>
        </w:rPr>
        <w:t xml:space="preserve"> What do the results tell us about the proportion of college students who use at least one prescription​ medication?</w:t>
      </w:r>
    </w:p>
    <w:p w14:paraId="377A1E59" w14:textId="322A8D0F" w:rsidR="00324E76" w:rsidRPr="00324E76" w:rsidRDefault="00324E76" w:rsidP="00324E76">
      <w:pPr>
        <w:rPr>
          <w:rFonts w:ascii="Arial" w:hAnsi="Arial" w:cs="Arial"/>
          <w:color w:val="4D4D4D"/>
          <w:sz w:val="20"/>
          <w:szCs w:val="20"/>
        </w:rPr>
      </w:pPr>
      <w:r w:rsidRPr="00324E76">
        <w:rPr>
          <w:rFonts w:ascii="Arial" w:hAnsi="Arial" w:cs="Arial"/>
          <w:color w:val="4D4D4D"/>
          <w:sz w:val="20"/>
          <w:szCs w:val="20"/>
        </w:rPr>
        <w:t>A.</w:t>
      </w:r>
      <w:r w:rsidR="00A56407">
        <w:rPr>
          <w:rFonts w:ascii="Arial" w:hAnsi="Arial" w:cs="Arial"/>
          <w:color w:val="4D4D4D"/>
          <w:sz w:val="20"/>
          <w:szCs w:val="20"/>
        </w:rPr>
        <w:t xml:space="preserve"> </w:t>
      </w:r>
      <w:r w:rsidRPr="00324E76">
        <w:rPr>
          <w:rFonts w:ascii="Arial" w:hAnsi="Arial" w:cs="Arial"/>
          <w:color w:val="000000"/>
          <w:sz w:val="20"/>
          <w:szCs w:val="20"/>
        </w:rPr>
        <w:t>The results tell us that there is a​ 90% probability that the true proportion of college students who use at least one prescription medication is in the interval found in part​ (b).</w:t>
      </w:r>
    </w:p>
    <w:p w14:paraId="6D99605B" w14:textId="2BE3088B" w:rsidR="00324E76" w:rsidRPr="00324E76" w:rsidRDefault="00324E76" w:rsidP="00324E76">
      <w:pPr>
        <w:rPr>
          <w:rFonts w:ascii="Arial" w:hAnsi="Arial" w:cs="Arial"/>
          <w:color w:val="4D4D4D"/>
          <w:sz w:val="20"/>
          <w:szCs w:val="20"/>
        </w:rPr>
      </w:pPr>
      <w:r w:rsidRPr="00324E76">
        <w:rPr>
          <w:rFonts w:ascii="Arial" w:hAnsi="Arial" w:cs="Arial"/>
          <w:color w:val="4D4D4D"/>
          <w:sz w:val="20"/>
          <w:szCs w:val="20"/>
        </w:rPr>
        <w:t>B.</w:t>
      </w:r>
      <w:r w:rsidR="00A56407">
        <w:rPr>
          <w:rFonts w:ascii="Arial" w:hAnsi="Arial" w:cs="Arial"/>
          <w:color w:val="4D4D4D"/>
          <w:sz w:val="20"/>
          <w:szCs w:val="20"/>
        </w:rPr>
        <w:t xml:space="preserve"> </w:t>
      </w:r>
      <w:r w:rsidRPr="00324E76">
        <w:rPr>
          <w:rFonts w:ascii="Arial" w:hAnsi="Arial" w:cs="Arial"/>
          <w:color w:val="000000"/>
          <w:sz w:val="20"/>
          <w:szCs w:val="20"/>
        </w:rPr>
        <w:t>The results tell us​ that, with​ 90% confidence, the probability that a college student uses at least one prescription medication is in the interval found in part​ (b).</w:t>
      </w:r>
    </w:p>
    <w:p w14:paraId="4E6B33E1" w14:textId="7C036492" w:rsidR="00324E76" w:rsidRPr="00324E76" w:rsidRDefault="00324E76" w:rsidP="00324E76">
      <w:pPr>
        <w:rPr>
          <w:rFonts w:ascii="Arial" w:hAnsi="Arial" w:cs="Arial"/>
          <w:color w:val="4D4D4D"/>
          <w:sz w:val="20"/>
          <w:szCs w:val="20"/>
        </w:rPr>
      </w:pPr>
      <w:r w:rsidRPr="00324E76">
        <w:rPr>
          <w:rFonts w:ascii="Arial" w:hAnsi="Arial" w:cs="Arial"/>
          <w:color w:val="4D4D4D"/>
          <w:sz w:val="20"/>
          <w:szCs w:val="20"/>
        </w:rPr>
        <w:t>C.</w:t>
      </w:r>
      <w:r w:rsidR="00A56407">
        <w:rPr>
          <w:rFonts w:ascii="Arial" w:hAnsi="Arial" w:cs="Arial"/>
          <w:color w:val="4D4D4D"/>
          <w:sz w:val="20"/>
          <w:szCs w:val="20"/>
        </w:rPr>
        <w:t xml:space="preserve"> </w:t>
      </w:r>
      <w:r w:rsidRPr="00324E76">
        <w:rPr>
          <w:rFonts w:ascii="Arial" w:hAnsi="Arial" w:cs="Arial"/>
          <w:color w:val="000000"/>
          <w:sz w:val="20"/>
          <w:szCs w:val="20"/>
        </w:rPr>
        <w:t>The results tell us​ that, with​ 90% confidence, the true proportion of college students who use at least one prescription medication is in the interval found in part​ (b).</w:t>
      </w:r>
    </w:p>
    <w:p w14:paraId="2B70B464" w14:textId="21040D7F" w:rsidR="00324E76" w:rsidRPr="00324E76" w:rsidRDefault="00324E76" w:rsidP="00324E76">
      <w:pPr>
        <w:rPr>
          <w:rFonts w:ascii="Arial" w:hAnsi="Arial" w:cs="Arial"/>
          <w:color w:val="4D4D4D"/>
          <w:sz w:val="20"/>
          <w:szCs w:val="20"/>
        </w:rPr>
      </w:pPr>
      <w:r w:rsidRPr="00324E76">
        <w:rPr>
          <w:rFonts w:ascii="Arial" w:hAnsi="Arial" w:cs="Arial"/>
          <w:color w:val="4D4D4D"/>
          <w:sz w:val="20"/>
          <w:szCs w:val="20"/>
        </w:rPr>
        <w:t>D.</w:t>
      </w:r>
      <w:r w:rsidR="00A56407">
        <w:rPr>
          <w:rFonts w:ascii="Arial" w:hAnsi="Arial" w:cs="Arial"/>
          <w:color w:val="4D4D4D"/>
          <w:sz w:val="20"/>
          <w:szCs w:val="20"/>
        </w:rPr>
        <w:t xml:space="preserve"> </w:t>
      </w:r>
      <w:r w:rsidRPr="00324E76">
        <w:rPr>
          <w:rFonts w:ascii="Arial" w:hAnsi="Arial" w:cs="Arial"/>
          <w:color w:val="000000"/>
          <w:sz w:val="20"/>
          <w:szCs w:val="20"/>
        </w:rPr>
        <w:t>The results tell us nothing about the proportion of college students who use at least one prescription medication.</w:t>
      </w:r>
    </w:p>
    <w:p w14:paraId="543C38E1" w14:textId="77777777" w:rsidR="000165A2" w:rsidRPr="003C57DD" w:rsidRDefault="000165A2">
      <w:pPr>
        <w:rPr>
          <w:color w:val="000000" w:themeColor="text1"/>
        </w:rPr>
      </w:pPr>
    </w:p>
    <w:sectPr w:rsidR="000165A2" w:rsidRPr="003C5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49F"/>
    <w:rsid w:val="000165A2"/>
    <w:rsid w:val="00042BD1"/>
    <w:rsid w:val="000A7CAA"/>
    <w:rsid w:val="0011241F"/>
    <w:rsid w:val="00120756"/>
    <w:rsid w:val="0015358E"/>
    <w:rsid w:val="001C250C"/>
    <w:rsid w:val="001D381C"/>
    <w:rsid w:val="002624F6"/>
    <w:rsid w:val="00283702"/>
    <w:rsid w:val="002C4ABC"/>
    <w:rsid w:val="002D5AC2"/>
    <w:rsid w:val="00324E76"/>
    <w:rsid w:val="00346ABF"/>
    <w:rsid w:val="003878F6"/>
    <w:rsid w:val="003B6CBD"/>
    <w:rsid w:val="003C57DD"/>
    <w:rsid w:val="004A0832"/>
    <w:rsid w:val="004C2F86"/>
    <w:rsid w:val="004C7E57"/>
    <w:rsid w:val="00535BCB"/>
    <w:rsid w:val="0058111C"/>
    <w:rsid w:val="0059049F"/>
    <w:rsid w:val="005D1A49"/>
    <w:rsid w:val="00600F9E"/>
    <w:rsid w:val="00666815"/>
    <w:rsid w:val="006A74DF"/>
    <w:rsid w:val="006B3278"/>
    <w:rsid w:val="007357D3"/>
    <w:rsid w:val="00736C18"/>
    <w:rsid w:val="007F7C3C"/>
    <w:rsid w:val="008A2E57"/>
    <w:rsid w:val="008C7B07"/>
    <w:rsid w:val="009041E6"/>
    <w:rsid w:val="009759A8"/>
    <w:rsid w:val="00995B19"/>
    <w:rsid w:val="00A236EF"/>
    <w:rsid w:val="00A56407"/>
    <w:rsid w:val="00AE0EF7"/>
    <w:rsid w:val="00B42954"/>
    <w:rsid w:val="00B65E4B"/>
    <w:rsid w:val="00BC2089"/>
    <w:rsid w:val="00D13A67"/>
    <w:rsid w:val="00D326A5"/>
    <w:rsid w:val="00D8147A"/>
    <w:rsid w:val="00D819D5"/>
    <w:rsid w:val="00DD5FC6"/>
    <w:rsid w:val="00DF2A90"/>
    <w:rsid w:val="00E8769E"/>
    <w:rsid w:val="00F27A40"/>
    <w:rsid w:val="00F4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BCE5D"/>
  <w15:chartTrackingRefBased/>
  <w15:docId w15:val="{A4FE342D-6CB1-EC4A-8C2F-534970E13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49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111C"/>
    <w:rPr>
      <w:color w:val="808080"/>
    </w:rPr>
  </w:style>
  <w:style w:type="character" w:customStyle="1" w:styleId="rvtxt">
    <w:name w:val="rvtxt"/>
    <w:basedOn w:val="DefaultParagraphFont"/>
    <w:rsid w:val="00A236EF"/>
  </w:style>
  <w:style w:type="character" w:customStyle="1" w:styleId="eqrow">
    <w:name w:val="eqrow"/>
    <w:basedOn w:val="DefaultParagraphFont"/>
    <w:rsid w:val="00A236EF"/>
  </w:style>
  <w:style w:type="character" w:customStyle="1" w:styleId="eqmathbb">
    <w:name w:val="eqmathbb"/>
    <w:basedOn w:val="DefaultParagraphFont"/>
    <w:rsid w:val="00A236EF"/>
  </w:style>
  <w:style w:type="character" w:customStyle="1" w:styleId="txtnum">
    <w:name w:val="txtnum"/>
    <w:basedOn w:val="DefaultParagraphFont"/>
    <w:rsid w:val="00A236EF"/>
  </w:style>
  <w:style w:type="character" w:customStyle="1" w:styleId="wbr">
    <w:name w:val="wbr"/>
    <w:basedOn w:val="DefaultParagraphFont"/>
    <w:rsid w:val="00A236EF"/>
  </w:style>
  <w:style w:type="character" w:customStyle="1" w:styleId="nowrap">
    <w:name w:val="nowrap"/>
    <w:basedOn w:val="DefaultParagraphFont"/>
    <w:rsid w:val="00A236EF"/>
  </w:style>
  <w:style w:type="character" w:customStyle="1" w:styleId="offscreen">
    <w:name w:val="offscreen"/>
    <w:basedOn w:val="DefaultParagraphFont"/>
    <w:rsid w:val="00A236EF"/>
  </w:style>
  <w:style w:type="character" w:customStyle="1" w:styleId="eqaccessiblelabel">
    <w:name w:val="eqaccessiblelabel"/>
    <w:basedOn w:val="DefaultParagraphFont"/>
    <w:rsid w:val="0015358E"/>
  </w:style>
  <w:style w:type="character" w:customStyle="1" w:styleId="eqdocument">
    <w:name w:val="eqdocument"/>
    <w:basedOn w:val="DefaultParagraphFont"/>
    <w:rsid w:val="0015358E"/>
  </w:style>
  <w:style w:type="character" w:customStyle="1" w:styleId="xldatatable">
    <w:name w:val="xldatatable"/>
    <w:basedOn w:val="DefaultParagraphFont"/>
    <w:rsid w:val="0015358E"/>
  </w:style>
  <w:style w:type="character" w:customStyle="1" w:styleId="eqspace">
    <w:name w:val="eqspace"/>
    <w:basedOn w:val="DefaultParagraphFont"/>
    <w:rsid w:val="0015358E"/>
  </w:style>
  <w:style w:type="character" w:customStyle="1" w:styleId="eqop">
    <w:name w:val="eqop"/>
    <w:basedOn w:val="DefaultParagraphFont"/>
    <w:rsid w:val="0015358E"/>
  </w:style>
  <w:style w:type="character" w:customStyle="1" w:styleId="oneptthree">
    <w:name w:val="oneptthree"/>
    <w:basedOn w:val="DefaultParagraphFont"/>
    <w:rsid w:val="0015358E"/>
  </w:style>
  <w:style w:type="character" w:customStyle="1" w:styleId="eqbar">
    <w:name w:val="eqbar"/>
    <w:basedOn w:val="DefaultParagraphFont"/>
    <w:rsid w:val="00BC2089"/>
  </w:style>
  <w:style w:type="character" w:customStyle="1" w:styleId="fnormal">
    <w:name w:val="fnormal"/>
    <w:basedOn w:val="DefaultParagraphFont"/>
    <w:rsid w:val="00016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661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900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0823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3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1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6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09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3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3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43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4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4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3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551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2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136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06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002444">
          <w:marLeft w:val="0"/>
          <w:marRight w:val="0"/>
          <w:marTop w:val="0"/>
          <w:marBottom w:val="0"/>
          <w:divBdr>
            <w:top w:val="single" w:sz="6" w:space="8" w:color="CBD1D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768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9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7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42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53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574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02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61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8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52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023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5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67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20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54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411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43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98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81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68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012231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03048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0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9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05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12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19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989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4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43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17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38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299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46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54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14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470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44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89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24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06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9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1051">
              <w:marLeft w:val="0"/>
              <w:marRight w:val="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2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2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0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5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97216">
          <w:marLeft w:val="0"/>
          <w:marRight w:val="0"/>
          <w:marTop w:val="0"/>
          <w:marBottom w:val="0"/>
          <w:divBdr>
            <w:top w:val="single" w:sz="6" w:space="8" w:color="CBD1D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2182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1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20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29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84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43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92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25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68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66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45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69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38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7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002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3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0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02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6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3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9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1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4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4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7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70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5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5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4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07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25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4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9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0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5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6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93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35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11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47646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144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594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98380">
              <w:marLeft w:val="30"/>
              <w:marRight w:val="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8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1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30975">
              <w:marLeft w:val="30"/>
              <w:marRight w:val="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1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6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8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1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257065">
          <w:marLeft w:val="0"/>
          <w:marRight w:val="0"/>
          <w:marTop w:val="0"/>
          <w:marBottom w:val="0"/>
          <w:divBdr>
            <w:top w:val="single" w:sz="6" w:space="8" w:color="CBD1D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40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2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30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30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70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66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99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71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686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43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74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95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94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73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14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566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57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40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75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54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87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19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301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7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02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67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66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2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1953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845134">
          <w:marLeft w:val="0"/>
          <w:marRight w:val="0"/>
          <w:marTop w:val="0"/>
          <w:marBottom w:val="0"/>
          <w:divBdr>
            <w:top w:val="single" w:sz="6" w:space="8" w:color="CBD1D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4990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9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14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04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546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76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60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88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73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82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610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837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4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05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3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10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34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0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33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2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6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72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37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1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9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5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3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8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1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95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21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7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8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9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1192174">
          <w:marLeft w:val="0"/>
          <w:marRight w:val="0"/>
          <w:marTop w:val="0"/>
          <w:marBottom w:val="0"/>
          <w:divBdr>
            <w:top w:val="single" w:sz="6" w:space="8" w:color="CBD1D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1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21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1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56101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2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09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59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16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33347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55473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93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61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88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65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2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27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34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0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35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7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454441">
          <w:marLeft w:val="0"/>
          <w:marRight w:val="0"/>
          <w:marTop w:val="0"/>
          <w:marBottom w:val="0"/>
          <w:divBdr>
            <w:top w:val="single" w:sz="6" w:space="8" w:color="CBD1D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7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5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9933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01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9261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7725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44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07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68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21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50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49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03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02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28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3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86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38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5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8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97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09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480514">
          <w:marLeft w:val="0"/>
          <w:marRight w:val="0"/>
          <w:marTop w:val="0"/>
          <w:marBottom w:val="0"/>
          <w:divBdr>
            <w:top w:val="single" w:sz="6" w:space="8" w:color="CBD1D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5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555579">
                      <w:marLeft w:val="3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7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311497">
                      <w:marLeft w:val="3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69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74456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78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1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95113">
                      <w:marLeft w:val="3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78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763842">
                      <w:marLeft w:val="3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18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8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84140">
                      <w:marLeft w:val="3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7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636866">
                      <w:marLeft w:val="3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38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0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7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4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827112">
          <w:marLeft w:val="0"/>
          <w:marRight w:val="0"/>
          <w:marTop w:val="0"/>
          <w:marBottom w:val="0"/>
          <w:divBdr>
            <w:top w:val="single" w:sz="6" w:space="8" w:color="CBD1D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547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3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14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42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668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67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75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9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749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46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33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4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96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53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7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7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8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9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8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277601">
          <w:marLeft w:val="0"/>
          <w:marRight w:val="0"/>
          <w:marTop w:val="0"/>
          <w:marBottom w:val="0"/>
          <w:divBdr>
            <w:top w:val="single" w:sz="6" w:space="8" w:color="CBD1D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1583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0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35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35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26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015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31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42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44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28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206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49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11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32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47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224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02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21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73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2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8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24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52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0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58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839050">
          <w:marLeft w:val="0"/>
          <w:marRight w:val="0"/>
          <w:marTop w:val="0"/>
          <w:marBottom w:val="0"/>
          <w:divBdr>
            <w:top w:val="single" w:sz="6" w:space="8" w:color="CBD1D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60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55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44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92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08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3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27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18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96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57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70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13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64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75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72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94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90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48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7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61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19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9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54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75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149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9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14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22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29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29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7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80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55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73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41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062720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807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0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49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45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7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24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49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15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04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2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00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55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031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74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02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70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12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21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44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29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259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1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8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26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81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31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75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753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66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85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57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09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40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93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25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8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7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742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918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9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2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29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12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1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0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0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0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05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0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6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17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1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73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15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02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0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7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54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2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97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65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37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821881">
          <w:marLeft w:val="0"/>
          <w:marRight w:val="0"/>
          <w:marTop w:val="0"/>
          <w:marBottom w:val="0"/>
          <w:divBdr>
            <w:top w:val="single" w:sz="6" w:space="8" w:color="CBD1D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1833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2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33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2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05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65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74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68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120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90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36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09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3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66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65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489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04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41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19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13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20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74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4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71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57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26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37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88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Luoyi Xiao</dc:creator>
  <cp:keywords/>
  <dc:description/>
  <cp:lastModifiedBy>Luoyi Xiao</cp:lastModifiedBy>
  <cp:revision>3</cp:revision>
  <dcterms:created xsi:type="dcterms:W3CDTF">2021-04-27T18:40:00Z</dcterms:created>
  <dcterms:modified xsi:type="dcterms:W3CDTF">2021-04-27T18:42:00Z</dcterms:modified>
</cp:coreProperties>
</file>