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2D2C55" w:rsidRDefault="007B4E9E" w:rsidP="007B4E9E">
      <w:pPr>
        <w:jc w:val="center"/>
        <w:rPr>
          <w:sz w:val="96"/>
          <w:szCs w:val="96"/>
        </w:rPr>
      </w:pPr>
      <w:r w:rsidRPr="007B4E9E">
        <w:rPr>
          <w:sz w:val="96"/>
          <w:szCs w:val="96"/>
        </w:rPr>
        <w:t>Rapport d’analyse</w:t>
      </w: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15083A" w:rsidRDefault="005057D0" w:rsidP="007B4E9E">
      <w:r>
        <w:lastRenderedPageBreak/>
        <w:t>Dans le cadre du projet de master 1 d’informatique de l’année 2015-2016 de l’université de La Rochelle, il nous est demandé</w:t>
      </w:r>
      <w:r w:rsidR="0000393A">
        <w:t xml:space="preserve">, </w:t>
      </w:r>
      <w:r w:rsidR="00AA60D0">
        <w:t xml:space="preserve">en considérant comme </w:t>
      </w:r>
      <w:r w:rsidR="0000393A">
        <w:t xml:space="preserve">client M. Revel Arnaud, </w:t>
      </w:r>
      <w:r>
        <w:t xml:space="preserve"> de réaliser un système permettant le suivi et la gestion des admissions de l’université</w:t>
      </w:r>
      <w:r w:rsidR="0015083A">
        <w:t>, le projet ayant pour but de concrétiser les acquis des cours.</w:t>
      </w:r>
      <w:r>
        <w:t xml:space="preserve"> Le projet a pour principales problématiques </w:t>
      </w:r>
      <w:r w:rsidR="00F87AB6">
        <w:t xml:space="preserve">l’accessibilité par internet, </w:t>
      </w:r>
      <w:r w:rsidR="0091332D">
        <w:t xml:space="preserve">et </w:t>
      </w:r>
      <w:r>
        <w:t>le respect des responsabilités dans les actions sur les dossiers et des limites de temps imposé par la loi</w:t>
      </w:r>
      <w:r w:rsidR="0015083A">
        <w:t>.</w:t>
      </w:r>
    </w:p>
    <w:p w:rsidR="00F33652" w:rsidRPr="005057D0" w:rsidRDefault="005057D0" w:rsidP="007B4E9E">
      <w:r>
        <w:t>Ainsi le document suiva</w:t>
      </w:r>
      <w:r w:rsidRPr="005057D0">
        <w:t>nt présente les résultats de l’analyse</w:t>
      </w:r>
      <w:r>
        <w:t xml:space="preserve"> de ce projet</w:t>
      </w:r>
      <w:r w:rsidRPr="005057D0">
        <w:t>.</w:t>
      </w: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9F3169" w:rsidRDefault="009F3169" w:rsidP="007B4E9E">
      <w:pPr>
        <w:rPr>
          <w:b/>
          <w:sz w:val="28"/>
          <w:szCs w:val="28"/>
        </w:rPr>
      </w:pPr>
    </w:p>
    <w:p w:rsidR="007B4E9E" w:rsidRDefault="007B4E9E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t>1. Exigences et contraintes</w:t>
      </w:r>
    </w:p>
    <w:p w:rsidR="00C565A1" w:rsidRDefault="00C565A1" w:rsidP="007B4E9E">
      <w:pPr>
        <w:rPr>
          <w:b/>
          <w:sz w:val="28"/>
          <w:szCs w:val="28"/>
        </w:rPr>
      </w:pPr>
    </w:p>
    <w:p w:rsidR="004F2E9B" w:rsidRPr="004F2E9B" w:rsidRDefault="004F2E9B" w:rsidP="007B4E9E">
      <w:r>
        <w:t>Synthèse des exigences et des contraintes donnée dans le cahier des charges.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2EC4" w:rsidTr="005C2EC4">
        <w:tc>
          <w:tcPr>
            <w:tcW w:w="4531" w:type="dxa"/>
          </w:tcPr>
          <w:p w:rsidR="005C2EC4" w:rsidRDefault="005C2EC4" w:rsidP="005C2E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Exigences</w:t>
            </w:r>
          </w:p>
        </w:tc>
        <w:tc>
          <w:tcPr>
            <w:tcW w:w="4531" w:type="dxa"/>
          </w:tcPr>
          <w:p w:rsidR="005C2EC4" w:rsidRDefault="00992000" w:rsidP="005C2E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Contraintes</w:t>
            </w:r>
          </w:p>
        </w:tc>
      </w:tr>
      <w:tr w:rsidR="005C2EC4" w:rsidTr="005C2EC4">
        <w:tc>
          <w:tcPr>
            <w:tcW w:w="4531" w:type="dxa"/>
          </w:tcPr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rer la gestion des dossiers de candidature </w:t>
            </w:r>
            <w:r w:rsidR="005C2EC4">
              <w:rPr>
                <w:rFonts w:ascii="ArialMT" w:cs="ArialMT" w:hint="cs"/>
              </w:rPr>
              <w:t>à</w:t>
            </w:r>
            <w:r w:rsidR="005C2EC4">
              <w:rPr>
                <w:rFonts w:ascii="ArialMT" w:cs="ArialMT"/>
              </w:rPr>
              <w:t xml:space="preserve">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ULR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la cr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ation du dossier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l'acc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s via internet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rentes connexions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3B10DC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les droits en fonction des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rents </w:t>
            </w:r>
          </w:p>
          <w:p w:rsidR="005C2EC4" w:rsidRDefault="005C2EC4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niveaux de responsabilit</w:t>
            </w:r>
            <w:r>
              <w:rPr>
                <w:rFonts w:ascii="ArialMT" w:cs="ArialMT" w:hint="cs"/>
              </w:rPr>
              <w:t>é</w:t>
            </w:r>
            <w:r>
              <w:rPr>
                <w:rFonts w:ascii="ArialMT" w:cs="ArialMT"/>
              </w:rPr>
              <w:t>s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avoir un lien entre les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rents services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la mise en place de commissions de recrutements avec un d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lai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environ mois entre chaque commission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S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assurer qu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une 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ponse est envoy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e dans les 2 mois qui suivent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accus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 de 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ception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un suivi des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rentes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tapes du dossier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P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de 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rentes formations</w:t>
            </w:r>
          </w:p>
        </w:tc>
        <w:tc>
          <w:tcPr>
            <w:tcW w:w="4531" w:type="dxa"/>
          </w:tcPr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S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assurer que les commissions rentrent dans les dates (derni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re semaine du mois)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 xml:space="preserve">inscription </w:t>
            </w:r>
            <w:r w:rsidR="005C2EC4">
              <w:rPr>
                <w:rFonts w:ascii="ArialMT" w:cs="ArialMT" w:hint="cs"/>
              </w:rPr>
              <w:t>à</w:t>
            </w:r>
            <w:r w:rsidR="005C2EC4">
              <w:rPr>
                <w:rFonts w:ascii="ArialMT" w:cs="ArialMT"/>
              </w:rPr>
              <w:t xml:space="preserve"> partir de mars (Date fix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e par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administrateur)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3B10DC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Emp</w:t>
            </w:r>
            <w:r w:rsidR="005C2EC4">
              <w:rPr>
                <w:rFonts w:ascii="ArialMT" w:cs="ArialMT" w:hint="cs"/>
              </w:rPr>
              <w:t>ê</w:t>
            </w:r>
            <w:r w:rsidR="005C2EC4">
              <w:rPr>
                <w:rFonts w:ascii="ArialMT" w:cs="ArialMT"/>
              </w:rPr>
              <w:t>cher de s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inscrire apr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s la mi</w:t>
            </w:r>
            <w:r>
              <w:rPr>
                <w:rFonts w:ascii="ArialMT" w:cs="ArialMT"/>
              </w:rPr>
              <w:t>-</w:t>
            </w:r>
            <w:r w:rsidR="005C2EC4">
              <w:rPr>
                <w:rFonts w:ascii="ArialMT" w:cs="ArialMT"/>
              </w:rPr>
              <w:t xml:space="preserve">juin (Date </w:t>
            </w:r>
          </w:p>
          <w:p w:rsidR="005C2EC4" w:rsidRDefault="005C2EC4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fix</w:t>
            </w:r>
            <w:r>
              <w:rPr>
                <w:rFonts w:ascii="ArialMT" w:cs="ArialMT" w:hint="cs"/>
              </w:rPr>
              <w:t>é</w:t>
            </w:r>
            <w:r>
              <w:rPr>
                <w:rFonts w:ascii="ArialMT" w:cs="ArialMT"/>
              </w:rPr>
              <w:t>e par l</w:t>
            </w:r>
            <w:r>
              <w:rPr>
                <w:rFonts w:ascii="ArialMT" w:cs="ArialMT" w:hint="cs"/>
              </w:rPr>
              <w:t>’</w:t>
            </w:r>
            <w:r>
              <w:rPr>
                <w:rFonts w:ascii="ArialMT" w:cs="ArialMT"/>
              </w:rPr>
              <w:t>administrateur)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V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rifier qu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il y ai</w:t>
            </w:r>
            <w:r w:rsidR="00F846E4">
              <w:rPr>
                <w:rFonts w:ascii="ArialMT" w:cs="ArialMT"/>
              </w:rPr>
              <w:t>t</w:t>
            </w:r>
            <w:r w:rsidR="005C2EC4">
              <w:rPr>
                <w:rFonts w:ascii="ArialMT" w:cs="ArialMT"/>
              </w:rPr>
              <w:t xml:space="preserve"> au moins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INE,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adresse, le nom et le pr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nom de l</w:t>
            </w:r>
            <w:r w:rsidR="005C2EC4">
              <w:rPr>
                <w:rFonts w:ascii="ArialMT" w:cs="ArialMT" w:hint="cs"/>
              </w:rPr>
              <w:t>’é</w:t>
            </w:r>
            <w:r w:rsidR="005C2EC4">
              <w:rPr>
                <w:rFonts w:ascii="ArialMT" w:cs="ArialMT"/>
              </w:rPr>
              <w:t>tudiant avant la validation de la premi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 xml:space="preserve">re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la 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n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ration automatique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une lettre de refus ou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acceptation une fois que le dossier est trait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 pour permettre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envoi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une 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ponse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 xml:space="preserve">Trier par niveau de langue pour les candidatures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trang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res (minimum niveau B2)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P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Emp</w:t>
            </w:r>
            <w:r w:rsidR="005C2EC4">
              <w:rPr>
                <w:rFonts w:ascii="ArialMT" w:cs="ArialMT" w:hint="cs"/>
              </w:rPr>
              <w:t>ê</w:t>
            </w:r>
            <w:r w:rsidR="005C2EC4">
              <w:rPr>
                <w:rFonts w:ascii="ArialMT" w:cs="ArialMT"/>
              </w:rPr>
              <w:t xml:space="preserve">cher de passer </w:t>
            </w:r>
            <w:r w:rsidR="005C2EC4">
              <w:rPr>
                <w:rFonts w:ascii="ArialMT" w:cs="ArialMT" w:hint="cs"/>
              </w:rPr>
              <w:t>à</w:t>
            </w:r>
            <w:r w:rsidR="005C2EC4">
              <w:rPr>
                <w:rFonts w:ascii="ArialMT" w:cs="ArialMT"/>
              </w:rPr>
              <w:t xml:space="preserve"> une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 sans avoir valid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 les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tapes ant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rieures</w:t>
            </w:r>
          </w:p>
        </w:tc>
      </w:tr>
    </w:tbl>
    <w:p w:rsidR="00030F19" w:rsidRDefault="00030F19" w:rsidP="007B4E9E">
      <w:pPr>
        <w:rPr>
          <w:b/>
          <w:sz w:val="28"/>
          <w:szCs w:val="28"/>
        </w:rPr>
      </w:pPr>
    </w:p>
    <w:p w:rsidR="004D26DF" w:rsidRPr="00195640" w:rsidRDefault="007B4E9E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lastRenderedPageBreak/>
        <w:t>2. Cas d’utilisation</w:t>
      </w:r>
    </w:p>
    <w:p w:rsidR="007B4E9E" w:rsidRDefault="008070D9" w:rsidP="007B4E9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454.5pt">
            <v:imagedata r:id="rId4" o:title="CU Projet version2"/>
          </v:shape>
        </w:pict>
      </w:r>
    </w:p>
    <w:p w:rsidR="004D26DF" w:rsidRPr="00EC56AC" w:rsidRDefault="004D26DF" w:rsidP="007B4E9E">
      <w:pPr>
        <w:rPr>
          <w:b/>
        </w:rPr>
      </w:pPr>
      <w:r w:rsidRPr="00EC56AC">
        <w:rPr>
          <w:b/>
        </w:rPr>
        <w:t>Acteurs :</w:t>
      </w:r>
    </w:p>
    <w:p w:rsidR="004D26DF" w:rsidRDefault="004D26DF" w:rsidP="007B4E9E">
      <w:r w:rsidRPr="00EC56AC">
        <w:rPr>
          <w:u w:val="single"/>
        </w:rPr>
        <w:t>Secrétaire</w:t>
      </w:r>
      <w:r>
        <w:t> : classe abstraite répertoriant les actions accessible par les deux types de secrétaire, soit modifier un dossier, et demander les pièces manquante</w:t>
      </w:r>
      <w:r w:rsidR="00EC56AC">
        <w:t>s</w:t>
      </w:r>
      <w:r>
        <w:t xml:space="preserve"> d’un dossier.</w:t>
      </w:r>
    </w:p>
    <w:p w:rsidR="004D26DF" w:rsidRDefault="004D26DF" w:rsidP="007B4E9E">
      <w:r w:rsidRPr="00EC56AC">
        <w:rPr>
          <w:u w:val="single"/>
        </w:rPr>
        <w:t>Secrétaire générale</w:t>
      </w:r>
      <w:r>
        <w:t> : se charge de créer les dossiers puis de les valider.</w:t>
      </w:r>
    </w:p>
    <w:p w:rsidR="004D26DF" w:rsidRDefault="004D26DF" w:rsidP="007B4E9E">
      <w:r w:rsidRPr="00EC56AC">
        <w:rPr>
          <w:u w:val="single"/>
        </w:rPr>
        <w:t>Secrétaire formation</w:t>
      </w:r>
      <w:r>
        <w:t> : secrétaire responsable d’une formation. Emet un accusé de réception, vérifie l’admissibilité si besoin, puis après retour de la décision du directeur émet la réponse pour le postulant.</w:t>
      </w:r>
    </w:p>
    <w:p w:rsidR="004D26DF" w:rsidRDefault="00EC56AC" w:rsidP="007B4E9E">
      <w:r w:rsidRPr="00EC56AC">
        <w:rPr>
          <w:u w:val="single"/>
        </w:rPr>
        <w:t>Commission</w:t>
      </w:r>
      <w:r w:rsidR="004D26DF">
        <w:t xml:space="preserve"> : </w:t>
      </w:r>
      <w:r>
        <w:t>donne son avis sur l’acceptation d’une admission.</w:t>
      </w:r>
    </w:p>
    <w:p w:rsidR="004D26DF" w:rsidRPr="004D26DF" w:rsidRDefault="00EC56AC" w:rsidP="007B4E9E">
      <w:r w:rsidRPr="00EC56AC">
        <w:rPr>
          <w:u w:val="single"/>
        </w:rPr>
        <w:t>Directeur</w:t>
      </w:r>
      <w:r w:rsidR="004D26DF" w:rsidRPr="00EC56AC">
        <w:rPr>
          <w:u w:val="single"/>
        </w:rPr>
        <w:t xml:space="preserve"> de pole</w:t>
      </w:r>
      <w:r w:rsidR="004D26DF">
        <w:t xml:space="preserve"> : directeur </w:t>
      </w:r>
      <w:r>
        <w:t>responsable</w:t>
      </w:r>
      <w:r w:rsidR="004D26DF">
        <w:t xml:space="preserve"> d’un </w:t>
      </w:r>
      <w:r>
        <w:t>pôle</w:t>
      </w:r>
      <w:r w:rsidR="004D26DF">
        <w:t xml:space="preserve">. Valider ou refuse </w:t>
      </w:r>
      <w:r>
        <w:t>les admissions</w:t>
      </w:r>
      <w:r w:rsidR="004D26DF">
        <w:t>.</w:t>
      </w:r>
    </w:p>
    <w:p w:rsidR="004D26DF" w:rsidRDefault="004D26DF" w:rsidP="007B4E9E">
      <w:pPr>
        <w:rPr>
          <w:sz w:val="28"/>
          <w:szCs w:val="28"/>
        </w:rPr>
      </w:pPr>
    </w:p>
    <w:p w:rsidR="0055749B" w:rsidRDefault="007B4E9E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lastRenderedPageBreak/>
        <w:t>3. Modèle du domaine</w:t>
      </w:r>
    </w:p>
    <w:p w:rsidR="00C242E5" w:rsidRPr="00195640" w:rsidRDefault="008070D9" w:rsidP="007B4E9E">
      <w:pPr>
        <w:rPr>
          <w:b/>
          <w:sz w:val="28"/>
          <w:szCs w:val="28"/>
        </w:rPr>
      </w:pPr>
      <w:r>
        <w:pict>
          <v:shape id="_x0000_i1026" type="#_x0000_t75" style="width:453.75pt;height:290.25pt">
            <v:imagedata r:id="rId5" o:title="Modèle du domaine"/>
          </v:shape>
        </w:pict>
      </w:r>
    </w:p>
    <w:p w:rsidR="00F5619E" w:rsidRDefault="0055749B" w:rsidP="00030F19">
      <w:r>
        <w:rPr>
          <w:u w:val="single"/>
        </w:rPr>
        <w:t>Compte</w:t>
      </w:r>
      <w:r w:rsidRPr="0055749B">
        <w:t> :</w:t>
      </w:r>
      <w:r>
        <w:t xml:space="preserve"> contient les informations des comptes permettant de se connecter au système. L’attribut « type » permet de différencier le type de compte, et ainsi de gérer les différentes </w:t>
      </w:r>
      <w:r w:rsidR="00F21EC3">
        <w:t>possibilités</w:t>
      </w:r>
      <w:r>
        <w:t xml:space="preserve"> </w:t>
      </w:r>
      <w:r w:rsidR="00F21EC3">
        <w:t>selon</w:t>
      </w:r>
      <w:r>
        <w:t xml:space="preserve"> </w:t>
      </w:r>
      <w:r w:rsidR="00F21EC3">
        <w:t>les responsabilités du connecté.</w:t>
      </w:r>
    </w:p>
    <w:p w:rsidR="00F5619E" w:rsidRDefault="00F5619E" w:rsidP="007B4E9E">
      <w:r w:rsidRPr="00F5619E">
        <w:rPr>
          <w:u w:val="single"/>
        </w:rPr>
        <w:t>Formation</w:t>
      </w:r>
      <w:r>
        <w:t> : contient les différen</w:t>
      </w:r>
      <w:r w:rsidR="00030F19">
        <w:t>tes formations proposées avec la plage de date permettant l’inscription</w:t>
      </w:r>
      <w:r>
        <w:t>, le compte du responsable de formation et de la secrétaire responsable de la formation, et les informations décrivant la formation.</w:t>
      </w:r>
    </w:p>
    <w:p w:rsidR="00F21EC3" w:rsidRDefault="00F21EC3" w:rsidP="007B4E9E">
      <w:r w:rsidRPr="00F21EC3">
        <w:rPr>
          <w:u w:val="single"/>
        </w:rPr>
        <w:t>Dossier</w:t>
      </w:r>
      <w:r>
        <w:t> : contient la date de création, et l’état actuel du dossier pour un étudiant donné avec une formation demandé.</w:t>
      </w:r>
    </w:p>
    <w:p w:rsidR="008070D9" w:rsidRDefault="008070D9" w:rsidP="007B4E9E">
      <w:pPr>
        <w:rPr>
          <w:u w:val="single"/>
        </w:rPr>
      </w:pPr>
      <w:bookmarkStart w:id="0" w:name="_GoBack"/>
      <w:r w:rsidRPr="00973060">
        <w:rPr>
          <w:u w:val="single"/>
        </w:rPr>
        <w:t>Historique</w:t>
      </w:r>
      <w:r>
        <w:t> </w:t>
      </w:r>
      <w:bookmarkEnd w:id="0"/>
      <w:r>
        <w:t>: permet de sauvegarder un historique des actions effectuées sur un dossier par un compte.</w:t>
      </w:r>
      <w:r w:rsidR="00382A81">
        <w:t xml:space="preserve"> On y garde l’action effectué ainsi qu’un commentaire.</w:t>
      </w:r>
    </w:p>
    <w:p w:rsidR="0055749B" w:rsidRDefault="0055749B" w:rsidP="007B4E9E">
      <w:r w:rsidRPr="0055749B">
        <w:rPr>
          <w:u w:val="single"/>
        </w:rPr>
        <w:t>Etudiant</w:t>
      </w:r>
      <w:r>
        <w:t> : contient les données correspondant à un étudiant.</w:t>
      </w:r>
    </w:p>
    <w:p w:rsidR="0055749B" w:rsidRPr="0055749B" w:rsidRDefault="0055749B" w:rsidP="007B4E9E">
      <w:r w:rsidRPr="0055749B">
        <w:rPr>
          <w:u w:val="single"/>
        </w:rPr>
        <w:t>Etudiant Etranger</w:t>
      </w:r>
      <w:r>
        <w:t> : héritant d’Etudiant, on y ajoute les informations nécessaires pour un étudiant étranger (le niveau en français, et pour ceux venant de campus France, l’avis de campus France).</w:t>
      </w:r>
    </w:p>
    <w:p w:rsidR="00F21EC3" w:rsidRDefault="0055749B" w:rsidP="00030F19">
      <w:r w:rsidRPr="0055749B">
        <w:rPr>
          <w:u w:val="single"/>
        </w:rPr>
        <w:t>Adresse</w:t>
      </w:r>
      <w:r w:rsidRPr="0055749B">
        <w:t> : contient les villes et le code postal correspondant. Permet d’éviter la redondance d’information stockée.</w:t>
      </w:r>
    </w:p>
    <w:p w:rsidR="00F5619E" w:rsidRPr="0055749B" w:rsidRDefault="00F21EC3" w:rsidP="00030F19">
      <w:r w:rsidRPr="00F21EC3">
        <w:rPr>
          <w:u w:val="single"/>
        </w:rPr>
        <w:t>Diplôme</w:t>
      </w:r>
      <w:r>
        <w:t xml:space="preserve"> : contient les différents diplômes qu’un étudiant peut avoir obtenu. </w:t>
      </w:r>
      <w:r w:rsidRPr="0055749B">
        <w:t>Permet d’éviter la redondance d’information stockée.</w:t>
      </w:r>
    </w:p>
    <w:p w:rsidR="007B4E9E" w:rsidRDefault="007B4E9E" w:rsidP="007B4E9E">
      <w:pPr>
        <w:rPr>
          <w:sz w:val="28"/>
          <w:szCs w:val="28"/>
        </w:rPr>
      </w:pPr>
    </w:p>
    <w:p w:rsidR="007B4E9E" w:rsidRPr="00EC56AC" w:rsidRDefault="0055749B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t>4. IHM</w:t>
      </w:r>
    </w:p>
    <w:sectPr w:rsidR="007B4E9E" w:rsidRPr="00EC5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F5"/>
    <w:rsid w:val="0000393A"/>
    <w:rsid w:val="00030F19"/>
    <w:rsid w:val="00074C40"/>
    <w:rsid w:val="000D1CF8"/>
    <w:rsid w:val="0015083A"/>
    <w:rsid w:val="001933D7"/>
    <w:rsid w:val="00195640"/>
    <w:rsid w:val="001A5EED"/>
    <w:rsid w:val="001F2C31"/>
    <w:rsid w:val="002061FC"/>
    <w:rsid w:val="0022166D"/>
    <w:rsid w:val="00237CB2"/>
    <w:rsid w:val="00254EEA"/>
    <w:rsid w:val="002801E9"/>
    <w:rsid w:val="002844F5"/>
    <w:rsid w:val="002D2C55"/>
    <w:rsid w:val="002D3F9C"/>
    <w:rsid w:val="003161B7"/>
    <w:rsid w:val="003559F0"/>
    <w:rsid w:val="00382A81"/>
    <w:rsid w:val="003B10DC"/>
    <w:rsid w:val="003E24C3"/>
    <w:rsid w:val="00453CE9"/>
    <w:rsid w:val="00493A32"/>
    <w:rsid w:val="00493EAD"/>
    <w:rsid w:val="004D26DF"/>
    <w:rsid w:val="004D4751"/>
    <w:rsid w:val="004F2E9B"/>
    <w:rsid w:val="005057D0"/>
    <w:rsid w:val="00520237"/>
    <w:rsid w:val="00544C20"/>
    <w:rsid w:val="0054774A"/>
    <w:rsid w:val="0055093A"/>
    <w:rsid w:val="0055749B"/>
    <w:rsid w:val="0056032E"/>
    <w:rsid w:val="005A15D5"/>
    <w:rsid w:val="005C2EC4"/>
    <w:rsid w:val="00624160"/>
    <w:rsid w:val="006B7E55"/>
    <w:rsid w:val="00737295"/>
    <w:rsid w:val="007B4D0C"/>
    <w:rsid w:val="007B4E9E"/>
    <w:rsid w:val="007B6A2E"/>
    <w:rsid w:val="008070D9"/>
    <w:rsid w:val="00834847"/>
    <w:rsid w:val="00856F57"/>
    <w:rsid w:val="0087077C"/>
    <w:rsid w:val="008B583D"/>
    <w:rsid w:val="008D288E"/>
    <w:rsid w:val="0091332D"/>
    <w:rsid w:val="00924B28"/>
    <w:rsid w:val="00973060"/>
    <w:rsid w:val="00976FDC"/>
    <w:rsid w:val="00992000"/>
    <w:rsid w:val="009C744F"/>
    <w:rsid w:val="009E0D30"/>
    <w:rsid w:val="009F3169"/>
    <w:rsid w:val="00AA60D0"/>
    <w:rsid w:val="00AC7E58"/>
    <w:rsid w:val="00BF214B"/>
    <w:rsid w:val="00C21AB1"/>
    <w:rsid w:val="00C242E5"/>
    <w:rsid w:val="00C565A1"/>
    <w:rsid w:val="00C8248E"/>
    <w:rsid w:val="00CB68E0"/>
    <w:rsid w:val="00CC752B"/>
    <w:rsid w:val="00CF20FA"/>
    <w:rsid w:val="00D25AE1"/>
    <w:rsid w:val="00DF5B28"/>
    <w:rsid w:val="00E12D8E"/>
    <w:rsid w:val="00E15C98"/>
    <w:rsid w:val="00E47911"/>
    <w:rsid w:val="00EC0226"/>
    <w:rsid w:val="00EC4C1B"/>
    <w:rsid w:val="00EC56AC"/>
    <w:rsid w:val="00F05061"/>
    <w:rsid w:val="00F21EC3"/>
    <w:rsid w:val="00F30946"/>
    <w:rsid w:val="00F33652"/>
    <w:rsid w:val="00F5619E"/>
    <w:rsid w:val="00F642E7"/>
    <w:rsid w:val="00F846E4"/>
    <w:rsid w:val="00F87AB6"/>
    <w:rsid w:val="00F92063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6A446-705C-4052-BDD6-65B597BF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33</cp:revision>
  <dcterms:created xsi:type="dcterms:W3CDTF">2015-11-04T11:52:00Z</dcterms:created>
  <dcterms:modified xsi:type="dcterms:W3CDTF">2015-11-06T07:24:00Z</dcterms:modified>
</cp:coreProperties>
</file>