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B1161" w:rsidP="007B1161">
      <w:pPr>
        <w:jc w:val="center"/>
        <w:rPr>
          <w:b/>
          <w:color w:val="4F81BD" w:themeColor="accent1"/>
          <w:sz w:val="28"/>
          <w:szCs w:val="28"/>
          <w:u w:val="single"/>
        </w:rPr>
      </w:pPr>
      <w:r w:rsidRPr="007B1161">
        <w:rPr>
          <w:b/>
          <w:color w:val="4F81BD" w:themeColor="accent1"/>
          <w:sz w:val="28"/>
          <w:szCs w:val="28"/>
          <w:u w:val="single"/>
        </w:rPr>
        <w:t>Rapport d’activité semaine</w:t>
      </w:r>
      <w:r>
        <w:rPr>
          <w:b/>
          <w:color w:val="4F81BD" w:themeColor="accent1"/>
          <w:sz w:val="28"/>
          <w:szCs w:val="28"/>
          <w:u w:val="single"/>
        </w:rPr>
        <w:t xml:space="preserve"> 1</w:t>
      </w:r>
    </w:p>
    <w:p w:rsidR="007B1161" w:rsidRPr="007B1161" w:rsidRDefault="007B1161" w:rsidP="007B1161">
      <w:pPr>
        <w:jc w:val="center"/>
        <w:rPr>
          <w:b/>
          <w:color w:val="C0504D" w:themeColor="accent2"/>
          <w:sz w:val="24"/>
          <w:szCs w:val="24"/>
        </w:rPr>
      </w:pPr>
      <w:r w:rsidRPr="007B1161">
        <w:rPr>
          <w:b/>
          <w:color w:val="C0504D" w:themeColor="accent2"/>
          <w:sz w:val="24"/>
          <w:szCs w:val="24"/>
        </w:rPr>
        <w:t>AIT DOSSO Sahare</w:t>
      </w:r>
    </w:p>
    <w:p w:rsidR="007B1161" w:rsidRDefault="007B116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533.3pt">
            <v:imagedata r:id="rId4" o:title="planning"/>
          </v:shape>
        </w:pict>
      </w:r>
    </w:p>
    <w:p w:rsidR="00612F82" w:rsidRDefault="007B1161" w:rsidP="00280E02">
      <w:pPr>
        <w:spacing w:line="240" w:lineRule="auto"/>
      </w:pPr>
      <w:r>
        <w:t xml:space="preserve">Les deux 1ers jours de la semaine ont </w:t>
      </w:r>
      <w:r w:rsidR="00612F82">
        <w:t>commencé</w:t>
      </w:r>
      <w:r>
        <w:t xml:space="preserve"> par définir les exigences et les contraintes du projet</w:t>
      </w:r>
      <w:r w:rsidR="00612F82">
        <w:t>.</w:t>
      </w:r>
    </w:p>
    <w:p w:rsidR="00612F82" w:rsidRDefault="00612F82" w:rsidP="00280E02">
      <w:pPr>
        <w:spacing w:line="240" w:lineRule="auto"/>
      </w:pPr>
      <w:r>
        <w:t>En</w:t>
      </w:r>
      <w:r w:rsidR="00280E02">
        <w:t xml:space="preserve"> </w:t>
      </w:r>
      <w:r>
        <w:t>suite, cré</w:t>
      </w:r>
      <w:r w:rsidR="00280E02">
        <w:t>er les IHM ou on a consacré plus de temps</w:t>
      </w:r>
    </w:p>
    <w:p w:rsidR="00612F82" w:rsidRDefault="00612F82" w:rsidP="00280E02">
      <w:pPr>
        <w:spacing w:line="240" w:lineRule="auto"/>
      </w:pPr>
      <w:r>
        <w:t xml:space="preserve">Le </w:t>
      </w:r>
      <w:r w:rsidR="00280E02">
        <w:t>jeudi, on a</w:t>
      </w:r>
      <w:r>
        <w:t xml:space="preserve"> </w:t>
      </w:r>
      <w:r w:rsidR="00280E02">
        <w:t>fait une réunion de mise a niveau sur les déférentes technologies.</w:t>
      </w:r>
    </w:p>
    <w:p w:rsidR="00280E02" w:rsidRDefault="00280E02" w:rsidP="00280E02">
      <w:pPr>
        <w:spacing w:line="240" w:lineRule="auto"/>
      </w:pPr>
      <w:r>
        <w:t>En fin, réalisation des testes, finaliser les IHM et le rapport d’activité</w:t>
      </w:r>
    </w:p>
    <w:sectPr w:rsidR="00280E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7B1161"/>
    <w:rsid w:val="00280E02"/>
    <w:rsid w:val="00612F82"/>
    <w:rsid w:val="007B1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sahare sahoura</dc:creator>
  <cp:keywords/>
  <dc:description/>
  <cp:lastModifiedBy>sahare sahoura</cp:lastModifiedBy>
  <cp:revision>2</cp:revision>
  <dcterms:created xsi:type="dcterms:W3CDTF">2015-11-06T14:11:00Z</dcterms:created>
  <dcterms:modified xsi:type="dcterms:W3CDTF">2015-11-06T14:42:00Z</dcterms:modified>
</cp:coreProperties>
</file>