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55690F" w:rsidP="00257C6B">
      <w:pPr>
        <w:pStyle w:val="Titre"/>
        <w:jc w:val="center"/>
      </w:pPr>
      <w:r>
        <w:t>Rapport d’activité – Semaine 4</w:t>
      </w:r>
    </w:p>
    <w:p w:rsidR="007D6EBC" w:rsidRDefault="007D6EBC" w:rsidP="00257C6B">
      <w:pPr>
        <w:jc w:val="center"/>
      </w:pPr>
    </w:p>
    <w:p w:rsidR="00257C6B" w:rsidRDefault="0055690F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44365" cy="3359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BC" w:rsidRDefault="007D6EBC" w:rsidP="00257C6B">
      <w:pPr>
        <w:spacing w:after="0"/>
        <w:rPr>
          <w:b/>
        </w:rPr>
      </w:pPr>
    </w:p>
    <w:p w:rsidR="00C14498" w:rsidRDefault="00C14498" w:rsidP="00C14498">
      <w:pPr>
        <w:spacing w:after="0"/>
      </w:pPr>
      <w:r>
        <w:rPr>
          <w:b/>
        </w:rPr>
        <w:t xml:space="preserve">Implémentation </w:t>
      </w:r>
      <w:r w:rsidR="0055690F">
        <w:t>Afficher les dossiers  (1h</w:t>
      </w:r>
      <w:r>
        <w:t>)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Apport de quelques modifications</w:t>
      </w:r>
    </w:p>
    <w:p w:rsidR="0055690F" w:rsidRDefault="0055690F" w:rsidP="0055690F">
      <w:pPr>
        <w:spacing w:after="0"/>
      </w:pPr>
    </w:p>
    <w:p w:rsidR="0055690F" w:rsidRDefault="0055690F" w:rsidP="0055690F">
      <w:pPr>
        <w:spacing w:after="0"/>
      </w:pPr>
      <w:r w:rsidRPr="00257C6B">
        <w:rPr>
          <w:b/>
        </w:rPr>
        <w:t>Gestion</w:t>
      </w:r>
      <w:r>
        <w:t xml:space="preserve"> </w:t>
      </w:r>
      <w:proofErr w:type="spellStart"/>
      <w:r>
        <w:t>Gesti</w:t>
      </w:r>
      <w:bookmarkStart w:id="0" w:name="_GoBack"/>
      <w:bookmarkEnd w:id="0"/>
      <w:r>
        <w:t>on</w:t>
      </w:r>
      <w:proofErr w:type="spellEnd"/>
      <w:r>
        <w:t xml:space="preserve"> de projet (2</w:t>
      </w:r>
      <w:r>
        <w:t>h30)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Mise au point fin du SPRINT 2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 xml:space="preserve">Mise en avant des </w:t>
      </w:r>
      <w:r>
        <w:t>modifications à apporter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Réflexion globale sur l’apparence du site (icônes, couleurs, …)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Mise en avant des problèmes rencontrés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Distribu</w:t>
      </w:r>
      <w:r>
        <w:t>tion des tâches pour le SPRINT 3</w:t>
      </w:r>
    </w:p>
    <w:p w:rsidR="0055690F" w:rsidRDefault="0055690F" w:rsidP="0055690F">
      <w:pPr>
        <w:spacing w:after="0"/>
        <w:rPr>
          <w:b/>
        </w:rPr>
      </w:pPr>
    </w:p>
    <w:p w:rsidR="0055690F" w:rsidRDefault="0055690F" w:rsidP="0055690F">
      <w:pPr>
        <w:spacing w:after="0"/>
      </w:pPr>
      <w:r>
        <w:rPr>
          <w:b/>
        </w:rPr>
        <w:t xml:space="preserve">Implémentation </w:t>
      </w:r>
      <w:r>
        <w:t>Emettre une réponse</w:t>
      </w:r>
      <w:r>
        <w:t xml:space="preserve"> (</w:t>
      </w:r>
      <w:r>
        <w:t>4h</w:t>
      </w:r>
      <w:r>
        <w:t>)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Recherche d’une librairie traitant les .</w:t>
      </w:r>
      <w:proofErr w:type="spellStart"/>
      <w:r>
        <w:t>docx</w:t>
      </w:r>
      <w:proofErr w:type="spellEnd"/>
      <w:r>
        <w:t xml:space="preserve"> en Java (Apache POI)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Téléchargement, intégration de la librairie dans un projet Java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Création d’un programme de test pour prendre en main Apache POI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Création d’un fichier schéma de type modèle pour une lettre réponse</w:t>
      </w:r>
    </w:p>
    <w:p w:rsidR="0055690F" w:rsidRDefault="0055690F" w:rsidP="0055690F">
      <w:pPr>
        <w:pStyle w:val="Paragraphedeliste"/>
        <w:numPr>
          <w:ilvl w:val="0"/>
          <w:numId w:val="1"/>
        </w:numPr>
        <w:spacing w:after="0"/>
      </w:pPr>
      <w:r>
        <w:t>Mise en place de plusieurs fonctions permettant de traiter sur un .</w:t>
      </w:r>
      <w:proofErr w:type="spellStart"/>
      <w:r>
        <w:t>docx</w:t>
      </w:r>
      <w:proofErr w:type="spellEnd"/>
      <w:r>
        <w:t xml:space="preserve"> (créer, lire, écrire, remplacer)</w:t>
      </w:r>
    </w:p>
    <w:sectPr w:rsidR="0055690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44" w:rsidRDefault="00F51744" w:rsidP="00257C6B">
      <w:pPr>
        <w:spacing w:after="0" w:line="240" w:lineRule="auto"/>
      </w:pPr>
      <w:r>
        <w:separator/>
      </w:r>
    </w:p>
  </w:endnote>
  <w:endnote w:type="continuationSeparator" w:id="0">
    <w:p w:rsidR="00F51744" w:rsidRDefault="00F51744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44" w:rsidRDefault="00F51744" w:rsidP="00257C6B">
      <w:pPr>
        <w:spacing w:after="0" w:line="240" w:lineRule="auto"/>
      </w:pPr>
      <w:r>
        <w:separator/>
      </w:r>
    </w:p>
  </w:footnote>
  <w:footnote w:type="continuationSeparator" w:id="0">
    <w:p w:rsidR="00F51744" w:rsidRDefault="00F51744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55690F">
      <w:tab/>
      <w:t>30</w:t>
    </w:r>
    <w:r w:rsidR="002657A8">
      <w:t>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4630BD"/>
    <w:rsid w:val="0055690F"/>
    <w:rsid w:val="00652EEF"/>
    <w:rsid w:val="006F21F8"/>
    <w:rsid w:val="00767CEA"/>
    <w:rsid w:val="007A24BC"/>
    <w:rsid w:val="007D6EBC"/>
    <w:rsid w:val="00B35D57"/>
    <w:rsid w:val="00C14498"/>
    <w:rsid w:val="00D866CE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10</cp:revision>
  <cp:lastPrinted>2015-11-06T14:28:00Z</cp:lastPrinted>
  <dcterms:created xsi:type="dcterms:W3CDTF">2015-11-06T14:10:00Z</dcterms:created>
  <dcterms:modified xsi:type="dcterms:W3CDTF">2015-11-30T21:26:00Z</dcterms:modified>
</cp:coreProperties>
</file>