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E" w:rsidRDefault="008D544E" w:rsidP="008D544E">
      <w:pPr>
        <w:pStyle w:val="Standard"/>
        <w:ind w:left="567"/>
      </w:pPr>
      <w:r>
        <w:rPr>
          <w:noProof/>
          <w:lang w:eastAsia="fr-FR"/>
        </w:rPr>
        <w:drawing>
          <wp:anchor distT="0" distB="0" distL="0" distR="0" simplePos="0" relativeHeight="251659264" behindDoc="0" locked="0" layoutInCell="1" allowOverlap="1" wp14:anchorId="3DB74F0A" wp14:editId="3C6003C8">
            <wp:simplePos x="0" y="0"/>
            <wp:positionH relativeFrom="character">
              <wp:posOffset>-362585</wp:posOffset>
            </wp:positionH>
            <wp:positionV relativeFrom="line">
              <wp:posOffset>1905</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8D544E" w:rsidRDefault="008D544E" w:rsidP="008D544E">
      <w:pPr>
        <w:pStyle w:val="Standard"/>
        <w:ind w:left="567"/>
      </w:pPr>
    </w:p>
    <w:p w:rsidR="008D544E" w:rsidRDefault="008D544E" w:rsidP="008D544E">
      <w:pPr>
        <w:pStyle w:val="Standard"/>
        <w:ind w:left="6373"/>
        <w:jc w:val="right"/>
      </w:pPr>
      <w:r>
        <w:t>La Rochelle, le $date</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tabs>
          <w:tab w:val="left" w:pos="3259"/>
        </w:tabs>
        <w:ind w:left="-284"/>
      </w:pPr>
      <w:r>
        <w:rPr>
          <w:b/>
        </w:rPr>
        <w:t xml:space="preserve">     Service scolarité</w:t>
      </w:r>
      <w:r>
        <w:tab/>
      </w:r>
      <w:r>
        <w:tab/>
      </w:r>
    </w:p>
    <w:p w:rsidR="008D544E" w:rsidRDefault="008D544E" w:rsidP="008D544E">
      <w:pPr>
        <w:pStyle w:val="Standard"/>
        <w:tabs>
          <w:tab w:val="left" w:pos="4962"/>
        </w:tabs>
        <w:ind w:left="0"/>
        <w:jc w:val="right"/>
      </w:pPr>
      <w:r>
        <w:tab/>
      </w:r>
      <w:r>
        <w:tab/>
      </w:r>
      <w:r>
        <w:tab/>
        <w:t>$civilite $nom $prenom</w:t>
      </w:r>
    </w:p>
    <w:p w:rsidR="008D544E" w:rsidRDefault="008D544E" w:rsidP="008D544E">
      <w:pPr>
        <w:pStyle w:val="Standard"/>
        <w:tabs>
          <w:tab w:val="left" w:pos="7230"/>
        </w:tabs>
        <w:ind w:left="567"/>
        <w:jc w:val="right"/>
      </w:pPr>
      <w:r>
        <w:tab/>
        <w:t>$adresse</w:t>
      </w:r>
    </w:p>
    <w:p w:rsidR="008D544E" w:rsidRDefault="008D544E" w:rsidP="008D544E">
      <w:pPr>
        <w:pStyle w:val="Standard"/>
        <w:tabs>
          <w:tab w:val="left" w:pos="7230"/>
        </w:tabs>
        <w:ind w:left="567"/>
      </w:pPr>
      <w:r>
        <w:tab/>
      </w:r>
    </w:p>
    <w:p w:rsidR="008D544E" w:rsidRDefault="008D544E" w:rsidP="008D544E">
      <w:pPr>
        <w:pStyle w:val="Standard"/>
        <w:tabs>
          <w:tab w:val="left" w:pos="7230"/>
        </w:tabs>
        <w:ind w:left="567"/>
        <w:jc w:val="right"/>
      </w:pPr>
      <w:r>
        <w:tab/>
        <w:t>$codePostal $ville</w:t>
      </w:r>
    </w:p>
    <w:p w:rsidR="008D544E" w:rsidRDefault="008D544E" w:rsidP="008D544E">
      <w:pPr>
        <w:pStyle w:val="Standard"/>
        <w:ind w:left="567"/>
      </w:pPr>
    </w:p>
    <w:p w:rsidR="008D544E" w:rsidRDefault="008D544E" w:rsidP="008D544E">
      <w:pPr>
        <w:pStyle w:val="Standard"/>
        <w:ind w:left="567"/>
      </w:pPr>
      <w:r>
        <w:t>$civilite,</w:t>
      </w:r>
    </w:p>
    <w:p w:rsidR="008D544E" w:rsidRDefault="008D544E" w:rsidP="008D544E">
      <w:pPr>
        <w:pStyle w:val="Standard"/>
        <w:ind w:left="567"/>
      </w:pPr>
      <w:r>
        <w:t>Suite à la réception de votre dossier de candidature pour :</w:t>
      </w:r>
    </w:p>
    <w:p w:rsidR="008D544E" w:rsidRDefault="008D544E" w:rsidP="008D544E">
      <w:pPr>
        <w:pStyle w:val="Standard"/>
        <w:ind w:left="567"/>
        <w:rPr>
          <w:rFonts w:cs="Verdana,Bold"/>
          <w:bCs/>
          <w:color w:val="000000"/>
          <w:szCs w:val="20"/>
        </w:rPr>
      </w:pPr>
      <w:r>
        <w:rPr>
          <w:rFonts w:eastAsia="Times New Roman" w:cs="Times New Roman"/>
          <w:b/>
          <w:bCs/>
          <w:szCs w:val="20"/>
          <w:lang w:eastAsia="fr-FR"/>
        </w:rPr>
        <w:t>$formation</w:t>
      </w:r>
      <w:r>
        <w:rPr>
          <w:rFonts w:cs="Verdana,Bold"/>
          <w:bCs/>
          <w:color w:val="000000"/>
          <w:szCs w:val="20"/>
        </w:rPr>
        <w:tab/>
      </w:r>
    </w:p>
    <w:p w:rsidR="008D544E" w:rsidRDefault="008D544E" w:rsidP="008D544E">
      <w:pPr>
        <w:pStyle w:val="Standard"/>
        <w:ind w:left="567"/>
      </w:pPr>
      <w:r>
        <w:rPr>
          <w:rFonts w:cs="Verdana,Bold"/>
          <w:bCs/>
          <w:color w:val="000000"/>
          <w:szCs w:val="20"/>
        </w:rPr>
        <w:t>Il se trouve que vous n’avez pas fournis toutes les pièces requises. Vous trouverez sur la page suivante les différentes pièces justificatives à nous renvoyer pour compléter votre dossier.</w:t>
      </w:r>
      <w:r>
        <w:rPr>
          <w:rFonts w:cs="Verdana,Bold"/>
          <w:bCs/>
          <w:color w:val="000000"/>
          <w:szCs w:val="20"/>
        </w:rPr>
        <w:tab/>
      </w:r>
      <w:r>
        <w:rPr>
          <w:rFonts w:cs="Verdana,Bold"/>
          <w:bCs/>
          <w:color w:val="000000"/>
          <w:szCs w:val="20"/>
        </w:rPr>
        <w:tab/>
      </w:r>
    </w:p>
    <w:p w:rsidR="008D544E" w:rsidRDefault="008D544E" w:rsidP="008D544E">
      <w:pPr>
        <w:pStyle w:val="Standard"/>
        <w:ind w:left="567" w:right="-143"/>
      </w:pPr>
      <w:r>
        <w:rPr>
          <w:szCs w:val="20"/>
        </w:rPr>
        <w:t>Veuillez agréer, $civilite, l'expression de mes salutations distinguées.</w:t>
      </w:r>
    </w:p>
    <w:p w:rsidR="008D544E" w:rsidRDefault="008D544E" w:rsidP="008D544E">
      <w:pPr>
        <w:pStyle w:val="Standard"/>
        <w:ind w:left="567"/>
      </w:pPr>
    </w:p>
    <w:p w:rsidR="008D544E" w:rsidRDefault="008D544E" w:rsidP="008D544E">
      <w:pPr>
        <w:pStyle w:val="Standard"/>
        <w:ind w:left="4672" w:firstLine="284"/>
      </w:pPr>
      <w:r>
        <w:rPr>
          <w:szCs w:val="20"/>
        </w:rPr>
        <w:t>Pour le président de l'université,</w:t>
      </w:r>
    </w:p>
    <w:p w:rsidR="008D544E" w:rsidRDefault="008D544E" w:rsidP="008D544E">
      <w:pPr>
        <w:pStyle w:val="Standard"/>
        <w:ind w:left="4250" w:firstLine="706"/>
      </w:pPr>
      <w:r>
        <w:rPr>
          <w:szCs w:val="20"/>
        </w:rPr>
        <w:t>et par délégation, le directeur de l'UFR</w:t>
      </w:r>
    </w:p>
    <w:p w:rsidR="008D544E" w:rsidRDefault="008D544E" w:rsidP="008D544E">
      <w:pPr>
        <w:pStyle w:val="Standard"/>
        <w:ind w:left="567" w:firstLine="706"/>
      </w:pPr>
    </w:p>
    <w:p w:rsidR="008D544E" w:rsidRDefault="008D544E" w:rsidP="008D544E">
      <w:pPr>
        <w:pStyle w:val="Standard"/>
        <w:ind w:left="567" w:firstLine="706"/>
      </w:pPr>
    </w:p>
    <w:p w:rsidR="008D544E" w:rsidRDefault="008D544E" w:rsidP="008D544E">
      <w:pPr>
        <w:pStyle w:val="Standard"/>
        <w:ind w:left="4956"/>
      </w:pPr>
      <w:r>
        <w:rPr>
          <w:szCs w:val="20"/>
        </w:rPr>
        <w:t>Christian INARD</w:t>
      </w: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DF321A">
      <w:pPr>
        <w:pStyle w:val="Standard"/>
        <w:ind w:left="0"/>
        <w:rPr>
          <w:i/>
          <w:sz w:val="16"/>
          <w:szCs w:val="16"/>
        </w:rPr>
      </w:pPr>
      <w:bookmarkStart w:id="0" w:name="_GoBack"/>
      <w:bookmarkEnd w:id="0"/>
    </w:p>
    <w:p w:rsidR="008D544E" w:rsidRDefault="008D544E" w:rsidP="008D544E">
      <w:pPr>
        <w:pStyle w:val="Standard"/>
        <w:ind w:left="567"/>
        <w:rPr>
          <w:i/>
          <w:sz w:val="16"/>
          <w:szCs w:val="16"/>
        </w:rPr>
      </w:pPr>
    </w:p>
    <w:p w:rsidR="008D544E" w:rsidRDefault="008D544E" w:rsidP="008D544E">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8D544E" w:rsidRDefault="008D544E" w:rsidP="008D544E">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8D544E" w:rsidRDefault="008D544E" w:rsidP="008D544E">
      <w:pPr>
        <w:pStyle w:val="Standard"/>
        <w:ind w:left="567"/>
        <w:rPr>
          <w:i/>
          <w:sz w:val="16"/>
          <w:szCs w:val="16"/>
        </w:rPr>
      </w:pPr>
      <w:r>
        <w:rPr>
          <w:i/>
          <w:sz w:val="16"/>
          <w:szCs w:val="16"/>
        </w:rPr>
        <w:t>(Article R.421-1, 421-2 et 421-3 du code de justice administrative).</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ind w:left="567"/>
      </w:pPr>
    </w:p>
    <w:p w:rsidR="00211770" w:rsidRDefault="00211770"/>
    <w:sectPr w:rsidR="00211770">
      <w:footerReference w:type="default" r:id="rId6"/>
      <w:pgSz w:w="11906" w:h="16838"/>
      <w:pgMar w:top="567" w:right="1134" w:bottom="567" w:left="1134" w:header="0" w:footer="34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Bold">
    <w:panose1 w:val="00000000000000000000"/>
    <w:charset w:val="00"/>
    <w:family w:val="roman"/>
    <w:notTrueType/>
    <w:pitch w:val="default"/>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F1" w:rsidRDefault="00DF321A">
    <w:pPr>
      <w:pStyle w:val="Standard"/>
      <w:tabs>
        <w:tab w:val="center" w:pos="10208"/>
        <w:tab w:val="right" w:pos="14744"/>
      </w:tabs>
      <w:spacing w:after="0"/>
      <w:jc w:val="center"/>
    </w:pPr>
    <w:r>
      <w:rPr>
        <w:noProof/>
        <w:lang w:eastAsia="fr-FR"/>
      </w:rPr>
      <w:drawing>
        <wp:anchor distT="0" distB="0" distL="0" distR="0" simplePos="0" relativeHeight="251659264" behindDoc="1" locked="0" layoutInCell="1" allowOverlap="1" wp14:anchorId="06103EDB" wp14:editId="38480FAE">
          <wp:simplePos x="0" y="0"/>
          <wp:positionH relativeFrom="character">
            <wp:posOffset>-635</wp:posOffset>
          </wp:positionH>
          <wp:positionV relativeFrom="line">
            <wp:posOffset>0</wp:posOffset>
          </wp:positionV>
          <wp:extent cx="6840220" cy="129540"/>
          <wp:effectExtent l="0" t="0" r="0" b="0"/>
          <wp:wrapNone/>
          <wp:docPr id="3"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D600F1" w:rsidRDefault="00DF321A">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D600F1" w:rsidRDefault="00DF321A">
    <w:pPr>
      <w:pStyle w:val="Standard"/>
      <w:spacing w:after="0"/>
      <w:ind w:left="0"/>
      <w:jc w:val="center"/>
    </w:pPr>
    <w:r>
      <w:rPr>
        <w:sz w:val="16"/>
        <w:szCs w:val="16"/>
      </w:rPr>
      <w:t>Avenue Michel Crépeau – 17042 LA ROCHELLE Cedex 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4E"/>
    <w:rsid w:val="00211770"/>
    <w:rsid w:val="008D544E"/>
    <w:rsid w:val="00DF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Drachenfels</dc:creator>
  <cp:lastModifiedBy>Drachenfels</cp:lastModifiedBy>
  <cp:revision>2</cp:revision>
  <dcterms:created xsi:type="dcterms:W3CDTF">2015-12-09T12:45:00Z</dcterms:created>
  <dcterms:modified xsi:type="dcterms:W3CDTF">2015-12-09T12:46:00Z</dcterms:modified>
</cp:coreProperties>
</file>