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DF1A7" w14:textId="4853FC95" w:rsidR="009225CF" w:rsidRPr="004F5AE8" w:rsidRDefault="00067FEE">
      <w:pPr>
        <w:pStyle w:val="Heading1"/>
        <w:rPr>
          <w:rFonts w:ascii="Ubuntu" w:hAnsi="Ubuntu"/>
          <w:color w:val="FF0000"/>
        </w:rPr>
      </w:pPr>
      <w:r w:rsidRPr="004F5AE8">
        <w:rPr>
          <w:rFonts w:ascii="Ubuntu" w:hAnsi="Ubuntu"/>
          <w:color w:val="FF0000"/>
        </w:rPr>
        <w:t>STL notes</w:t>
      </w:r>
    </w:p>
    <w:p w14:paraId="7A077915" w14:textId="1ADA9166" w:rsidR="00F110D1" w:rsidRDefault="00F110D1" w:rsidP="00F110D1">
      <w:pPr>
        <w:pStyle w:val="ListBullet"/>
        <w:rPr>
          <w:sz w:val="38"/>
          <w:szCs w:val="38"/>
        </w:rPr>
      </w:pPr>
      <w:r>
        <w:rPr>
          <w:rFonts w:ascii="Source Code Pro" w:hAnsi="Source Code Pro"/>
          <w:color w:val="auto"/>
          <w:sz w:val="34"/>
          <w:szCs w:val="34"/>
        </w:rPr>
        <w:t>STD::</w:t>
      </w:r>
      <w:r w:rsidR="004F5AE8" w:rsidRPr="004F5AE8">
        <w:rPr>
          <w:rFonts w:ascii="Source Code Pro" w:hAnsi="Source Code Pro"/>
          <w:color w:val="auto"/>
          <w:sz w:val="34"/>
          <w:szCs w:val="34"/>
        </w:rPr>
        <w:t>ARRAY</w:t>
      </w:r>
    </w:p>
    <w:p w14:paraId="76518CCF" w14:textId="77777777" w:rsidR="00F110D1" w:rsidRPr="00F110D1" w:rsidRDefault="00F110D1" w:rsidP="00F110D1">
      <w:pPr>
        <w:pStyle w:val="ListBullet"/>
        <w:numPr>
          <w:ilvl w:val="1"/>
          <w:numId w:val="1"/>
        </w:numPr>
        <w:rPr>
          <w:sz w:val="38"/>
          <w:szCs w:val="38"/>
        </w:rPr>
      </w:pPr>
      <w:r>
        <w:rPr>
          <w:rFonts w:ascii="Source Code Pro" w:hAnsi="Source Code Pro"/>
          <w:sz w:val="28"/>
          <w:szCs w:val="28"/>
        </w:rPr>
        <w:t xml:space="preserve">Syntax: std::array&lt;T, N&gt; array; </w:t>
      </w:r>
    </w:p>
    <w:p w14:paraId="4E08AB7A" w14:textId="6AC5EADC" w:rsidR="00F110D1" w:rsidRDefault="00F110D1" w:rsidP="00F110D1">
      <w:pPr>
        <w:pStyle w:val="ListBullet"/>
        <w:numPr>
          <w:ilvl w:val="0"/>
          <w:numId w:val="0"/>
        </w:numPr>
        <w:ind w:left="1440"/>
        <w:rPr>
          <w:rFonts w:ascii="Source Code Pro" w:hAnsi="Source Code Pro"/>
          <w:sz w:val="28"/>
          <w:szCs w:val="28"/>
        </w:rPr>
      </w:pPr>
      <w:r>
        <w:rPr>
          <w:rFonts w:ascii="Source Code Pro" w:hAnsi="Source Code Pro"/>
          <w:sz w:val="28"/>
          <w:szCs w:val="28"/>
        </w:rPr>
        <w:t xml:space="preserve">// where T is data type and N is size of array </w:t>
      </w:r>
    </w:p>
    <w:p w14:paraId="45CFD99B" w14:textId="31408B9F" w:rsidR="00ED53D5" w:rsidRPr="00F110D1" w:rsidRDefault="00ED53D5" w:rsidP="00F110D1">
      <w:pPr>
        <w:pStyle w:val="ListBullet"/>
        <w:numPr>
          <w:ilvl w:val="0"/>
          <w:numId w:val="0"/>
        </w:numPr>
        <w:ind w:left="1440"/>
        <w:rPr>
          <w:sz w:val="38"/>
          <w:szCs w:val="38"/>
        </w:rPr>
      </w:pPr>
      <w:r>
        <w:rPr>
          <w:rFonts w:ascii="Source Code Pro" w:hAnsi="Source Code Pro"/>
          <w:sz w:val="28"/>
          <w:szCs w:val="28"/>
        </w:rPr>
        <w:t>In array the access time is of the order 1 i.e, O(1).because we can access any data inside the array directly.</w:t>
      </w:r>
    </w:p>
    <w:p w14:paraId="2545FBB5" w14:textId="77777777" w:rsidR="004F5AE8" w:rsidRPr="0025293F" w:rsidRDefault="004F5AE8" w:rsidP="004F5AE8">
      <w:pPr>
        <w:pStyle w:val="ListBullet"/>
        <w:numPr>
          <w:ilvl w:val="1"/>
          <w:numId w:val="1"/>
        </w:numPr>
        <w:rPr>
          <w:rFonts w:ascii="Source Code Pro" w:hAnsi="Source Code Pro"/>
        </w:rPr>
      </w:pPr>
      <w:r w:rsidRPr="0025293F">
        <w:rPr>
          <w:rFonts w:ascii="Source Code Pro" w:hAnsi="Source Code Pro" w:cs="Arial"/>
          <w:color w:val="FFFFFF"/>
          <w:sz w:val="21"/>
          <w:szCs w:val="21"/>
          <w:shd w:val="clear" w:color="auto" w:fill="181818"/>
        </w:rPr>
        <w:t xml:space="preserve"> std::array is a container that encapsulates fixed size arrays.</w:t>
      </w:r>
    </w:p>
    <w:p w14:paraId="169EB1E8" w14:textId="05A1C8AF" w:rsidR="004F5AE8" w:rsidRPr="0025293F" w:rsidRDefault="004F5AE8" w:rsidP="004F5AE8">
      <w:pPr>
        <w:pStyle w:val="ListBullet"/>
        <w:numPr>
          <w:ilvl w:val="1"/>
          <w:numId w:val="1"/>
        </w:numPr>
        <w:rPr>
          <w:rFonts w:ascii="Source Code Pro" w:hAnsi="Source Code Pro"/>
        </w:rPr>
      </w:pPr>
      <w:r w:rsidRPr="0025293F">
        <w:rPr>
          <w:rFonts w:ascii="Source Code Pro" w:hAnsi="Source Code Pro" w:cs="Arial"/>
          <w:color w:val="FFFFFF"/>
          <w:sz w:val="21"/>
          <w:szCs w:val="21"/>
          <w:shd w:val="clear" w:color="auto" w:fill="181818"/>
        </w:rPr>
        <w:t xml:space="preserve"> array size is needed at compile time. </w:t>
      </w:r>
    </w:p>
    <w:p w14:paraId="056009B9" w14:textId="55FD4F26" w:rsidR="004F5AE8" w:rsidRPr="0025293F" w:rsidRDefault="004F5AE8" w:rsidP="004F5AE8">
      <w:pPr>
        <w:pStyle w:val="ListBullet"/>
        <w:numPr>
          <w:ilvl w:val="1"/>
          <w:numId w:val="1"/>
        </w:numPr>
        <w:rPr>
          <w:rFonts w:ascii="Source Code Pro" w:hAnsi="Source Code Pro"/>
        </w:rPr>
      </w:pPr>
      <w:r w:rsidRPr="0025293F">
        <w:rPr>
          <w:rFonts w:ascii="Source Code Pro" w:hAnsi="Source Code Pro" w:cs="Arial"/>
          <w:color w:val="FFFFFF"/>
          <w:sz w:val="21"/>
          <w:szCs w:val="21"/>
          <w:shd w:val="clear" w:color="auto" w:fill="181818"/>
        </w:rPr>
        <w:t xml:space="preserve"> Assign by value is actually by value.</w:t>
      </w:r>
    </w:p>
    <w:p w14:paraId="515A1C2E" w14:textId="0E5271F3" w:rsidR="004F5AE8" w:rsidRPr="0025293F" w:rsidRDefault="004F5AE8" w:rsidP="004F5AE8">
      <w:pPr>
        <w:pStyle w:val="ListBullet"/>
        <w:numPr>
          <w:ilvl w:val="1"/>
          <w:numId w:val="1"/>
        </w:numPr>
        <w:rPr>
          <w:rFonts w:ascii="Source Code Pro" w:hAnsi="Source Code Pro"/>
        </w:rPr>
      </w:pPr>
      <w:r w:rsidRPr="0025293F">
        <w:rPr>
          <w:rFonts w:ascii="Source Code Pro" w:hAnsi="Source Code Pro" w:cs="Arial"/>
          <w:color w:val="FFFFFF"/>
          <w:sz w:val="21"/>
          <w:szCs w:val="21"/>
          <w:shd w:val="clear" w:color="auto" w:fill="181818"/>
        </w:rPr>
        <w:t xml:space="preserve">Access Elements: </w:t>
      </w:r>
    </w:p>
    <w:p w14:paraId="2DD36805" w14:textId="71BAC239" w:rsidR="004F5AE8" w:rsidRPr="0025293F" w:rsidRDefault="004F5AE8" w:rsidP="004F5AE8">
      <w:pPr>
        <w:pStyle w:val="ListBullet"/>
        <w:numPr>
          <w:ilvl w:val="2"/>
          <w:numId w:val="1"/>
        </w:numPr>
        <w:rPr>
          <w:rFonts w:ascii="Source Code Pro" w:hAnsi="Source Code Pro"/>
        </w:rPr>
      </w:pPr>
      <w:r w:rsidRPr="0025293F">
        <w:rPr>
          <w:rFonts w:ascii="Source Code Pro" w:hAnsi="Source Code Pro" w:cs="Arial"/>
          <w:color w:val="FFFFFF"/>
          <w:sz w:val="21"/>
          <w:szCs w:val="21"/>
          <w:shd w:val="clear" w:color="auto" w:fill="181818"/>
        </w:rPr>
        <w:t>a. at()</w:t>
      </w:r>
      <w:r w:rsidR="00F110D1" w:rsidRPr="0025293F">
        <w:rPr>
          <w:rFonts w:ascii="Source Code Pro" w:hAnsi="Source Code Pro" w:cs="Arial"/>
          <w:color w:val="FFFFFF"/>
          <w:sz w:val="21"/>
          <w:szCs w:val="21"/>
          <w:shd w:val="clear" w:color="auto" w:fill="181818"/>
        </w:rPr>
        <w:t xml:space="preserve">  //this throws out of bound exception</w:t>
      </w:r>
    </w:p>
    <w:p w14:paraId="18EAAEB7" w14:textId="554A8764" w:rsidR="004F5AE8" w:rsidRPr="0025293F" w:rsidRDefault="004F5AE8" w:rsidP="004F5AE8">
      <w:pPr>
        <w:pStyle w:val="ListBullet"/>
        <w:numPr>
          <w:ilvl w:val="2"/>
          <w:numId w:val="1"/>
        </w:numPr>
        <w:rPr>
          <w:rFonts w:ascii="Source Code Pro" w:hAnsi="Source Code Pro"/>
        </w:rPr>
      </w:pPr>
      <w:r w:rsidRPr="0025293F">
        <w:rPr>
          <w:rFonts w:ascii="Source Code Pro" w:hAnsi="Source Code Pro" w:cs="Arial"/>
          <w:color w:val="FFFFFF"/>
          <w:sz w:val="21"/>
          <w:szCs w:val="21"/>
          <w:shd w:val="clear" w:color="auto" w:fill="181818"/>
        </w:rPr>
        <w:t xml:space="preserve"> . [] </w:t>
      </w:r>
      <w:r w:rsidR="00F110D1" w:rsidRPr="0025293F">
        <w:rPr>
          <w:rFonts w:ascii="Source Code Pro" w:hAnsi="Source Code Pro" w:cs="Arial"/>
          <w:color w:val="FFFFFF"/>
          <w:sz w:val="21"/>
          <w:szCs w:val="21"/>
          <w:shd w:val="clear" w:color="auto" w:fill="181818"/>
        </w:rPr>
        <w:t xml:space="preserve">//this </w:t>
      </w:r>
      <w:r w:rsidR="0025293F" w:rsidRPr="0025293F">
        <w:rPr>
          <w:rFonts w:ascii="Source Code Pro" w:hAnsi="Source Code Pro" w:cs="Arial"/>
          <w:color w:val="FFFFFF"/>
          <w:sz w:val="21"/>
          <w:szCs w:val="21"/>
          <w:shd w:val="clear" w:color="auto" w:fill="181818"/>
        </w:rPr>
        <w:t>gives a garbage value instead</w:t>
      </w:r>
    </w:p>
    <w:p w14:paraId="5D96E22E" w14:textId="75936186" w:rsidR="00F110D1" w:rsidRPr="0025293F" w:rsidRDefault="004F5AE8" w:rsidP="00F110D1">
      <w:pPr>
        <w:pStyle w:val="ListBullet"/>
        <w:numPr>
          <w:ilvl w:val="2"/>
          <w:numId w:val="1"/>
        </w:numPr>
        <w:rPr>
          <w:rFonts w:ascii="Source Code Pro" w:hAnsi="Source Code Pro"/>
        </w:rPr>
      </w:pPr>
      <w:r w:rsidRPr="0025293F">
        <w:rPr>
          <w:rFonts w:ascii="Source Code Pro" w:hAnsi="Source Code Pro" w:cs="Arial"/>
          <w:color w:val="FFFFFF"/>
          <w:sz w:val="21"/>
          <w:szCs w:val="21"/>
          <w:shd w:val="clear" w:color="auto" w:fill="181818"/>
        </w:rPr>
        <w:t xml:space="preserve">c. front() </w:t>
      </w:r>
      <w:r w:rsidR="00F110D1" w:rsidRPr="0025293F">
        <w:rPr>
          <w:rFonts w:ascii="Source Code Pro" w:hAnsi="Source Code Pro" w:cs="Arial"/>
          <w:color w:val="FFFFFF"/>
          <w:sz w:val="21"/>
          <w:szCs w:val="21"/>
          <w:shd w:val="clear" w:color="auto" w:fill="181818"/>
        </w:rPr>
        <w:t xml:space="preserve">//gives first element </w:t>
      </w:r>
    </w:p>
    <w:p w14:paraId="316A3229" w14:textId="2703CE62" w:rsidR="004F5AE8" w:rsidRPr="0025293F" w:rsidRDefault="004F5AE8" w:rsidP="004F5AE8">
      <w:pPr>
        <w:pStyle w:val="ListBullet"/>
        <w:numPr>
          <w:ilvl w:val="2"/>
          <w:numId w:val="1"/>
        </w:numPr>
        <w:rPr>
          <w:rFonts w:ascii="Source Code Pro" w:hAnsi="Source Code Pro"/>
        </w:rPr>
      </w:pPr>
      <w:r w:rsidRPr="0025293F">
        <w:rPr>
          <w:rFonts w:ascii="Source Code Pro" w:hAnsi="Source Code Pro" w:cs="Arial"/>
          <w:color w:val="FFFFFF"/>
          <w:sz w:val="21"/>
          <w:szCs w:val="21"/>
          <w:shd w:val="clear" w:color="auto" w:fill="181818"/>
        </w:rPr>
        <w:t xml:space="preserve">d. back() </w:t>
      </w:r>
      <w:r w:rsidR="00F110D1" w:rsidRPr="0025293F">
        <w:rPr>
          <w:rFonts w:ascii="Source Code Pro" w:hAnsi="Source Code Pro" w:cs="Arial"/>
          <w:color w:val="FFFFFF"/>
          <w:sz w:val="21"/>
          <w:szCs w:val="21"/>
          <w:shd w:val="clear" w:color="auto" w:fill="181818"/>
        </w:rPr>
        <w:t>//gives last element</w:t>
      </w:r>
    </w:p>
    <w:p w14:paraId="41F27F27" w14:textId="334BFCB7" w:rsidR="004F5AE8" w:rsidRPr="0025293F" w:rsidRDefault="004F5AE8" w:rsidP="00F110D1">
      <w:pPr>
        <w:pStyle w:val="ListBullet"/>
        <w:numPr>
          <w:ilvl w:val="2"/>
          <w:numId w:val="1"/>
        </w:numPr>
        <w:rPr>
          <w:rFonts w:ascii="Source Code Pro" w:hAnsi="Source Code Pro"/>
        </w:rPr>
      </w:pPr>
      <w:r w:rsidRPr="0025293F">
        <w:rPr>
          <w:rFonts w:ascii="Source Code Pro" w:hAnsi="Source Code Pro" w:cs="Arial"/>
          <w:color w:val="FFFFFF"/>
          <w:sz w:val="21"/>
          <w:szCs w:val="21"/>
          <w:shd w:val="clear" w:color="auto" w:fill="181818"/>
        </w:rPr>
        <w:t>e. data() // gives access to the underlying array</w:t>
      </w:r>
      <w:r w:rsidR="0025293F">
        <w:rPr>
          <w:rFonts w:ascii="Source Code Pro" w:hAnsi="Source Code Pro" w:cs="Arial"/>
          <w:color w:val="FFFFFF"/>
          <w:sz w:val="21"/>
          <w:szCs w:val="21"/>
          <w:shd w:val="clear" w:color="auto" w:fill="181818"/>
        </w:rPr>
        <w:t xml:space="preserve"> i.e, its pointer</w:t>
      </w:r>
    </w:p>
    <w:p w14:paraId="1C2B837A" w14:textId="66F32CDB" w:rsidR="0025293F" w:rsidRPr="0025293F" w:rsidRDefault="0025293F" w:rsidP="0025293F">
      <w:pPr>
        <w:pStyle w:val="ListBullet"/>
        <w:rPr>
          <w:color w:val="D34D83" w:themeColor="accent4" w:themeTint="99"/>
        </w:rPr>
      </w:pPr>
      <w:r w:rsidRPr="0025293F">
        <w:rPr>
          <w:color w:val="D34D83" w:themeColor="accent4" w:themeTint="99"/>
          <w:sz w:val="34"/>
          <w:szCs w:val="34"/>
        </w:rPr>
        <w:t>STD::VECTOR</w:t>
      </w:r>
    </w:p>
    <w:p w14:paraId="1A0CBA82" w14:textId="1439105B" w:rsidR="0025293F" w:rsidRPr="00ED53D5" w:rsidRDefault="0025293F" w:rsidP="0025293F">
      <w:pPr>
        <w:pStyle w:val="ListBullet"/>
        <w:numPr>
          <w:ilvl w:val="1"/>
          <w:numId w:val="1"/>
        </w:numPr>
        <w:rPr>
          <w:color w:val="auto"/>
        </w:rPr>
      </w:pPr>
      <w:r w:rsidRPr="0025293F">
        <w:rPr>
          <w:rFonts w:ascii="Source Code Pro" w:hAnsi="Source Code Pro"/>
          <w:color w:val="auto"/>
          <w:sz w:val="28"/>
          <w:szCs w:val="28"/>
        </w:rPr>
        <w:t>Syntax: std::vector&lt;T&gt; vector;</w:t>
      </w:r>
    </w:p>
    <w:p w14:paraId="6C35325F" w14:textId="251A0DF3" w:rsidR="00ED53D5" w:rsidRPr="0025293F" w:rsidRDefault="00ED53D5" w:rsidP="0025293F">
      <w:pPr>
        <w:pStyle w:val="ListBullet"/>
        <w:numPr>
          <w:ilvl w:val="1"/>
          <w:numId w:val="1"/>
        </w:numPr>
        <w:rPr>
          <w:color w:val="auto"/>
        </w:rPr>
      </w:pPr>
      <w:r>
        <w:rPr>
          <w:rFonts w:ascii="Source Code Pro" w:hAnsi="Source Code Pro"/>
          <w:color w:val="auto"/>
          <w:sz w:val="28"/>
          <w:szCs w:val="28"/>
        </w:rPr>
        <w:t>Vectors are array(O1) + linked list(Dynamic size)</w:t>
      </w:r>
    </w:p>
    <w:p w14:paraId="3267E5C2" w14:textId="7655B8F1" w:rsidR="0025293F" w:rsidRPr="0025293F" w:rsidRDefault="00800CF5" w:rsidP="0025293F">
      <w:pPr>
        <w:pStyle w:val="ListBullet"/>
        <w:numPr>
          <w:ilvl w:val="1"/>
          <w:numId w:val="1"/>
        </w:numPr>
        <w:rPr>
          <w:color w:val="auto"/>
        </w:rPr>
      </w:pPr>
      <w:r>
        <w:rPr>
          <w:rFonts w:ascii="Source Code Pro" w:hAnsi="Source Code Pro"/>
          <w:color w:val="auto"/>
          <w:sz w:val="28"/>
          <w:szCs w:val="28"/>
        </w:rPr>
        <w:t xml:space="preserve">When we push_back an element inside the vector </w:t>
      </w:r>
      <w:r w:rsidR="0025293F" w:rsidRPr="0025293F">
        <w:rPr>
          <w:rFonts w:ascii="Source Code Pro" w:hAnsi="Source Code Pro"/>
          <w:color w:val="auto"/>
          <w:sz w:val="28"/>
          <w:szCs w:val="28"/>
        </w:rPr>
        <w:t>when there is no room left in the array to store elements then the class will automatically create an array double the size of current array and copy the element into that array and then the array pointer starts pointing towards the new array. And this process continues.</w:t>
      </w:r>
      <w:r w:rsidR="0025293F">
        <w:rPr>
          <w:rFonts w:ascii="Source Code Pro" w:hAnsi="Source Code Pro"/>
          <w:color w:val="auto"/>
          <w:sz w:val="28"/>
          <w:szCs w:val="28"/>
        </w:rPr>
        <w:t>so in case of vectors the size and capacity of the array will differ</w:t>
      </w:r>
      <w:r w:rsidR="008B1099">
        <w:rPr>
          <w:rFonts w:ascii="Source Code Pro" w:hAnsi="Source Code Pro"/>
          <w:color w:val="auto"/>
          <w:sz w:val="28"/>
          <w:szCs w:val="28"/>
        </w:rPr>
        <w:t>. Size()is no of live elements inside the array while capacity() can be more since it’s a dynamic array</w:t>
      </w:r>
      <w:r w:rsidR="00075731">
        <w:rPr>
          <w:rFonts w:ascii="Source Code Pro" w:hAnsi="Source Code Pro"/>
          <w:color w:val="auto"/>
          <w:sz w:val="28"/>
          <w:szCs w:val="28"/>
        </w:rPr>
        <w:t xml:space="preserve">.but this makes the process slow so </w:t>
      </w:r>
      <w:r w:rsidR="00075731">
        <w:rPr>
          <w:rFonts w:ascii="Source Code Pro" w:hAnsi="Source Code Pro"/>
          <w:color w:val="auto"/>
          <w:sz w:val="28"/>
          <w:szCs w:val="28"/>
        </w:rPr>
        <w:lastRenderedPageBreak/>
        <w:t xml:space="preserve">we reserve() some capacity at the start so that the creating and copying process doesn’t happen much thus making the program faster </w:t>
      </w:r>
    </w:p>
    <w:p w14:paraId="63F992ED" w14:textId="77777777" w:rsidR="0025293F" w:rsidRPr="0025293F" w:rsidRDefault="0025293F" w:rsidP="0025293F">
      <w:pPr>
        <w:pStyle w:val="ListBullet"/>
        <w:numPr>
          <w:ilvl w:val="1"/>
          <w:numId w:val="1"/>
        </w:numPr>
        <w:rPr>
          <w:rFonts w:ascii="Source Code Pro" w:hAnsi="Source Code Pro"/>
          <w:sz w:val="32"/>
          <w:szCs w:val="32"/>
        </w:rPr>
      </w:pPr>
      <w:r w:rsidRPr="0025293F">
        <w:rPr>
          <w:rFonts w:ascii="Source Code Pro" w:hAnsi="Source Code Pro" w:cs="Arial"/>
          <w:color w:val="FFFFFF"/>
          <w:sz w:val="23"/>
          <w:szCs w:val="23"/>
          <w:shd w:val="clear" w:color="auto" w:fill="181818"/>
        </w:rPr>
        <w:t>std::vector is a sequence container and also known as Dynamic Array or Array List.</w:t>
      </w:r>
    </w:p>
    <w:p w14:paraId="5A382256" w14:textId="05631D3D" w:rsidR="0025293F" w:rsidRPr="0025293F" w:rsidRDefault="0025293F" w:rsidP="0025293F">
      <w:pPr>
        <w:pStyle w:val="ListBullet"/>
        <w:numPr>
          <w:ilvl w:val="1"/>
          <w:numId w:val="1"/>
        </w:numPr>
        <w:rPr>
          <w:rFonts w:ascii="Source Code Pro" w:hAnsi="Source Code Pro"/>
          <w:sz w:val="32"/>
          <w:szCs w:val="32"/>
        </w:rPr>
      </w:pPr>
      <w:r w:rsidRPr="0025293F">
        <w:rPr>
          <w:rFonts w:ascii="Source Code Pro" w:hAnsi="Source Code Pro" w:cs="Arial"/>
          <w:color w:val="FFFFFF"/>
          <w:sz w:val="23"/>
          <w:szCs w:val="23"/>
          <w:shd w:val="clear" w:color="auto" w:fill="181818"/>
        </w:rPr>
        <w:t xml:space="preserve"> Its size can grow and shrink dynamically, and no need to provide size at compile time. </w:t>
      </w:r>
    </w:p>
    <w:p w14:paraId="6BCF44D9" w14:textId="34512FCC" w:rsidR="0025293F" w:rsidRPr="0025293F" w:rsidRDefault="0025293F" w:rsidP="0025293F">
      <w:pPr>
        <w:pStyle w:val="ListBullet"/>
        <w:numPr>
          <w:ilvl w:val="1"/>
          <w:numId w:val="1"/>
        </w:numPr>
        <w:rPr>
          <w:rFonts w:ascii="Source Code Pro" w:hAnsi="Source Code Pro"/>
          <w:sz w:val="32"/>
          <w:szCs w:val="32"/>
        </w:rPr>
      </w:pPr>
      <w:r w:rsidRPr="0025293F">
        <w:rPr>
          <w:rFonts w:ascii="Source Code Pro" w:hAnsi="Source Code Pro" w:cs="Arial"/>
          <w:color w:val="FFFFFF"/>
          <w:sz w:val="23"/>
          <w:szCs w:val="23"/>
          <w:shd w:val="clear" w:color="auto" w:fill="181818"/>
        </w:rPr>
        <w:t>ELEMENT ACCESS:   at(), [], front(), back(), data()</w:t>
      </w:r>
    </w:p>
    <w:p w14:paraId="2BD62FF1" w14:textId="51A4EBDD" w:rsidR="0025293F" w:rsidRPr="00075731" w:rsidRDefault="0025293F" w:rsidP="0025293F">
      <w:pPr>
        <w:pStyle w:val="ListBullet"/>
        <w:numPr>
          <w:ilvl w:val="1"/>
          <w:numId w:val="1"/>
        </w:numPr>
        <w:rPr>
          <w:rFonts w:ascii="Source Code Pro" w:hAnsi="Source Code Pro"/>
          <w:sz w:val="32"/>
          <w:szCs w:val="32"/>
        </w:rPr>
      </w:pPr>
      <w:r w:rsidRPr="0025293F">
        <w:rPr>
          <w:rFonts w:ascii="Source Code Pro" w:hAnsi="Source Code Pro" w:cs="Arial"/>
          <w:color w:val="FFFFFF"/>
          <w:sz w:val="23"/>
          <w:szCs w:val="23"/>
          <w:shd w:val="clear" w:color="auto" w:fill="181818"/>
        </w:rPr>
        <w:t>MODIFIERS: insert(), emplace(), push_back(), emplace_back(), pop_back(), resize(), swap(), erase(), clear()</w:t>
      </w:r>
    </w:p>
    <w:p w14:paraId="3EF94FEE" w14:textId="0AAA1E99" w:rsidR="00075731" w:rsidRPr="007B54DF" w:rsidRDefault="00075731" w:rsidP="0025293F">
      <w:pPr>
        <w:pStyle w:val="ListBullet"/>
        <w:numPr>
          <w:ilvl w:val="1"/>
          <w:numId w:val="1"/>
        </w:numPr>
        <w:rPr>
          <w:rFonts w:ascii="Source Code Pro" w:hAnsi="Source Code Pro"/>
          <w:sz w:val="32"/>
          <w:szCs w:val="32"/>
        </w:rPr>
      </w:pPr>
      <w:r>
        <w:rPr>
          <w:rFonts w:ascii="Source Code Pro" w:hAnsi="Source Code Pro" w:cs="Arial"/>
          <w:color w:val="FFFFFF"/>
          <w:sz w:val="23"/>
          <w:szCs w:val="23"/>
          <w:shd w:val="clear" w:color="auto" w:fill="181818"/>
        </w:rPr>
        <w:t>Other functions:reserve(num), size(), capacity()</w:t>
      </w:r>
    </w:p>
    <w:p w14:paraId="25AEB1A9" w14:textId="77777777" w:rsidR="007B54DF" w:rsidRDefault="007B54DF" w:rsidP="0025293F">
      <w:pPr>
        <w:pStyle w:val="ListBullet"/>
        <w:numPr>
          <w:ilvl w:val="1"/>
          <w:numId w:val="1"/>
        </w:numPr>
        <w:rPr>
          <w:rFonts w:ascii="Source Code Pro" w:hAnsi="Source Code Pro"/>
          <w:sz w:val="32"/>
          <w:szCs w:val="32"/>
        </w:rPr>
      </w:pPr>
      <w:r w:rsidRPr="007B54DF">
        <w:rPr>
          <w:rFonts w:ascii="Source Code Pro" w:hAnsi="Source Code Pro"/>
          <w:sz w:val="32"/>
          <w:szCs w:val="32"/>
        </w:rPr>
        <w:t xml:space="preserve">syntax </w:t>
      </w:r>
      <w:r>
        <w:rPr>
          <w:rFonts w:ascii="Source Code Pro" w:hAnsi="Source Code Pro"/>
          <w:sz w:val="32"/>
          <w:szCs w:val="32"/>
        </w:rPr>
        <w:t>for 2D array</w:t>
      </w:r>
    </w:p>
    <w:p w14:paraId="3B648AF4" w14:textId="1084E4BA" w:rsidR="007B54DF" w:rsidRDefault="007B54DF" w:rsidP="007B54DF">
      <w:pPr>
        <w:pStyle w:val="ListBullet"/>
        <w:numPr>
          <w:ilvl w:val="0"/>
          <w:numId w:val="0"/>
        </w:numPr>
        <w:ind w:left="1440"/>
        <w:rPr>
          <w:rFonts w:ascii="Source Code Pro" w:hAnsi="Source Code Pro"/>
          <w:sz w:val="32"/>
          <w:szCs w:val="32"/>
        </w:rPr>
      </w:pPr>
      <w:r w:rsidRPr="007B54DF">
        <w:rPr>
          <w:rFonts w:ascii="Source Code Pro" w:hAnsi="Source Code Pro"/>
          <w:sz w:val="32"/>
          <w:szCs w:val="32"/>
        </w:rPr>
        <w:t>vector&lt;vector&lt;Type&gt;&gt;</w:t>
      </w:r>
      <w:r w:rsidR="00BE3B39">
        <w:rPr>
          <w:rFonts w:ascii="Source Code Pro" w:hAnsi="Source Code Pro"/>
          <w:sz w:val="32"/>
          <w:szCs w:val="32"/>
        </w:rPr>
        <w:t xml:space="preserve"> </w:t>
      </w:r>
      <w:r w:rsidRPr="007B54DF">
        <w:rPr>
          <w:rFonts w:ascii="Source Code Pro" w:hAnsi="Source Code Pro"/>
          <w:sz w:val="32"/>
          <w:szCs w:val="32"/>
        </w:rPr>
        <w:t>name(row,vector&lt;Type&gt;(col);</w:t>
      </w:r>
    </w:p>
    <w:p w14:paraId="55476CE4" w14:textId="54C61397" w:rsidR="00BE3B39" w:rsidRPr="0025293F" w:rsidRDefault="00BE3B39" w:rsidP="007B54DF">
      <w:pPr>
        <w:pStyle w:val="ListBullet"/>
        <w:numPr>
          <w:ilvl w:val="0"/>
          <w:numId w:val="0"/>
        </w:numPr>
        <w:ind w:left="1440"/>
        <w:rPr>
          <w:rFonts w:ascii="Source Code Pro" w:hAnsi="Source Code Pro"/>
          <w:sz w:val="32"/>
          <w:szCs w:val="32"/>
        </w:rPr>
      </w:pPr>
      <w:r>
        <w:rPr>
          <w:rFonts w:ascii="Source Code Pro" w:hAnsi="Source Code Pro"/>
          <w:sz w:val="32"/>
          <w:szCs w:val="32"/>
        </w:rPr>
        <w:t>for creating a 2D vector with row rows and col columns.</w:t>
      </w:r>
      <w:bookmarkStart w:id="0" w:name="_GoBack"/>
      <w:bookmarkEnd w:id="0"/>
    </w:p>
    <w:p w14:paraId="5A6948D6" w14:textId="77777777" w:rsidR="0025293F" w:rsidRPr="0025293F" w:rsidRDefault="0025293F" w:rsidP="0025293F">
      <w:pPr>
        <w:pStyle w:val="ListBullet"/>
        <w:numPr>
          <w:ilvl w:val="0"/>
          <w:numId w:val="0"/>
        </w:numPr>
        <w:ind w:left="1440"/>
        <w:rPr>
          <w:rFonts w:ascii="Source Code Pro" w:hAnsi="Source Code Pro"/>
          <w:sz w:val="32"/>
          <w:szCs w:val="32"/>
        </w:rPr>
      </w:pPr>
    </w:p>
    <w:sectPr w:rsidR="0025293F" w:rsidRPr="0025293F" w:rsidSect="004F5AE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7890B" w14:textId="77777777" w:rsidR="0089398A" w:rsidRDefault="0089398A">
      <w:r>
        <w:separator/>
      </w:r>
    </w:p>
    <w:p w14:paraId="3301278A" w14:textId="77777777" w:rsidR="0089398A" w:rsidRDefault="0089398A"/>
  </w:endnote>
  <w:endnote w:type="continuationSeparator" w:id="0">
    <w:p w14:paraId="6DC3DBA5" w14:textId="77777777" w:rsidR="0089398A" w:rsidRDefault="0089398A">
      <w:r>
        <w:continuationSeparator/>
      </w:r>
    </w:p>
    <w:p w14:paraId="0DCE4480" w14:textId="77777777" w:rsidR="0089398A" w:rsidRDefault="00893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panose1 w:val="020B0504030602030204"/>
    <w:charset w:val="00"/>
    <w:family w:val="swiss"/>
    <w:pitch w:val="variable"/>
    <w:sig w:usb0="E00002FF" w:usb1="5000205B" w:usb2="00000000" w:usb3="00000000" w:csb0="0000009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17619" w14:textId="77777777" w:rsidR="000F74F0" w:rsidRDefault="000F7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9225CF" w14:paraId="6C2445EA" w14:textId="77777777">
          <w:tc>
            <w:tcPr>
              <w:tcW w:w="3116" w:type="dxa"/>
            </w:tcPr>
            <w:p w14:paraId="326650D4" w14:textId="77777777" w:rsidR="009225CF" w:rsidRDefault="00176DD5">
              <w:pPr>
                <w:pStyle w:val="Footer"/>
              </w:pPr>
              <w:r>
                <w:fldChar w:fldCharType="begin"/>
              </w:r>
              <w:r>
                <w:instrText xml:space="preserve"> PAGE   \* MERGEFORMAT </w:instrText>
              </w:r>
              <w:r>
                <w:fldChar w:fldCharType="separate"/>
              </w:r>
              <w:r w:rsidR="00CD666D">
                <w:rPr>
                  <w:noProof/>
                </w:rPr>
                <w:t>2</w:t>
              </w:r>
              <w:r>
                <w:rPr>
                  <w:noProof/>
                </w:rPr>
                <w:fldChar w:fldCharType="end"/>
              </w:r>
            </w:p>
          </w:tc>
          <w:tc>
            <w:tcPr>
              <w:tcW w:w="3117" w:type="dxa"/>
            </w:tcPr>
            <w:p w14:paraId="1A379203" w14:textId="77777777" w:rsidR="009225CF" w:rsidRDefault="009225CF">
              <w:pPr>
                <w:pStyle w:val="Footer"/>
                <w:jc w:val="center"/>
              </w:pPr>
            </w:p>
          </w:tc>
          <w:tc>
            <w:tcPr>
              <w:tcW w:w="3117" w:type="dxa"/>
            </w:tcPr>
            <w:p w14:paraId="60E92B05" w14:textId="77777777" w:rsidR="009225CF" w:rsidRDefault="009225CF">
              <w:pPr>
                <w:pStyle w:val="Footer"/>
                <w:jc w:val="right"/>
              </w:pPr>
            </w:p>
          </w:tc>
        </w:tr>
      </w:sdtContent>
    </w:sdt>
  </w:tbl>
  <w:p w14:paraId="469B1FD0" w14:textId="77777777" w:rsidR="009225CF" w:rsidRDefault="009225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05B2E" w14:textId="77777777" w:rsidR="000F74F0" w:rsidRDefault="000F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B3830" w14:textId="77777777" w:rsidR="0089398A" w:rsidRDefault="0089398A">
      <w:r>
        <w:separator/>
      </w:r>
    </w:p>
    <w:p w14:paraId="66875A22" w14:textId="77777777" w:rsidR="0089398A" w:rsidRDefault="0089398A"/>
  </w:footnote>
  <w:footnote w:type="continuationSeparator" w:id="0">
    <w:p w14:paraId="31D773F6" w14:textId="77777777" w:rsidR="0089398A" w:rsidRDefault="0089398A">
      <w:r>
        <w:continuationSeparator/>
      </w:r>
    </w:p>
    <w:p w14:paraId="31886B53" w14:textId="77777777" w:rsidR="0089398A" w:rsidRDefault="008939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B71E8" w14:textId="77777777" w:rsidR="000F74F0" w:rsidRDefault="000F7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C8D9B" w14:textId="77777777" w:rsidR="000F74F0" w:rsidRDefault="000F7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3EAA5" w14:textId="77777777" w:rsidR="000F74F0" w:rsidRDefault="000F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5E86CF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6774B8"/>
    <w:multiLevelType w:val="multilevel"/>
    <w:tmpl w:val="10D6289E"/>
    <w:lvl w:ilvl="0">
      <w:start w:val="1"/>
      <w:numFmt w:val="bullet"/>
      <w:pStyle w:val="List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EE"/>
    <w:rsid w:val="00067FEE"/>
    <w:rsid w:val="00075731"/>
    <w:rsid w:val="000F74F0"/>
    <w:rsid w:val="00104A26"/>
    <w:rsid w:val="00176DD5"/>
    <w:rsid w:val="0025293F"/>
    <w:rsid w:val="00263DFE"/>
    <w:rsid w:val="003F6703"/>
    <w:rsid w:val="004F5AE8"/>
    <w:rsid w:val="005D08CF"/>
    <w:rsid w:val="006F22E5"/>
    <w:rsid w:val="007769A4"/>
    <w:rsid w:val="007B01B5"/>
    <w:rsid w:val="007B54DF"/>
    <w:rsid w:val="00800CF5"/>
    <w:rsid w:val="0089398A"/>
    <w:rsid w:val="008B1099"/>
    <w:rsid w:val="00907B60"/>
    <w:rsid w:val="009225CF"/>
    <w:rsid w:val="00B12859"/>
    <w:rsid w:val="00B75702"/>
    <w:rsid w:val="00B75EE5"/>
    <w:rsid w:val="00BE379B"/>
    <w:rsid w:val="00BE3B39"/>
    <w:rsid w:val="00BF1205"/>
    <w:rsid w:val="00C279D4"/>
    <w:rsid w:val="00CB496D"/>
    <w:rsid w:val="00CD666D"/>
    <w:rsid w:val="00D42563"/>
    <w:rsid w:val="00E056BF"/>
    <w:rsid w:val="00ED09CD"/>
    <w:rsid w:val="00ED53D5"/>
    <w:rsid w:val="00F110D1"/>
    <w:rsid w:val="00F4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1CBC7"/>
  <w15:chartTrackingRefBased/>
  <w15:docId w15:val="{3CD76EC8-8093-44CA-86CA-0CBA5626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3"/>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 w:val="22"/>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 w:val="22"/>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 w:val="22"/>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E379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semiHidden/>
    <w:unhideWhenUsed/>
    <w:rsid w:val="00BE379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20pratap%20singh\AppData\Local\Packages\Microsoft.Office.Desktop_8wekyb3d8bbwe\LocalCache\Roaming\Microsoft\Templates\General%20notes.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notes</Template>
  <TotalTime>293</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pratap singh</dc:creator>
  <cp:keywords/>
  <dc:description/>
  <cp:lastModifiedBy>vaibhav singh</cp:lastModifiedBy>
  <cp:revision>9</cp:revision>
  <dcterms:created xsi:type="dcterms:W3CDTF">2020-09-03T14:40:00Z</dcterms:created>
  <dcterms:modified xsi:type="dcterms:W3CDTF">2020-09-04T16:14:00Z</dcterms:modified>
</cp:coreProperties>
</file>