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E046" w14:textId="3A6F09D5" w:rsidR="00875D98" w:rsidRDefault="00E264AA" w:rsidP="009D198D">
      <w:pPr>
        <w:ind w:left="-567"/>
      </w:pPr>
      <w:r>
        <w:t>Introduction to Cloud Computing</w:t>
      </w:r>
    </w:p>
    <w:p w14:paraId="3294CA91" w14:textId="77777777" w:rsidR="00E264AA" w:rsidRDefault="00E264AA" w:rsidP="009D198D">
      <w:pPr>
        <w:ind w:left="-567"/>
      </w:pPr>
    </w:p>
    <w:p w14:paraId="5D8EC3C8" w14:textId="7AE51136" w:rsidR="00E264AA" w:rsidRDefault="00A54FCF" w:rsidP="009D198D">
      <w:pPr>
        <w:ind w:left="-567"/>
      </w:pPr>
      <w:r>
        <w:t xml:space="preserve">- </w:t>
      </w:r>
      <w:r w:rsidR="00D70843">
        <w:t xml:space="preserve">Cloud computing is the on-demand delivery of the </w:t>
      </w:r>
      <w:r w:rsidR="00DC06C3">
        <w:t xml:space="preserve">Compute </w:t>
      </w:r>
      <w:r w:rsidR="000F75F8">
        <w:t>P</w:t>
      </w:r>
      <w:r w:rsidR="00DC06C3">
        <w:t xml:space="preserve">ower, </w:t>
      </w:r>
      <w:r w:rsidR="000F75F8">
        <w:t>D</w:t>
      </w:r>
      <w:r w:rsidR="00DC06C3">
        <w:t xml:space="preserve">atabases, </w:t>
      </w:r>
      <w:r w:rsidR="000F75F8">
        <w:t>n</w:t>
      </w:r>
      <w:r w:rsidR="00DC06C3">
        <w:t xml:space="preserve">etworking, </w:t>
      </w:r>
      <w:r w:rsidR="000F75F8">
        <w:t>S</w:t>
      </w:r>
      <w:r w:rsidR="00DC06C3">
        <w:t>torage, Ap</w:t>
      </w:r>
      <w:r w:rsidR="000F75F8">
        <w:t>p</w:t>
      </w:r>
      <w:r w:rsidR="00DC06C3">
        <w:t>lications and other IT resources</w:t>
      </w:r>
      <w:r w:rsidR="000F75F8">
        <w:t>.</w:t>
      </w:r>
    </w:p>
    <w:p w14:paraId="4ADF08E5" w14:textId="5ABB9FA9" w:rsidR="000F75F8" w:rsidRDefault="00A54FCF" w:rsidP="009D198D">
      <w:pPr>
        <w:ind w:left="-567"/>
      </w:pPr>
      <w:r>
        <w:t xml:space="preserve">- </w:t>
      </w:r>
      <w:r w:rsidR="000F75F8">
        <w:t xml:space="preserve">It is a pay-as-you-go </w:t>
      </w:r>
      <w:r w:rsidR="00F8239E">
        <w:t>platform</w:t>
      </w:r>
      <w:r w:rsidR="00701702">
        <w:t xml:space="preserve">. This means the service will be available as long as you want </w:t>
      </w:r>
      <w:r w:rsidR="007C578E">
        <w:t>or need it.</w:t>
      </w:r>
      <w:r w:rsidR="00D21E50">
        <w:t xml:space="preserve"> If you disabled a service, you won</w:t>
      </w:r>
      <w:r w:rsidR="00EF7317">
        <w:t>’</w:t>
      </w:r>
      <w:r w:rsidR="00D21E50">
        <w:t>t have to pay anymore.</w:t>
      </w:r>
    </w:p>
    <w:p w14:paraId="589FD840" w14:textId="05E798E1" w:rsidR="001C4684" w:rsidRDefault="00A54FCF" w:rsidP="009D198D">
      <w:pPr>
        <w:ind w:left="-567"/>
      </w:pPr>
      <w:r>
        <w:t xml:space="preserve">- </w:t>
      </w:r>
      <w:r w:rsidR="00AD0601">
        <w:t xml:space="preserve">Cloud allows you to adapt the right type and size of computing resources you need </w:t>
      </w:r>
      <w:r w:rsidR="001C4684">
        <w:t>for how much time.</w:t>
      </w:r>
    </w:p>
    <w:p w14:paraId="127604B2" w14:textId="6213A6FB" w:rsidR="00CE7257" w:rsidRDefault="00A54FCF" w:rsidP="009D198D">
      <w:pPr>
        <w:ind w:left="-567"/>
      </w:pPr>
      <w:r>
        <w:t xml:space="preserve">- </w:t>
      </w:r>
      <w:r w:rsidR="00CE7257">
        <w:t xml:space="preserve">Example: If you want </w:t>
      </w:r>
      <w:r w:rsidR="006C683D">
        <w:t>3</w:t>
      </w:r>
      <w:r w:rsidR="00CE7257">
        <w:t>2GB of RAM, for 2 days, it will be available in one click.</w:t>
      </w:r>
    </w:p>
    <w:p w14:paraId="21E05AF5" w14:textId="5BE210FB" w:rsidR="00CE7257" w:rsidRDefault="00A54FCF" w:rsidP="009D198D">
      <w:pPr>
        <w:ind w:left="-567"/>
      </w:pPr>
      <w:r>
        <w:t xml:space="preserve">- </w:t>
      </w:r>
      <w:r w:rsidR="00CE7257">
        <w:t xml:space="preserve">You don’t have to wait </w:t>
      </w:r>
      <w:r w:rsidR="0045448F">
        <w:t>for any time specific bound for acquiri</w:t>
      </w:r>
      <w:r w:rsidR="006C683D">
        <w:t>ng a service, it will be yours as soon as you click the button.</w:t>
      </w:r>
    </w:p>
    <w:p w14:paraId="51B471FA" w14:textId="1FCE2D7F" w:rsidR="006C683D" w:rsidRDefault="00AE7BEB" w:rsidP="009D198D">
      <w:pPr>
        <w:ind w:left="-567"/>
      </w:pPr>
      <w:r>
        <w:t xml:space="preserve">- </w:t>
      </w:r>
      <w:r w:rsidR="004E2F4A">
        <w:t xml:space="preserve">There will be a simple way to access servers, storage, </w:t>
      </w:r>
      <w:r w:rsidR="007E321A">
        <w:t>database and a set of Application Services.</w:t>
      </w:r>
    </w:p>
    <w:p w14:paraId="3D487570" w14:textId="626937AA" w:rsidR="007E321A" w:rsidRDefault="007E321A" w:rsidP="009D198D">
      <w:pPr>
        <w:ind w:left="-567"/>
      </w:pPr>
      <w:r>
        <w:t xml:space="preserve">- </w:t>
      </w:r>
      <w:r w:rsidR="002F2D03">
        <w:t>Amazon Web Services owns and maintains the network and the hardware require</w:t>
      </w:r>
      <w:r w:rsidR="001F70A9">
        <w:t>ments for the application services, which the users can access via the Web applications.</w:t>
      </w:r>
    </w:p>
    <w:p w14:paraId="704608D8" w14:textId="77777777" w:rsidR="001C4684" w:rsidRDefault="001C4684" w:rsidP="009D198D">
      <w:pPr>
        <w:ind w:left="-567"/>
      </w:pPr>
    </w:p>
    <w:p w14:paraId="713A23F4" w14:textId="77777777" w:rsidR="00D73C00" w:rsidRDefault="004316DE" w:rsidP="009D198D">
      <w:pPr>
        <w:ind w:left="-567"/>
      </w:pPr>
      <w:r>
        <w:t xml:space="preserve">- </w:t>
      </w:r>
      <w:r w:rsidR="00DB106C">
        <w:t>So as the company grows,</w:t>
      </w:r>
      <w:r>
        <w:t xml:space="preserve"> instead of having its own data centre, it will shift to the cloud</w:t>
      </w:r>
      <w:r w:rsidR="00D73C00">
        <w:t>.</w:t>
      </w:r>
    </w:p>
    <w:p w14:paraId="11AF97DB" w14:textId="2252211C" w:rsidR="00D73C00" w:rsidRDefault="00D73C00" w:rsidP="009D198D">
      <w:pPr>
        <w:ind w:left="-567"/>
      </w:pPr>
      <w:r>
        <w:t>The cloud will have the data secure, maintainability of H/W and Networking, space, etc.</w:t>
      </w:r>
    </w:p>
    <w:p w14:paraId="69A2B6F7" w14:textId="77777777" w:rsidR="00D73C00" w:rsidRDefault="00D73C00" w:rsidP="009D198D">
      <w:pPr>
        <w:ind w:left="-567"/>
      </w:pPr>
    </w:p>
    <w:p w14:paraId="2735A1F8" w14:textId="77777777" w:rsidR="00D73C00" w:rsidRDefault="00D73C00" w:rsidP="009D198D">
      <w:pPr>
        <w:ind w:left="-567"/>
      </w:pPr>
      <w:r>
        <w:t>The top examples of the cloud services we use in our daily life are:</w:t>
      </w:r>
    </w:p>
    <w:p w14:paraId="382666C3" w14:textId="77777777" w:rsidR="00D73C00" w:rsidRDefault="00D73C00" w:rsidP="00D73C00">
      <w:pPr>
        <w:pStyle w:val="ListParagraph"/>
        <w:numPr>
          <w:ilvl w:val="0"/>
          <w:numId w:val="1"/>
        </w:numPr>
      </w:pPr>
      <w:r>
        <w:t>Gmail</w:t>
      </w:r>
    </w:p>
    <w:p w14:paraId="372755AC" w14:textId="77777777" w:rsidR="00A3288F" w:rsidRDefault="00A3288F" w:rsidP="00D73C00">
      <w:pPr>
        <w:pStyle w:val="ListParagraph"/>
        <w:numPr>
          <w:ilvl w:val="0"/>
          <w:numId w:val="1"/>
        </w:numPr>
      </w:pPr>
      <w:r>
        <w:t>N</w:t>
      </w:r>
      <w:r w:rsidR="00D73C00">
        <w:t>etfl</w:t>
      </w:r>
      <w:r>
        <w:t>ix</w:t>
      </w:r>
    </w:p>
    <w:p w14:paraId="1C134D6C" w14:textId="77777777" w:rsidR="00A3288F" w:rsidRDefault="00A3288F" w:rsidP="00A3288F">
      <w:pPr>
        <w:pStyle w:val="ListParagraph"/>
        <w:numPr>
          <w:ilvl w:val="0"/>
          <w:numId w:val="1"/>
        </w:numPr>
      </w:pPr>
      <w:r>
        <w:t>Dropbox.</w:t>
      </w:r>
    </w:p>
    <w:p w14:paraId="16172C40" w14:textId="77777777" w:rsidR="00A3288F" w:rsidRDefault="00A3288F" w:rsidP="00A3288F"/>
    <w:p w14:paraId="1DE11B60" w14:textId="77777777" w:rsidR="00F63E65" w:rsidRDefault="00F63E65" w:rsidP="00A3288F">
      <w:pPr>
        <w:ind w:left="-567"/>
      </w:pPr>
      <w:r>
        <w:t>The deployment Models of the Cloud:</w:t>
      </w:r>
    </w:p>
    <w:p w14:paraId="460E4B52" w14:textId="77777777" w:rsidR="00303EB3" w:rsidRDefault="00160427" w:rsidP="00160427">
      <w:pPr>
        <w:pStyle w:val="ListParagraph"/>
        <w:numPr>
          <w:ilvl w:val="0"/>
          <w:numId w:val="2"/>
        </w:numPr>
      </w:pPr>
      <w:r>
        <w:lastRenderedPageBreak/>
        <w:t>Private Cloud</w:t>
      </w:r>
      <w:r w:rsidR="00303EB3">
        <w:t>:</w:t>
      </w:r>
    </w:p>
    <w:p w14:paraId="4709F787" w14:textId="77777777" w:rsidR="00303EB3" w:rsidRDefault="00303EB3" w:rsidP="00303EB3">
      <w:pPr>
        <w:pStyle w:val="ListParagraph"/>
        <w:ind w:left="-207"/>
      </w:pPr>
      <w:r>
        <w:t>- These are the cloud services which are used by a single organization.</w:t>
      </w:r>
    </w:p>
    <w:p w14:paraId="46B6B229" w14:textId="06FD8D18" w:rsidR="001039BF" w:rsidRDefault="001039BF" w:rsidP="00303EB3">
      <w:pPr>
        <w:pStyle w:val="ListParagraph"/>
        <w:ind w:left="-207"/>
      </w:pPr>
      <w:r>
        <w:t>- They are not available for external users.</w:t>
      </w:r>
    </w:p>
    <w:p w14:paraId="4D43C273" w14:textId="3836FED4" w:rsidR="00680B18" w:rsidRDefault="00680B18" w:rsidP="00303EB3">
      <w:pPr>
        <w:pStyle w:val="ListParagraph"/>
        <w:ind w:left="-207"/>
      </w:pPr>
      <w:r>
        <w:t xml:space="preserve">- Means these private cloud providers </w:t>
      </w:r>
      <w:r w:rsidR="005362DA">
        <w:t>do not callow access to the resources if you are not authorized.</w:t>
      </w:r>
    </w:p>
    <w:p w14:paraId="3B476ACD" w14:textId="629795D4" w:rsidR="00805764" w:rsidRDefault="00F55109" w:rsidP="00303EB3">
      <w:pPr>
        <w:pStyle w:val="ListParagraph"/>
        <w:ind w:left="-207"/>
      </w:pPr>
      <w:r>
        <w:t xml:space="preserve">- They are very secure and </w:t>
      </w:r>
      <w:r w:rsidR="00805764">
        <w:t>cannot afford to lose the database.</w:t>
      </w:r>
      <w:r w:rsidR="006C1ABE">
        <w:t xml:space="preserve"> They have Complete Control.</w:t>
      </w:r>
    </w:p>
    <w:p w14:paraId="66ECAC8A" w14:textId="349B465F" w:rsidR="007B098D" w:rsidRDefault="007E37C5" w:rsidP="00303EB3">
      <w:pPr>
        <w:pStyle w:val="ListParagraph"/>
        <w:ind w:left="-207"/>
      </w:pPr>
      <w:r>
        <w:t>- Meet specific Business needs.</w:t>
      </w:r>
    </w:p>
    <w:p w14:paraId="7F6F9125" w14:textId="77777777" w:rsidR="00680B18" w:rsidRDefault="00680B18" w:rsidP="00303EB3">
      <w:pPr>
        <w:pStyle w:val="ListParagraph"/>
        <w:ind w:left="-207"/>
      </w:pPr>
    </w:p>
    <w:p w14:paraId="175CBDB1" w14:textId="77777777" w:rsidR="007E37C5" w:rsidRDefault="007E37C5" w:rsidP="00303EB3">
      <w:pPr>
        <w:pStyle w:val="ListParagraph"/>
        <w:ind w:left="-207"/>
      </w:pPr>
    </w:p>
    <w:p w14:paraId="03D54940" w14:textId="4DB3E851" w:rsidR="007E37C5" w:rsidRDefault="007E37C5" w:rsidP="007E37C5">
      <w:pPr>
        <w:pStyle w:val="ListParagraph"/>
        <w:numPr>
          <w:ilvl w:val="0"/>
          <w:numId w:val="2"/>
        </w:numPr>
      </w:pPr>
      <w:r>
        <w:t>Public Cloud:</w:t>
      </w:r>
    </w:p>
    <w:p w14:paraId="1619A9AE" w14:textId="7D117BF4" w:rsidR="007E37C5" w:rsidRDefault="007E37C5" w:rsidP="007E37C5">
      <w:pPr>
        <w:pStyle w:val="ListParagraph"/>
        <w:ind w:left="-207"/>
      </w:pPr>
      <w:r>
        <w:t>- These are the cloud services which are allowed to the public</w:t>
      </w:r>
      <w:r w:rsidR="007261AD">
        <w:t>.</w:t>
      </w:r>
    </w:p>
    <w:p w14:paraId="34D54D49" w14:textId="49D09D2D" w:rsidR="007261AD" w:rsidRDefault="00E51418" w:rsidP="007E37C5">
      <w:pPr>
        <w:pStyle w:val="ListParagraph"/>
        <w:ind w:left="-207"/>
      </w:pPr>
      <w:r>
        <w:t xml:space="preserve">- These are </w:t>
      </w:r>
      <w:r w:rsidR="003501C1">
        <w:t xml:space="preserve">resources </w:t>
      </w:r>
      <w:r>
        <w:t xml:space="preserve">owned by the </w:t>
      </w:r>
      <w:r w:rsidR="00AF2C29">
        <w:t xml:space="preserve">third-party </w:t>
      </w:r>
      <w:r w:rsidR="003501C1">
        <w:t xml:space="preserve">cloud </w:t>
      </w:r>
      <w:r w:rsidR="00AF2C29">
        <w:t>service provider and are available over the Internet.</w:t>
      </w:r>
    </w:p>
    <w:p w14:paraId="0DCB10E0" w14:textId="4D13F6E5" w:rsidR="00632DDF" w:rsidRDefault="00632DDF" w:rsidP="007E37C5">
      <w:pPr>
        <w:pStyle w:val="ListParagraph"/>
        <w:ind w:left="-207"/>
      </w:pPr>
      <w:r>
        <w:t xml:space="preserve">- That means There is an Application Gmail which uses the database and various other services </w:t>
      </w:r>
      <w:r w:rsidR="004333D3">
        <w:t>which is publicly available for the users</w:t>
      </w:r>
      <w:r w:rsidR="009D7FCD">
        <w:t xml:space="preserve"> for some extent of data.</w:t>
      </w:r>
      <w:r w:rsidR="004333D3">
        <w:t xml:space="preserve"> </w:t>
      </w:r>
    </w:p>
    <w:p w14:paraId="7AA0B28B" w14:textId="2CDFB1AB" w:rsidR="00AF2C29" w:rsidRDefault="00FA488B" w:rsidP="007E37C5">
      <w:pPr>
        <w:pStyle w:val="ListParagraph"/>
        <w:ind w:left="-207"/>
      </w:pPr>
      <w:r>
        <w:t>- The 3 main Public Cloud Services provider are:</w:t>
      </w:r>
    </w:p>
    <w:p w14:paraId="7FA3C13D" w14:textId="29DA5CC1" w:rsidR="00A45F3A" w:rsidRDefault="00FA488B" w:rsidP="007E37C5">
      <w:pPr>
        <w:pStyle w:val="ListParagraph"/>
        <w:ind w:left="-207"/>
      </w:pPr>
      <w:r>
        <w:t>Amazon</w:t>
      </w:r>
      <w:r w:rsidR="00A45F3A">
        <w:t xml:space="preserve"> Web Services</w:t>
      </w:r>
      <w:r>
        <w:t xml:space="preserve">, </w:t>
      </w:r>
      <w:r w:rsidR="00A45F3A">
        <w:t xml:space="preserve">Microsoft </w:t>
      </w:r>
      <w:r>
        <w:t xml:space="preserve">Azure, </w:t>
      </w:r>
      <w:r w:rsidR="00A45F3A">
        <w:t>Google Cloud.</w:t>
      </w:r>
    </w:p>
    <w:p w14:paraId="615F21CE" w14:textId="77777777" w:rsidR="00C027E9" w:rsidRDefault="00C027E9" w:rsidP="007E37C5">
      <w:pPr>
        <w:pStyle w:val="ListParagraph"/>
        <w:ind w:left="-207"/>
      </w:pPr>
    </w:p>
    <w:p w14:paraId="4769085F" w14:textId="77777777" w:rsidR="00C027E9" w:rsidRDefault="00C027E9" w:rsidP="007E37C5">
      <w:pPr>
        <w:pStyle w:val="ListParagraph"/>
        <w:ind w:left="-207"/>
      </w:pPr>
    </w:p>
    <w:p w14:paraId="796BBD86" w14:textId="269C2B82" w:rsidR="008658D2" w:rsidRDefault="008658D2" w:rsidP="007E37C5">
      <w:pPr>
        <w:pStyle w:val="ListParagraph"/>
        <w:ind w:left="-207"/>
      </w:pPr>
      <w:r>
        <w:t>Hybrid Cloud:</w:t>
      </w:r>
    </w:p>
    <w:p w14:paraId="6E933DDA" w14:textId="61B93633" w:rsidR="008658D2" w:rsidRDefault="008658D2" w:rsidP="007E37C5">
      <w:pPr>
        <w:pStyle w:val="ListParagraph"/>
        <w:ind w:left="-207"/>
      </w:pPr>
      <w:r>
        <w:t>- The hybrid cloud is the combination of the Private and Public cloud.</w:t>
      </w:r>
    </w:p>
    <w:p w14:paraId="4062C313" w14:textId="37650C96" w:rsidR="008658D2" w:rsidRDefault="008658D2" w:rsidP="007E37C5">
      <w:pPr>
        <w:pStyle w:val="ListParagraph"/>
        <w:ind w:left="-207"/>
      </w:pPr>
      <w:r>
        <w:t>- It Provides the easy access over the Public Cloud and the security over the Private cloud for the database.</w:t>
      </w:r>
    </w:p>
    <w:p w14:paraId="3E46A4D5" w14:textId="7FC150AC" w:rsidR="008658D2" w:rsidRDefault="00040189" w:rsidP="007E37C5">
      <w:pPr>
        <w:pStyle w:val="ListParagraph"/>
        <w:ind w:left="-207"/>
      </w:pPr>
      <w:r>
        <w:t xml:space="preserve">- It is like a bank which offers the personal info to you </w:t>
      </w:r>
      <w:r w:rsidR="00D95E43">
        <w:t xml:space="preserve">on the application or the website, but simultaneously stores the data of the other clients </w:t>
      </w:r>
      <w:r w:rsidR="00253691">
        <w:t>in the private cloud</w:t>
      </w:r>
      <w:r w:rsidR="00A307C0">
        <w:t>, which should not be accessed by normal users.</w:t>
      </w:r>
    </w:p>
    <w:p w14:paraId="5D0440C3" w14:textId="77777777" w:rsidR="00B65D5A" w:rsidRDefault="00B65D5A" w:rsidP="007E37C5">
      <w:pPr>
        <w:pStyle w:val="ListParagraph"/>
        <w:ind w:left="-207"/>
      </w:pPr>
    </w:p>
    <w:p w14:paraId="62B537EF" w14:textId="77777777" w:rsidR="00D21E50" w:rsidRDefault="00D21E50" w:rsidP="009D198D">
      <w:pPr>
        <w:ind w:left="-567"/>
      </w:pPr>
    </w:p>
    <w:p w14:paraId="6DCC4D55" w14:textId="77777777" w:rsidR="00795979" w:rsidRDefault="00795979" w:rsidP="009D198D">
      <w:pPr>
        <w:ind w:left="-567"/>
      </w:pPr>
    </w:p>
    <w:p w14:paraId="436878F3" w14:textId="4DDBFF97" w:rsidR="00795979" w:rsidRDefault="00795979" w:rsidP="009D198D">
      <w:pPr>
        <w:ind w:left="-567"/>
      </w:pPr>
      <w:r>
        <w:t>Five Characteristics of Cloud Computing:</w:t>
      </w:r>
    </w:p>
    <w:p w14:paraId="358EF0E8" w14:textId="4903A6FF" w:rsidR="00017C1B" w:rsidRDefault="00017C1B" w:rsidP="00017C1B">
      <w:pPr>
        <w:pStyle w:val="ListParagraph"/>
        <w:numPr>
          <w:ilvl w:val="0"/>
          <w:numId w:val="3"/>
        </w:numPr>
      </w:pPr>
      <w:r>
        <w:lastRenderedPageBreak/>
        <w:t>On-Demand Self Service</w:t>
      </w:r>
      <w:r w:rsidR="009F0089">
        <w:t xml:space="preserve">: </w:t>
      </w:r>
    </w:p>
    <w:p w14:paraId="0FFD86C8" w14:textId="0BC4FA78" w:rsidR="002C0AE3" w:rsidRDefault="002C0AE3" w:rsidP="002C0AE3">
      <w:pPr>
        <w:pStyle w:val="ListParagraph"/>
        <w:ind w:left="-207"/>
      </w:pPr>
      <w:r>
        <w:t xml:space="preserve">- </w:t>
      </w:r>
      <w:r w:rsidR="00DC15E2">
        <w:t xml:space="preserve">Users can access the services whenever they want without </w:t>
      </w:r>
      <w:r w:rsidR="009F0089">
        <w:t>H</w:t>
      </w:r>
      <w:r w:rsidR="00DC15E2">
        <w:t>uman Interaction</w:t>
      </w:r>
      <w:r w:rsidR="009F0089">
        <w:t xml:space="preserve"> </w:t>
      </w:r>
      <w:r w:rsidR="00DC15E2">
        <w:t>from the service provider.</w:t>
      </w:r>
    </w:p>
    <w:p w14:paraId="33E7DB86" w14:textId="77777777" w:rsidR="00420FCA" w:rsidRDefault="00420FCA" w:rsidP="002C0AE3">
      <w:pPr>
        <w:pStyle w:val="ListParagraph"/>
        <w:ind w:left="-207"/>
      </w:pPr>
    </w:p>
    <w:p w14:paraId="518C8BDB" w14:textId="6DE38C92" w:rsidR="00132E67" w:rsidRDefault="009F0089" w:rsidP="00C607CA">
      <w:pPr>
        <w:pStyle w:val="ListParagraph"/>
        <w:numPr>
          <w:ilvl w:val="0"/>
          <w:numId w:val="3"/>
        </w:numPr>
      </w:pPr>
      <w:r>
        <w:t>Broad Network Access:</w:t>
      </w:r>
    </w:p>
    <w:p w14:paraId="3AEA3025" w14:textId="41239577" w:rsidR="00420FCA" w:rsidRDefault="009F0089" w:rsidP="009F0089">
      <w:r>
        <w:t xml:space="preserve">- </w:t>
      </w:r>
      <w:r w:rsidR="00DD24C6">
        <w:t xml:space="preserve">These resources are available over the Internet and can be </w:t>
      </w:r>
      <w:r w:rsidR="00420FCA">
        <w:t>accessed by anyone over the Internet.</w:t>
      </w:r>
    </w:p>
    <w:p w14:paraId="607B5208" w14:textId="77777777" w:rsidR="007C578E" w:rsidRDefault="007C578E" w:rsidP="009D198D">
      <w:pPr>
        <w:ind w:left="-567"/>
      </w:pPr>
    </w:p>
    <w:p w14:paraId="2855C195" w14:textId="711A909E" w:rsidR="00524458" w:rsidRDefault="00524458" w:rsidP="00524458">
      <w:pPr>
        <w:pStyle w:val="ListParagraph"/>
        <w:numPr>
          <w:ilvl w:val="0"/>
          <w:numId w:val="3"/>
        </w:numPr>
      </w:pPr>
      <w:r>
        <w:t>Multi-Tenancy and Resource pulling:</w:t>
      </w:r>
    </w:p>
    <w:p w14:paraId="3F53D786" w14:textId="39EB8317" w:rsidR="004D2D78" w:rsidRDefault="00D53587" w:rsidP="00524458">
      <w:r>
        <w:t xml:space="preserve">- </w:t>
      </w:r>
      <w:r w:rsidR="00AE5A84">
        <w:t xml:space="preserve">Multiple customers can share the same resources, Infrastructures and </w:t>
      </w:r>
      <w:r w:rsidR="00463A2F">
        <w:t xml:space="preserve">Applications with </w:t>
      </w:r>
      <w:r w:rsidR="00E25C15">
        <w:t>high security and privacy.</w:t>
      </w:r>
    </w:p>
    <w:p w14:paraId="1DF0D7E7" w14:textId="298BB13D" w:rsidR="00817F31" w:rsidRDefault="00817F31" w:rsidP="00524458">
      <w:r>
        <w:t xml:space="preserve">- Multiple customers can share the same </w:t>
      </w:r>
      <w:r w:rsidR="00E66B23">
        <w:t>physical resources as well.</w:t>
      </w:r>
    </w:p>
    <w:p w14:paraId="691D4576" w14:textId="76C51777" w:rsidR="00E009F4" w:rsidRDefault="004D2D78" w:rsidP="00524458">
      <w:r>
        <w:t>- When we use any resources from AWS, we temporarily use it. These resources</w:t>
      </w:r>
      <w:r w:rsidR="005166D1">
        <w:t xml:space="preserve"> (RAM,</w:t>
      </w:r>
      <w:r w:rsidR="00E009F4">
        <w:t xml:space="preserve"> GPU, Networking devices, etc</w:t>
      </w:r>
      <w:r w:rsidR="005166D1">
        <w:t>)</w:t>
      </w:r>
      <w:r w:rsidR="00E009F4">
        <w:t xml:space="preserve"> </w:t>
      </w:r>
      <w:r w:rsidR="00086062">
        <w:t xml:space="preserve">or applications </w:t>
      </w:r>
      <w:r w:rsidR="00E009F4">
        <w:t>can be reused by other clients as well.</w:t>
      </w:r>
      <w:r w:rsidR="002934B3">
        <w:t xml:space="preserve"> No data is stored or fetched by anonymous users. Privacy and Security is well established.</w:t>
      </w:r>
    </w:p>
    <w:p w14:paraId="299218D1" w14:textId="2C7C6212" w:rsidR="002934B3" w:rsidRDefault="002934B3" w:rsidP="00524458"/>
    <w:p w14:paraId="7DAC6750" w14:textId="77777777" w:rsidR="001A7FDE" w:rsidRDefault="001A7FDE" w:rsidP="00524458"/>
    <w:p w14:paraId="0A75B0C0" w14:textId="765525D7" w:rsidR="005503C4" w:rsidRDefault="005503C4" w:rsidP="005503C4">
      <w:pPr>
        <w:pStyle w:val="ListParagraph"/>
        <w:numPr>
          <w:ilvl w:val="0"/>
          <w:numId w:val="3"/>
        </w:numPr>
      </w:pPr>
      <w:r>
        <w:t>Rapid Elasticity and Scalability:</w:t>
      </w:r>
    </w:p>
    <w:p w14:paraId="569E65B9" w14:textId="77777777" w:rsidR="00F26C53" w:rsidRDefault="001A7FDE" w:rsidP="001A7FDE">
      <w:r>
        <w:t xml:space="preserve">- </w:t>
      </w:r>
      <w:r w:rsidR="00FB5B01">
        <w:t xml:space="preserve">We can use the resources </w:t>
      </w:r>
      <w:r w:rsidR="00680F36">
        <w:t xml:space="preserve">on-demand, whether they are </w:t>
      </w:r>
      <w:r w:rsidR="00F26C53">
        <w:t>high or low.</w:t>
      </w:r>
    </w:p>
    <w:p w14:paraId="5FDA080B" w14:textId="77777777" w:rsidR="00F26C53" w:rsidRDefault="00F26C53" w:rsidP="001A7FDE">
      <w:r>
        <w:t>- We can Enable and disable these resources anytime we want.</w:t>
      </w:r>
    </w:p>
    <w:p w14:paraId="60ED1E7F" w14:textId="77777777" w:rsidR="00036252" w:rsidRDefault="00036252" w:rsidP="001A7FDE">
      <w:r>
        <w:t>- The resources can be increased or decreased according to the need.</w:t>
      </w:r>
    </w:p>
    <w:p w14:paraId="5B08E9ED" w14:textId="0827A967" w:rsidR="008B089C" w:rsidRDefault="00CE6D53" w:rsidP="001A7FDE">
      <w:r>
        <w:t xml:space="preserve">- Example: </w:t>
      </w:r>
      <w:r w:rsidR="00A73593">
        <w:t xml:space="preserve">If we want </w:t>
      </w:r>
      <w:r w:rsidR="00815A95">
        <w:t xml:space="preserve">64GB of RAM to a computer, we can directly acquire the resources </w:t>
      </w:r>
      <w:r w:rsidR="008B089C">
        <w:t xml:space="preserve">for the time you need. After that time, you can scale down to the original RAM of the computer after disabling the </w:t>
      </w:r>
      <w:r w:rsidR="00121880">
        <w:t>service.</w:t>
      </w:r>
    </w:p>
    <w:p w14:paraId="0548B9E5" w14:textId="77777777" w:rsidR="004820A1" w:rsidRDefault="004820A1" w:rsidP="001A7FDE"/>
    <w:p w14:paraId="5B6AA63A" w14:textId="5B583593" w:rsidR="004820A1" w:rsidRDefault="004820A1" w:rsidP="004820A1">
      <w:pPr>
        <w:pStyle w:val="ListParagraph"/>
        <w:numPr>
          <w:ilvl w:val="0"/>
          <w:numId w:val="3"/>
        </w:numPr>
      </w:pPr>
      <w:r>
        <w:t>Measured Service:</w:t>
      </w:r>
    </w:p>
    <w:p w14:paraId="0B084278" w14:textId="35AC949D" w:rsidR="004820A1" w:rsidRDefault="004820A1" w:rsidP="004820A1">
      <w:pPr>
        <w:pStyle w:val="ListParagraph"/>
        <w:ind w:left="-207"/>
      </w:pPr>
      <w:r>
        <w:lastRenderedPageBreak/>
        <w:t xml:space="preserve">- It follows Pay-as-you-go, hence the </w:t>
      </w:r>
      <w:r w:rsidR="00B63F21">
        <w:t xml:space="preserve">services will be charged based on the services we use </w:t>
      </w:r>
      <w:r w:rsidR="006B22EE">
        <w:t>or enable for a specific period.</w:t>
      </w:r>
    </w:p>
    <w:p w14:paraId="5704DB92" w14:textId="6667A64E" w:rsidR="006B22EE" w:rsidRDefault="006B22EE" w:rsidP="004820A1">
      <w:pPr>
        <w:pStyle w:val="ListParagraph"/>
        <w:ind w:left="-207"/>
      </w:pPr>
      <w:r>
        <w:t xml:space="preserve">- It can be a plan for days, hours or </w:t>
      </w:r>
      <w:r w:rsidR="000B3ACF">
        <w:t>even minutes and seconds.</w:t>
      </w:r>
    </w:p>
    <w:p w14:paraId="4BC4B92C" w14:textId="77777777" w:rsidR="00E97712" w:rsidRDefault="00E97712" w:rsidP="004820A1">
      <w:pPr>
        <w:pStyle w:val="ListParagraph"/>
        <w:ind w:left="-207"/>
      </w:pPr>
    </w:p>
    <w:p w14:paraId="443A3377" w14:textId="5CCA4EC1" w:rsidR="00E97712" w:rsidRDefault="00E97712" w:rsidP="00E97712">
      <w:pPr>
        <w:pStyle w:val="ListParagraph"/>
        <w:ind w:left="-567"/>
      </w:pPr>
      <w:r>
        <w:t>Six Advantages of Cloud Computing:</w:t>
      </w:r>
    </w:p>
    <w:p w14:paraId="1ABEAB40" w14:textId="2C2D83C1" w:rsidR="00E97712" w:rsidRDefault="00E12999" w:rsidP="00E97712">
      <w:pPr>
        <w:pStyle w:val="ListParagraph"/>
        <w:numPr>
          <w:ilvl w:val="0"/>
          <w:numId w:val="4"/>
        </w:numPr>
      </w:pPr>
      <w:r>
        <w:t>Trade Capital Expen</w:t>
      </w:r>
      <w:r w:rsidR="00EF2767">
        <w:t>se (CAPEX) for Operational Expense (OP</w:t>
      </w:r>
      <w:r w:rsidR="008F7E46">
        <w:t>EX</w:t>
      </w:r>
      <w:r w:rsidR="00EF2767">
        <w:t>)</w:t>
      </w:r>
      <w:r w:rsidR="008F7E46">
        <w:t>:</w:t>
      </w:r>
    </w:p>
    <w:p w14:paraId="6754B66D" w14:textId="06D619D9" w:rsidR="00B32BC8" w:rsidRDefault="008F7E46" w:rsidP="00FE4C8D">
      <w:pPr>
        <w:pStyle w:val="ListParagraph"/>
        <w:ind w:left="-207"/>
      </w:pPr>
      <w:r>
        <w:t>- Pay on demand is available; we do not have to buy the hardware resources.</w:t>
      </w:r>
    </w:p>
    <w:p w14:paraId="46A6BE65" w14:textId="77777777" w:rsidR="00FE4C8D" w:rsidRDefault="00FE4C8D" w:rsidP="00FE4C8D">
      <w:pPr>
        <w:pStyle w:val="ListParagraph"/>
        <w:ind w:left="-207"/>
      </w:pPr>
    </w:p>
    <w:p w14:paraId="13D03DFD" w14:textId="77777777" w:rsidR="0096304E" w:rsidRDefault="0096304E" w:rsidP="0096304E">
      <w:pPr>
        <w:pStyle w:val="ListParagraph"/>
        <w:numPr>
          <w:ilvl w:val="0"/>
          <w:numId w:val="4"/>
        </w:numPr>
      </w:pPr>
      <w:r>
        <w:t>Benefit from Large Scale:</w:t>
      </w:r>
    </w:p>
    <w:p w14:paraId="57A74163" w14:textId="77777777" w:rsidR="0096304E" w:rsidRDefault="0096304E" w:rsidP="0096304E">
      <w:pPr>
        <w:pStyle w:val="ListParagraph"/>
        <w:ind w:left="-207"/>
      </w:pPr>
      <w:r>
        <w:t>- As the time goes and the number of users increase with the large scale, the prices of the AWS services will eventually decrease.</w:t>
      </w:r>
    </w:p>
    <w:p w14:paraId="77D2D6FE" w14:textId="44A3B6C3" w:rsidR="001A7FDE" w:rsidRDefault="0096304E" w:rsidP="0096304E">
      <w:pPr>
        <w:pStyle w:val="ListParagraph"/>
        <w:ind w:left="-207"/>
      </w:pPr>
      <w:r>
        <w:t>- Efficiency will also increase.</w:t>
      </w:r>
      <w:r w:rsidR="00505C52">
        <w:t xml:space="preserve"> </w:t>
      </w:r>
    </w:p>
    <w:p w14:paraId="5765D7DB" w14:textId="77777777" w:rsidR="0096304E" w:rsidRDefault="0096304E" w:rsidP="001A7FDE">
      <w:pPr>
        <w:pStyle w:val="ListParagraph"/>
        <w:ind w:left="-207"/>
      </w:pPr>
    </w:p>
    <w:p w14:paraId="7A9ABF27" w14:textId="21C0634F" w:rsidR="0096304E" w:rsidRDefault="001023CA" w:rsidP="0096304E">
      <w:pPr>
        <w:pStyle w:val="ListParagraph"/>
        <w:numPr>
          <w:ilvl w:val="0"/>
          <w:numId w:val="4"/>
        </w:numPr>
      </w:pPr>
      <w:r>
        <w:t>Stop Guessing Capacity:</w:t>
      </w:r>
    </w:p>
    <w:p w14:paraId="7DFA68E1" w14:textId="016B8DF6" w:rsidR="001023CA" w:rsidRDefault="001023CA" w:rsidP="001023CA">
      <w:pPr>
        <w:pStyle w:val="ListParagraph"/>
        <w:ind w:left="-207"/>
      </w:pPr>
      <w:r>
        <w:t>- The capacity can be scalable from time to time according to the requirement.</w:t>
      </w:r>
    </w:p>
    <w:p w14:paraId="1F5B3CE3" w14:textId="2A58B284" w:rsidR="001023CA" w:rsidRDefault="001023CA" w:rsidP="001023CA">
      <w:pPr>
        <w:pStyle w:val="ListParagraph"/>
        <w:ind w:left="-207"/>
      </w:pPr>
      <w:r>
        <w:t>- It can increase or decrease according to the need.</w:t>
      </w:r>
    </w:p>
    <w:p w14:paraId="525931B3" w14:textId="77777777" w:rsidR="001023CA" w:rsidRDefault="001023CA" w:rsidP="001023CA">
      <w:pPr>
        <w:pStyle w:val="ListParagraph"/>
        <w:ind w:left="-207"/>
      </w:pPr>
    </w:p>
    <w:p w14:paraId="6DBE3B06" w14:textId="71A274B7" w:rsidR="001023CA" w:rsidRDefault="001023CA" w:rsidP="001023CA">
      <w:pPr>
        <w:pStyle w:val="ListParagraph"/>
        <w:numPr>
          <w:ilvl w:val="0"/>
          <w:numId w:val="4"/>
        </w:numPr>
      </w:pPr>
      <w:r>
        <w:t>Increased Speed:</w:t>
      </w:r>
    </w:p>
    <w:p w14:paraId="2B772DB0" w14:textId="42E92F4E" w:rsidR="001023CA" w:rsidRDefault="001023CA" w:rsidP="001023CA">
      <w:pPr>
        <w:pStyle w:val="ListParagraph"/>
        <w:ind w:left="-207"/>
      </w:pPr>
      <w:r>
        <w:t xml:space="preserve">- Increased speed occurs when the </w:t>
      </w:r>
      <w:r w:rsidR="00801DEA">
        <w:t>resources are optimally used over time to time.</w:t>
      </w:r>
    </w:p>
    <w:p w14:paraId="4459434E" w14:textId="45A65824" w:rsidR="00801DEA" w:rsidRDefault="00801DEA" w:rsidP="001023CA">
      <w:pPr>
        <w:pStyle w:val="ListParagraph"/>
        <w:ind w:left="-207"/>
      </w:pPr>
    </w:p>
    <w:p w14:paraId="2D6BF5AB" w14:textId="5DA1208E" w:rsidR="00462F36" w:rsidRDefault="00801DEA" w:rsidP="00462F36">
      <w:pPr>
        <w:pStyle w:val="ListParagraph"/>
        <w:numPr>
          <w:ilvl w:val="0"/>
          <w:numId w:val="4"/>
        </w:numPr>
      </w:pPr>
      <w:r>
        <w:t>Stop Spending money on running and maintaining data centr</w:t>
      </w:r>
      <w:r w:rsidR="00462F36">
        <w:t>e</w:t>
      </w:r>
      <w:r>
        <w:t>s</w:t>
      </w:r>
      <w:r w:rsidR="00462F36">
        <w:t>.</w:t>
      </w:r>
    </w:p>
    <w:p w14:paraId="60153E0F" w14:textId="77777777" w:rsidR="002C1095" w:rsidRDefault="002C1095" w:rsidP="002C1095">
      <w:pPr>
        <w:pStyle w:val="ListParagraph"/>
        <w:ind w:left="-207"/>
      </w:pPr>
    </w:p>
    <w:p w14:paraId="40E505DB" w14:textId="0E08CADF" w:rsidR="00462F36" w:rsidRDefault="00462F36" w:rsidP="00462F36">
      <w:pPr>
        <w:pStyle w:val="ListParagraph"/>
        <w:numPr>
          <w:ilvl w:val="0"/>
          <w:numId w:val="4"/>
        </w:numPr>
      </w:pPr>
      <w:r>
        <w:t xml:space="preserve">Go Global </w:t>
      </w:r>
      <w:r w:rsidR="00823C01">
        <w:t xml:space="preserve">in </w:t>
      </w:r>
      <w:r>
        <w:t>minutes;</w:t>
      </w:r>
      <w:r w:rsidR="00823C01">
        <w:t xml:space="preserve"> leverage the global AWS infrastructure.</w:t>
      </w:r>
    </w:p>
    <w:p w14:paraId="2726DF8F" w14:textId="77777777" w:rsidR="000A66CE" w:rsidRDefault="000A66CE" w:rsidP="000A66CE">
      <w:pPr>
        <w:pStyle w:val="ListParagraph"/>
      </w:pPr>
    </w:p>
    <w:p w14:paraId="0CA4BE58" w14:textId="35ECB83F" w:rsidR="000A66CE" w:rsidRDefault="00BB0BEA" w:rsidP="00BB0BEA">
      <w:pPr>
        <w:ind w:left="-567"/>
      </w:pPr>
      <w:r>
        <w:t xml:space="preserve">Problems solved by the </w:t>
      </w:r>
      <w:r w:rsidR="00323CA5">
        <w:t>Cloud:</w:t>
      </w:r>
    </w:p>
    <w:p w14:paraId="2117EC18" w14:textId="140943D2" w:rsidR="00323CA5" w:rsidRDefault="00323CA5" w:rsidP="00323CA5">
      <w:pPr>
        <w:pStyle w:val="ListParagraph"/>
        <w:numPr>
          <w:ilvl w:val="0"/>
          <w:numId w:val="5"/>
        </w:numPr>
      </w:pPr>
      <w:r>
        <w:t>Flexibility: Change resour</w:t>
      </w:r>
      <w:r w:rsidR="00A943B4">
        <w:t xml:space="preserve">ces type when we need. That </w:t>
      </w:r>
      <w:proofErr w:type="gramStart"/>
      <w:r w:rsidR="00A943B4">
        <w:t>is</w:t>
      </w:r>
      <w:proofErr w:type="gramEnd"/>
      <w:r w:rsidR="00A943B4">
        <w:t xml:space="preserve"> we can change the </w:t>
      </w:r>
      <w:r w:rsidR="00065EED">
        <w:t>Processor</w:t>
      </w:r>
      <w:r w:rsidR="00010180">
        <w:t xml:space="preserve"> for</w:t>
      </w:r>
      <w:r w:rsidR="00A620DD">
        <w:t xml:space="preserve"> example Intel to AMD for</w:t>
      </w:r>
      <w:r w:rsidR="00010180">
        <w:t xml:space="preserve"> the time we need</w:t>
      </w:r>
      <w:r w:rsidR="00A620DD">
        <w:t>,</w:t>
      </w:r>
      <w:r w:rsidR="00010180">
        <w:t xml:space="preserve"> and then switch back to the default or </w:t>
      </w:r>
      <w:r w:rsidR="00A620DD">
        <w:t>another resource.</w:t>
      </w:r>
    </w:p>
    <w:p w14:paraId="1623B896" w14:textId="71309F6B" w:rsidR="00A620DD" w:rsidRDefault="00E4244C" w:rsidP="00323CA5">
      <w:pPr>
        <w:pStyle w:val="ListParagraph"/>
        <w:numPr>
          <w:ilvl w:val="0"/>
          <w:numId w:val="5"/>
        </w:numPr>
      </w:pPr>
      <w:r>
        <w:t>Cost-Effectiveness: We can rent out the services provided by the Cloud service pro</w:t>
      </w:r>
      <w:r w:rsidR="009A2390">
        <w:t>vider and disable the service when we want. There is no need to buy and maintain the hardware.</w:t>
      </w:r>
    </w:p>
    <w:p w14:paraId="2A2B5F18" w14:textId="77777777" w:rsidR="009A2390" w:rsidRDefault="009A2390" w:rsidP="009A2390"/>
    <w:p w14:paraId="56533473" w14:textId="7EE47A9B" w:rsidR="009A2390" w:rsidRDefault="009A2390" w:rsidP="009A2390">
      <w:pPr>
        <w:pStyle w:val="ListParagraph"/>
        <w:numPr>
          <w:ilvl w:val="0"/>
          <w:numId w:val="5"/>
        </w:numPr>
      </w:pPr>
      <w:r>
        <w:t xml:space="preserve">Scalability: </w:t>
      </w:r>
      <w:r w:rsidR="00CD245D">
        <w:t xml:space="preserve">Can change the hardware and IT resource requirements </w:t>
      </w:r>
      <w:r w:rsidR="001841BB">
        <w:t>when needed.</w:t>
      </w:r>
    </w:p>
    <w:p w14:paraId="738A4055" w14:textId="77777777" w:rsidR="001841BB" w:rsidRDefault="001841BB" w:rsidP="001841BB">
      <w:pPr>
        <w:pStyle w:val="ListParagraph"/>
      </w:pPr>
    </w:p>
    <w:p w14:paraId="2E9A610F" w14:textId="42B45194" w:rsidR="001841BB" w:rsidRDefault="001841BB" w:rsidP="009A2390">
      <w:pPr>
        <w:pStyle w:val="ListParagraph"/>
        <w:numPr>
          <w:ilvl w:val="0"/>
          <w:numId w:val="5"/>
        </w:numPr>
      </w:pPr>
      <w:r>
        <w:t>Elasticity: Can scale-</w:t>
      </w:r>
      <w:r w:rsidR="006F3833">
        <w:t>out(increase</w:t>
      </w:r>
      <w:r>
        <w:t>)</w:t>
      </w:r>
      <w:r w:rsidR="006F3833">
        <w:t xml:space="preserve"> or scale-in(decrease)</w:t>
      </w:r>
      <w:r w:rsidR="008C6688">
        <w:t xml:space="preserve"> </w:t>
      </w:r>
      <w:r w:rsidR="008C6688">
        <w:t xml:space="preserve">the resource </w:t>
      </w:r>
      <w:r w:rsidR="008C6688">
        <w:t>whenever not needed.</w:t>
      </w:r>
    </w:p>
    <w:p w14:paraId="1056B998" w14:textId="77777777" w:rsidR="008C6688" w:rsidRDefault="008C6688" w:rsidP="008C6688">
      <w:pPr>
        <w:pStyle w:val="ListParagraph"/>
      </w:pPr>
    </w:p>
    <w:p w14:paraId="1A71870D" w14:textId="5A87624C" w:rsidR="008C6688" w:rsidRDefault="008C6688" w:rsidP="009A2390">
      <w:pPr>
        <w:pStyle w:val="ListParagraph"/>
        <w:numPr>
          <w:ilvl w:val="0"/>
          <w:numId w:val="5"/>
        </w:numPr>
      </w:pPr>
      <w:r>
        <w:t>Fault-Tolerant and High-Availability:</w:t>
      </w:r>
    </w:p>
    <w:p w14:paraId="34AE0546" w14:textId="5C3F2EF4" w:rsidR="008C6688" w:rsidRDefault="008C6688" w:rsidP="008C6688">
      <w:pPr>
        <w:pStyle w:val="ListParagraph"/>
        <w:ind w:left="-207"/>
      </w:pPr>
      <w:r>
        <w:t xml:space="preserve">- </w:t>
      </w:r>
      <w:r w:rsidR="00EF4746">
        <w:t>Can be available anytime we can access over the re</w:t>
      </w:r>
      <w:r w:rsidR="00F0011D">
        <w:t xml:space="preserve">gional zone and acquire the resources ad the IT resources that are given by the </w:t>
      </w:r>
      <w:r w:rsidR="006654E2">
        <w:t>websites.</w:t>
      </w:r>
    </w:p>
    <w:p w14:paraId="39AFDA34" w14:textId="2CF60DD7" w:rsidR="006654E2" w:rsidRDefault="006654E2" w:rsidP="008C6688">
      <w:pPr>
        <w:pStyle w:val="ListParagraph"/>
        <w:ind w:left="-207"/>
      </w:pPr>
      <w:r>
        <w:t>- Can give the data faster using different routes if error occurs.</w:t>
      </w:r>
    </w:p>
    <w:p w14:paraId="1D128690" w14:textId="77777777" w:rsidR="001023CA" w:rsidRDefault="001023CA" w:rsidP="001023CA">
      <w:pPr>
        <w:pStyle w:val="ListParagraph"/>
        <w:ind w:left="-207"/>
      </w:pPr>
    </w:p>
    <w:p w14:paraId="0551DEF7" w14:textId="30B45EC8" w:rsidR="00C760AE" w:rsidRDefault="002F65FB" w:rsidP="002F65FB">
      <w:pPr>
        <w:pStyle w:val="ListParagraph"/>
        <w:numPr>
          <w:ilvl w:val="0"/>
          <w:numId w:val="5"/>
        </w:numPr>
      </w:pPr>
      <w:r>
        <w:t xml:space="preserve">Agility: </w:t>
      </w:r>
    </w:p>
    <w:p w14:paraId="21701042" w14:textId="77777777" w:rsidR="009B6D9C" w:rsidRDefault="002F65FB" w:rsidP="002F65FB">
      <w:pPr>
        <w:pStyle w:val="ListParagraph"/>
        <w:ind w:left="-207"/>
      </w:pPr>
      <w:r>
        <w:t xml:space="preserve">- </w:t>
      </w:r>
      <w:r w:rsidR="009B6D9C">
        <w:t>rapidly develop, launch and test software applications.</w:t>
      </w:r>
    </w:p>
    <w:p w14:paraId="1A788ECC" w14:textId="77777777" w:rsidR="009B6D9C" w:rsidRDefault="009B6D9C" w:rsidP="002F65FB">
      <w:pPr>
        <w:pStyle w:val="ListParagraph"/>
        <w:ind w:left="-207"/>
      </w:pPr>
      <w:r>
        <w:t>- This is because the services offer faster availability of the changes to the resources whenever required.</w:t>
      </w:r>
    </w:p>
    <w:p w14:paraId="5CE0FD30" w14:textId="15829D8C" w:rsidR="002F65FB" w:rsidRDefault="002F65FB" w:rsidP="002F65FB">
      <w:pPr>
        <w:pStyle w:val="ListParagraph"/>
        <w:ind w:left="-207"/>
      </w:pPr>
    </w:p>
    <w:p w14:paraId="7C7ACEFF" w14:textId="77777777" w:rsidR="00B408BC" w:rsidRDefault="00B408BC" w:rsidP="002F65FB">
      <w:pPr>
        <w:pStyle w:val="ListParagraph"/>
        <w:ind w:left="-207"/>
      </w:pPr>
    </w:p>
    <w:p w14:paraId="2E05B499" w14:textId="77777777" w:rsidR="00B408BC" w:rsidRDefault="00B408BC" w:rsidP="002F65FB">
      <w:pPr>
        <w:pStyle w:val="ListParagraph"/>
        <w:ind w:left="-207"/>
      </w:pPr>
    </w:p>
    <w:sectPr w:rsidR="00B408BC" w:rsidSect="00650967">
      <w:pgSz w:w="20636" w:h="14570" w:orient="landscape" w:code="12"/>
      <w:pgMar w:top="720" w:right="720" w:bottom="720" w:left="72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980"/>
    <w:multiLevelType w:val="hybridMultilevel"/>
    <w:tmpl w:val="7730D872"/>
    <w:lvl w:ilvl="0" w:tplc="CA4417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DAE57D3"/>
    <w:multiLevelType w:val="hybridMultilevel"/>
    <w:tmpl w:val="15666A6A"/>
    <w:lvl w:ilvl="0" w:tplc="3D46FE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F197C13"/>
    <w:multiLevelType w:val="hybridMultilevel"/>
    <w:tmpl w:val="7F926AB2"/>
    <w:lvl w:ilvl="0" w:tplc="86E0CCE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09E661A"/>
    <w:multiLevelType w:val="hybridMultilevel"/>
    <w:tmpl w:val="09F424FE"/>
    <w:lvl w:ilvl="0" w:tplc="98EE87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656322E"/>
    <w:multiLevelType w:val="hybridMultilevel"/>
    <w:tmpl w:val="3E20D7BE"/>
    <w:lvl w:ilvl="0" w:tplc="6AB40E5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582792254">
    <w:abstractNumId w:val="0"/>
  </w:num>
  <w:num w:numId="2" w16cid:durableId="1192113971">
    <w:abstractNumId w:val="3"/>
  </w:num>
  <w:num w:numId="3" w16cid:durableId="212735942">
    <w:abstractNumId w:val="2"/>
  </w:num>
  <w:num w:numId="4" w16cid:durableId="170609646">
    <w:abstractNumId w:val="4"/>
  </w:num>
  <w:num w:numId="5" w16cid:durableId="143328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E1"/>
    <w:rsid w:val="00010180"/>
    <w:rsid w:val="00017C1B"/>
    <w:rsid w:val="00036252"/>
    <w:rsid w:val="00040189"/>
    <w:rsid w:val="00065EED"/>
    <w:rsid w:val="00086062"/>
    <w:rsid w:val="000A66CE"/>
    <w:rsid w:val="000B3ACF"/>
    <w:rsid w:val="000C18E7"/>
    <w:rsid w:val="000E7005"/>
    <w:rsid w:val="000F75F8"/>
    <w:rsid w:val="001023CA"/>
    <w:rsid w:val="0010340D"/>
    <w:rsid w:val="001039BF"/>
    <w:rsid w:val="00121880"/>
    <w:rsid w:val="00132E67"/>
    <w:rsid w:val="0014245F"/>
    <w:rsid w:val="00160427"/>
    <w:rsid w:val="001841BB"/>
    <w:rsid w:val="001A7FDE"/>
    <w:rsid w:val="001C4684"/>
    <w:rsid w:val="001F70A9"/>
    <w:rsid w:val="00253691"/>
    <w:rsid w:val="002934B3"/>
    <w:rsid w:val="002C0AE3"/>
    <w:rsid w:val="002C1095"/>
    <w:rsid w:val="002F2D03"/>
    <w:rsid w:val="002F65FB"/>
    <w:rsid w:val="00303EB3"/>
    <w:rsid w:val="00323CA5"/>
    <w:rsid w:val="003351AE"/>
    <w:rsid w:val="003501C1"/>
    <w:rsid w:val="003759C4"/>
    <w:rsid w:val="003C6A86"/>
    <w:rsid w:val="004169BC"/>
    <w:rsid w:val="00420FCA"/>
    <w:rsid w:val="004316DE"/>
    <w:rsid w:val="004333D3"/>
    <w:rsid w:val="0045448F"/>
    <w:rsid w:val="00462F36"/>
    <w:rsid w:val="00463A2F"/>
    <w:rsid w:val="004820A1"/>
    <w:rsid w:val="004D2D78"/>
    <w:rsid w:val="004E2F4A"/>
    <w:rsid w:val="00505C52"/>
    <w:rsid w:val="005166D1"/>
    <w:rsid w:val="00524458"/>
    <w:rsid w:val="005362DA"/>
    <w:rsid w:val="005503C4"/>
    <w:rsid w:val="00632DDF"/>
    <w:rsid w:val="00650967"/>
    <w:rsid w:val="006654E2"/>
    <w:rsid w:val="00680B18"/>
    <w:rsid w:val="00680F36"/>
    <w:rsid w:val="006B22EE"/>
    <w:rsid w:val="006C1ABE"/>
    <w:rsid w:val="006C683D"/>
    <w:rsid w:val="006F3833"/>
    <w:rsid w:val="00701702"/>
    <w:rsid w:val="007261AD"/>
    <w:rsid w:val="00795979"/>
    <w:rsid w:val="007B098D"/>
    <w:rsid w:val="007C578E"/>
    <w:rsid w:val="007E321A"/>
    <w:rsid w:val="007E37C5"/>
    <w:rsid w:val="00801DEA"/>
    <w:rsid w:val="00805764"/>
    <w:rsid w:val="00815A95"/>
    <w:rsid w:val="00817F31"/>
    <w:rsid w:val="00823C01"/>
    <w:rsid w:val="008658D2"/>
    <w:rsid w:val="00875D98"/>
    <w:rsid w:val="008B089C"/>
    <w:rsid w:val="008B4B93"/>
    <w:rsid w:val="008C6688"/>
    <w:rsid w:val="008F7E46"/>
    <w:rsid w:val="0096304E"/>
    <w:rsid w:val="00980EE1"/>
    <w:rsid w:val="009A2390"/>
    <w:rsid w:val="009B6D9C"/>
    <w:rsid w:val="009D05B1"/>
    <w:rsid w:val="009D0DC8"/>
    <w:rsid w:val="009D198D"/>
    <w:rsid w:val="009D7FCD"/>
    <w:rsid w:val="009F0089"/>
    <w:rsid w:val="00A307C0"/>
    <w:rsid w:val="00A3288F"/>
    <w:rsid w:val="00A40D80"/>
    <w:rsid w:val="00A45F3A"/>
    <w:rsid w:val="00A54FCF"/>
    <w:rsid w:val="00A620DD"/>
    <w:rsid w:val="00A73593"/>
    <w:rsid w:val="00A943B4"/>
    <w:rsid w:val="00AD0601"/>
    <w:rsid w:val="00AE0AE3"/>
    <w:rsid w:val="00AE5A84"/>
    <w:rsid w:val="00AE7BEB"/>
    <w:rsid w:val="00AF2C29"/>
    <w:rsid w:val="00B32BC8"/>
    <w:rsid w:val="00B34111"/>
    <w:rsid w:val="00B408BC"/>
    <w:rsid w:val="00B63F21"/>
    <w:rsid w:val="00B65D5A"/>
    <w:rsid w:val="00BA5806"/>
    <w:rsid w:val="00BB0BEA"/>
    <w:rsid w:val="00BB1C4B"/>
    <w:rsid w:val="00C027E9"/>
    <w:rsid w:val="00C607CA"/>
    <w:rsid w:val="00C760AE"/>
    <w:rsid w:val="00C86521"/>
    <w:rsid w:val="00CD245D"/>
    <w:rsid w:val="00CE6D53"/>
    <w:rsid w:val="00CE7257"/>
    <w:rsid w:val="00D21E50"/>
    <w:rsid w:val="00D51E54"/>
    <w:rsid w:val="00D53587"/>
    <w:rsid w:val="00D70843"/>
    <w:rsid w:val="00D73C00"/>
    <w:rsid w:val="00D95E43"/>
    <w:rsid w:val="00DB106C"/>
    <w:rsid w:val="00DC06C3"/>
    <w:rsid w:val="00DC15E2"/>
    <w:rsid w:val="00DD24C6"/>
    <w:rsid w:val="00E009F4"/>
    <w:rsid w:val="00E12999"/>
    <w:rsid w:val="00E25C15"/>
    <w:rsid w:val="00E264AA"/>
    <w:rsid w:val="00E4244C"/>
    <w:rsid w:val="00E51418"/>
    <w:rsid w:val="00E66B23"/>
    <w:rsid w:val="00E97712"/>
    <w:rsid w:val="00EE4602"/>
    <w:rsid w:val="00EF2767"/>
    <w:rsid w:val="00EF4746"/>
    <w:rsid w:val="00EF7317"/>
    <w:rsid w:val="00F0011D"/>
    <w:rsid w:val="00F26C53"/>
    <w:rsid w:val="00F55109"/>
    <w:rsid w:val="00F63E65"/>
    <w:rsid w:val="00F768FC"/>
    <w:rsid w:val="00F8239E"/>
    <w:rsid w:val="00FA488B"/>
    <w:rsid w:val="00FB5B01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C0FC"/>
  <w15:chartTrackingRefBased/>
  <w15:docId w15:val="{0C678738-3F91-422A-9261-3315E065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148</cp:revision>
  <dcterms:created xsi:type="dcterms:W3CDTF">2023-02-23T07:58:00Z</dcterms:created>
  <dcterms:modified xsi:type="dcterms:W3CDTF">2023-02-23T10:03:00Z</dcterms:modified>
</cp:coreProperties>
</file>