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F9EF" w14:textId="177C6A49" w:rsidR="00220B23" w:rsidRDefault="00582E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Basics of Cisco Packet Tracer </w:t>
      </w:r>
      <w:r w:rsidR="009420DA">
        <w:rPr>
          <w:sz w:val="36"/>
          <w:szCs w:val="36"/>
          <w:lang w:val="en-US"/>
        </w:rPr>
        <w:t>Switches –</w:t>
      </w:r>
    </w:p>
    <w:p w14:paraId="1C8F3A8E" w14:textId="77777777" w:rsidR="00631ABE" w:rsidRDefault="006558E6" w:rsidP="00631A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Switch –</w:t>
      </w:r>
    </w:p>
    <w:p w14:paraId="54B9D327" w14:textId="1AF905BA" w:rsidR="00FF4680" w:rsidRDefault="00631ABE" w:rsidP="00F705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switch is a networking hardware which is used to connect multiple end devices </w:t>
      </w:r>
      <w:r w:rsidR="00095C12">
        <w:rPr>
          <w:sz w:val="36"/>
          <w:szCs w:val="36"/>
          <w:lang w:val="en-US"/>
        </w:rPr>
        <w:t>to form a Local Area Network (LAN).</w:t>
      </w:r>
      <w:r w:rsidR="00F92487">
        <w:rPr>
          <w:sz w:val="36"/>
          <w:szCs w:val="36"/>
          <w:lang w:val="en-US"/>
        </w:rPr>
        <w:t xml:space="preserve"> The switch comes at the Second layer of the Networking model. It has a storage for memory. It stores the Senders and receivers MAC Address</w:t>
      </w:r>
      <w:r w:rsidR="00423E8A">
        <w:rPr>
          <w:sz w:val="36"/>
          <w:szCs w:val="36"/>
          <w:lang w:val="en-US"/>
        </w:rPr>
        <w:t xml:space="preserve">. </w:t>
      </w:r>
      <w:r w:rsidR="009157FE">
        <w:rPr>
          <w:sz w:val="36"/>
          <w:szCs w:val="36"/>
          <w:lang w:val="en-US"/>
        </w:rPr>
        <w:t xml:space="preserve">Switch is Unidirectional, multidirectional, and </w:t>
      </w:r>
      <w:r w:rsidR="00FF4680">
        <w:rPr>
          <w:sz w:val="36"/>
          <w:szCs w:val="36"/>
          <w:lang w:val="en-US"/>
        </w:rPr>
        <w:t>Broadcasting device.</w:t>
      </w:r>
    </w:p>
    <w:p w14:paraId="66601262" w14:textId="5A981E54" w:rsidR="00FF4680" w:rsidRDefault="0075708E" w:rsidP="00631AB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4101937" wp14:editId="2AA96DAD">
            <wp:extent cx="5003693" cy="28727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79" cy="28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C92B" w14:textId="347A3C02" w:rsidR="0086202D" w:rsidRDefault="008620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Working of a Switch –</w:t>
      </w:r>
    </w:p>
    <w:p w14:paraId="1444C536" w14:textId="291B2B8C" w:rsidR="0086202D" w:rsidRDefault="00423E8A" w:rsidP="00F705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a</w:t>
      </w:r>
      <w:r w:rsidR="00C63472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end device connects to other devices for transfer of the data</w:t>
      </w:r>
      <w:r w:rsidR="004D6F7F">
        <w:rPr>
          <w:sz w:val="36"/>
          <w:szCs w:val="36"/>
          <w:lang w:val="en-US"/>
        </w:rPr>
        <w:t xml:space="preserve">, it gets connected via LAN. Here each port of switch stores the </w:t>
      </w:r>
      <w:r w:rsidR="00A206FF">
        <w:rPr>
          <w:sz w:val="36"/>
          <w:szCs w:val="36"/>
          <w:lang w:val="en-US"/>
        </w:rPr>
        <w:t>MAC o</w:t>
      </w:r>
      <w:r w:rsidR="004D6F7F">
        <w:rPr>
          <w:sz w:val="36"/>
          <w:szCs w:val="36"/>
          <w:lang w:val="en-US"/>
        </w:rPr>
        <w:t xml:space="preserve">f the respective </w:t>
      </w:r>
      <w:r w:rsidR="00A206FF">
        <w:rPr>
          <w:sz w:val="36"/>
          <w:szCs w:val="36"/>
          <w:lang w:val="en-US"/>
        </w:rPr>
        <w:t>end devices it is connected</w:t>
      </w:r>
      <w:r w:rsidR="00C63472">
        <w:rPr>
          <w:sz w:val="36"/>
          <w:szCs w:val="36"/>
          <w:lang w:val="en-US"/>
        </w:rPr>
        <w:t xml:space="preserve"> to. The data packet is carried from the source</w:t>
      </w:r>
      <w:r w:rsidR="005E463F">
        <w:rPr>
          <w:sz w:val="36"/>
          <w:szCs w:val="36"/>
          <w:lang w:val="en-US"/>
        </w:rPr>
        <w:t>,</w:t>
      </w:r>
      <w:r w:rsidR="00C63472">
        <w:rPr>
          <w:sz w:val="36"/>
          <w:szCs w:val="36"/>
          <w:lang w:val="en-US"/>
        </w:rPr>
        <w:t xml:space="preserve"> </w:t>
      </w:r>
      <w:r w:rsidR="005E463F">
        <w:rPr>
          <w:sz w:val="36"/>
          <w:szCs w:val="36"/>
          <w:lang w:val="en-US"/>
        </w:rPr>
        <w:t xml:space="preserve">holding the MAC address, </w:t>
      </w:r>
      <w:r w:rsidR="00C63472">
        <w:rPr>
          <w:sz w:val="36"/>
          <w:szCs w:val="36"/>
          <w:lang w:val="en-US"/>
        </w:rPr>
        <w:t xml:space="preserve">to </w:t>
      </w:r>
      <w:r w:rsidR="005E463F">
        <w:rPr>
          <w:sz w:val="36"/>
          <w:szCs w:val="36"/>
          <w:lang w:val="en-US"/>
        </w:rPr>
        <w:t xml:space="preserve">the router and reaches the destination. </w:t>
      </w:r>
      <w:r w:rsidR="00437B88">
        <w:rPr>
          <w:sz w:val="36"/>
          <w:szCs w:val="36"/>
          <w:lang w:val="en-US"/>
        </w:rPr>
        <w:t xml:space="preserve">The main advantage of switch is that it does not broadcast each data that is send through it </w:t>
      </w:r>
      <w:r w:rsidR="009157FE">
        <w:rPr>
          <w:sz w:val="36"/>
          <w:szCs w:val="36"/>
          <w:lang w:val="en-US"/>
        </w:rPr>
        <w:t>by default.</w:t>
      </w:r>
    </w:p>
    <w:p w14:paraId="63412A21" w14:textId="77777777" w:rsidR="00F240CD" w:rsidRDefault="00F240CD">
      <w:pPr>
        <w:rPr>
          <w:sz w:val="36"/>
          <w:szCs w:val="36"/>
          <w:lang w:val="en-US"/>
        </w:rPr>
      </w:pPr>
    </w:p>
    <w:p w14:paraId="7586C8F6" w14:textId="6C6A3AD5" w:rsidR="00F240CD" w:rsidRDefault="00F240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 between Hub and Switch</w:t>
      </w:r>
    </w:p>
    <w:p w14:paraId="667A53C1" w14:textId="77777777" w:rsidR="0037101F" w:rsidRDefault="0037101F">
      <w:pPr>
        <w:rPr>
          <w:sz w:val="36"/>
          <w:szCs w:val="36"/>
          <w:lang w:val="en-US"/>
        </w:rPr>
      </w:pPr>
    </w:p>
    <w:p w14:paraId="43DB55C1" w14:textId="278942F7" w:rsidR="00F240CD" w:rsidRDefault="00F240CD" w:rsidP="00F240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HUB                                                </w:t>
      </w:r>
      <w:r w:rsidR="00593FBD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SWITCH</w:t>
      </w:r>
    </w:p>
    <w:p w14:paraId="4E433FEA" w14:textId="7D6AFD4D" w:rsidR="00F240CD" w:rsidRDefault="00F240CD" w:rsidP="00F7058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Layer 1 device                                                   </w:t>
      </w:r>
      <w:r w:rsidR="00593FBD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1. Layer 2 device.</w:t>
      </w:r>
    </w:p>
    <w:p w14:paraId="5D13A4C9" w14:textId="4D8036E8" w:rsidR="0037101F" w:rsidRDefault="006A5FAB" w:rsidP="00F7058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Works at Physical layer                                  </w:t>
      </w:r>
      <w:r w:rsidR="00593FBD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 2. Works at Data Link Layer.</w:t>
      </w:r>
    </w:p>
    <w:p w14:paraId="43120A42" w14:textId="5BC6FB7D" w:rsidR="006A5FAB" w:rsidRDefault="0082170D" w:rsidP="00F7058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Has No memory                                               </w:t>
      </w:r>
      <w:r w:rsidR="00593FBD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3. Can store MAC Addresses.</w:t>
      </w:r>
    </w:p>
    <w:p w14:paraId="095FD682" w14:textId="62822E0C" w:rsidR="0082170D" w:rsidRDefault="0082170D" w:rsidP="00F7058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 an intelligent device                                </w:t>
      </w:r>
      <w:r w:rsidR="00593FBD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4. Intelligent device.</w:t>
      </w:r>
    </w:p>
    <w:p w14:paraId="5653AE0D" w14:textId="3AF801AE" w:rsidR="0082170D" w:rsidRDefault="00593FBD" w:rsidP="00F7058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Floods the networking due to broadcasting 5 . </w:t>
      </w:r>
      <w:r w:rsidR="00CF546C">
        <w:rPr>
          <w:sz w:val="36"/>
          <w:szCs w:val="36"/>
          <w:lang w:val="en-US"/>
        </w:rPr>
        <w:t>Can do unicasting, multicasting, broadcasting.</w:t>
      </w:r>
    </w:p>
    <w:p w14:paraId="60B78A58" w14:textId="1829CBE6" w:rsidR="00CF546C" w:rsidRDefault="00CF546C" w:rsidP="00F7058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Security risks are high                                       </w:t>
      </w:r>
      <w:r w:rsidR="00F70582">
        <w:rPr>
          <w:sz w:val="36"/>
          <w:szCs w:val="36"/>
          <w:lang w:val="en-US"/>
        </w:rPr>
        <w:t>6. Security risks are low.</w:t>
      </w:r>
    </w:p>
    <w:p w14:paraId="45E89391" w14:textId="2C2D1B3C" w:rsidR="00F70582" w:rsidRPr="00F240CD" w:rsidRDefault="00F70582" w:rsidP="00F70582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Half Duplex                                                         7. Full Duplex. </w:t>
      </w:r>
    </w:p>
    <w:sectPr w:rsidR="00F70582" w:rsidRPr="00F240CD" w:rsidSect="00826977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749D3"/>
    <w:multiLevelType w:val="hybridMultilevel"/>
    <w:tmpl w:val="110C5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E0C6D"/>
    <w:multiLevelType w:val="hybridMultilevel"/>
    <w:tmpl w:val="9D7E9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90683">
    <w:abstractNumId w:val="0"/>
  </w:num>
  <w:num w:numId="2" w16cid:durableId="1671566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A9"/>
    <w:rsid w:val="00095C12"/>
    <w:rsid w:val="00220B23"/>
    <w:rsid w:val="0029341F"/>
    <w:rsid w:val="002E61C6"/>
    <w:rsid w:val="00307276"/>
    <w:rsid w:val="0037101F"/>
    <w:rsid w:val="00423E8A"/>
    <w:rsid w:val="00437B88"/>
    <w:rsid w:val="004D6F7F"/>
    <w:rsid w:val="00582E93"/>
    <w:rsid w:val="00593FBD"/>
    <w:rsid w:val="005E463F"/>
    <w:rsid w:val="00631ABE"/>
    <w:rsid w:val="006558E6"/>
    <w:rsid w:val="006A0599"/>
    <w:rsid w:val="006A5FAB"/>
    <w:rsid w:val="0075708E"/>
    <w:rsid w:val="0082170D"/>
    <w:rsid w:val="00826977"/>
    <w:rsid w:val="0086202D"/>
    <w:rsid w:val="009157FE"/>
    <w:rsid w:val="009420DA"/>
    <w:rsid w:val="00A0266D"/>
    <w:rsid w:val="00A206FF"/>
    <w:rsid w:val="00BB4AA9"/>
    <w:rsid w:val="00C63472"/>
    <w:rsid w:val="00CF546C"/>
    <w:rsid w:val="00F240CD"/>
    <w:rsid w:val="00F70582"/>
    <w:rsid w:val="00F92487"/>
    <w:rsid w:val="00FF2E62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5FC2"/>
  <w15:chartTrackingRefBased/>
  <w15:docId w15:val="{A0A3A6DC-7E40-4F04-B929-01D9C74F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31</cp:revision>
  <dcterms:created xsi:type="dcterms:W3CDTF">2023-02-02T06:07:00Z</dcterms:created>
  <dcterms:modified xsi:type="dcterms:W3CDTF">2023-02-02T15:25:00Z</dcterms:modified>
</cp:coreProperties>
</file>