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3B3B93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pacing w:val="2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2"/>
          <w:sz w:val="28"/>
          <w:szCs w:val="28"/>
        </w:rPr>
        <w:t xml:space="preserve">Кафедра 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</w:p>
    <w:p w:rsidR="00995065" w:rsidRPr="003B3B93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pacing w:val="-5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-5"/>
          <w:sz w:val="28"/>
          <w:szCs w:val="28"/>
        </w:rPr>
        <w:t xml:space="preserve">Специальность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5"/>
          <w:sz w:val="28"/>
          <w:szCs w:val="28"/>
          <w:u w:val="single"/>
        </w:rPr>
        <w:t xml:space="preserve">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01</w:t>
      </w:r>
      <w:r>
        <w:rPr>
          <w:rFonts w:ascii="Times New Roman" w:hAnsi="Times New Roman" w:cs="Times New Roman"/>
          <w:spacing w:val="-5"/>
          <w:sz w:val="28"/>
          <w:szCs w:val="28"/>
          <w:u w:val="single"/>
        </w:rPr>
        <w:t xml:space="preserve">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01</w:t>
      </w:r>
      <w:r>
        <w:rPr>
          <w:rFonts w:ascii="Times New Roman" w:hAnsi="Times New Roman" w:cs="Times New Roman"/>
          <w:spacing w:val="-5"/>
          <w:sz w:val="28"/>
          <w:szCs w:val="28"/>
          <w:u w:val="single"/>
        </w:rPr>
        <w:t xml:space="preserve">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«Программное обеспечение информационных технологий»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ab/>
      </w:r>
    </w:p>
    <w:p w:rsidR="00995065" w:rsidRPr="00D84A65" w:rsidRDefault="00995065" w:rsidP="006F527D">
      <w:pPr>
        <w:pStyle w:val="a3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F32F53">
        <w:rPr>
          <w:rFonts w:ascii="Times New Roman" w:hAnsi="Times New Roman" w:cs="Times New Roman"/>
          <w:spacing w:val="-8"/>
          <w:sz w:val="28"/>
          <w:szCs w:val="28"/>
        </w:rPr>
        <w:t xml:space="preserve">Специализация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>01</w:t>
      </w:r>
      <w:r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>01</w:t>
      </w:r>
      <w:r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10 «Программное обеспечение информационных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9F6252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:rsidR="00995065" w:rsidRPr="008A767B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8A767B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8A767B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731940" w:rsidRDefault="00995065" w:rsidP="006F527D">
      <w:pPr>
        <w:widowControl w:val="0"/>
        <w:snapToGrid w:val="0"/>
        <w:spacing w:after="0" w:line="240" w:lineRule="auto"/>
        <w:ind w:right="-30" w:firstLine="425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731940">
        <w:rPr>
          <w:rFonts w:ascii="Times New Roman" w:hAnsi="Times New Roman" w:cs="Times New Roman"/>
          <w:b/>
          <w:color w:val="auto"/>
          <w:sz w:val="32"/>
          <w:szCs w:val="32"/>
        </w:rPr>
        <w:t>ПОЯСНИТЕЛЬНАЯ ЗАПИСКА</w:t>
      </w:r>
    </w:p>
    <w:p w:rsidR="00995065" w:rsidRPr="00731940" w:rsidRDefault="00995065" w:rsidP="006F527D">
      <w:pPr>
        <w:widowControl w:val="0"/>
        <w:snapToGrid w:val="0"/>
        <w:spacing w:after="0" w:line="240" w:lineRule="auto"/>
        <w:ind w:right="-30" w:firstLine="425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731940">
        <w:rPr>
          <w:rFonts w:ascii="Times New Roman" w:hAnsi="Times New Roman" w:cs="Times New Roman"/>
          <w:b/>
          <w:color w:val="auto"/>
          <w:sz w:val="32"/>
          <w:szCs w:val="32"/>
        </w:rPr>
        <w:t xml:space="preserve">к </w:t>
      </w:r>
      <w:r>
        <w:rPr>
          <w:rFonts w:ascii="Times New Roman" w:hAnsi="Times New Roman" w:cs="Times New Roman"/>
          <w:b/>
          <w:color w:val="auto"/>
          <w:sz w:val="32"/>
          <w:szCs w:val="32"/>
        </w:rPr>
        <w:t>курсовому</w:t>
      </w:r>
      <w:r w:rsidRPr="00731940">
        <w:rPr>
          <w:rFonts w:ascii="Times New Roman" w:hAnsi="Times New Roman" w:cs="Times New Roman"/>
          <w:b/>
          <w:color w:val="auto"/>
          <w:sz w:val="32"/>
          <w:szCs w:val="32"/>
        </w:rPr>
        <w:t xml:space="preserve"> проекту на тему:</w:t>
      </w:r>
    </w:p>
    <w:p w:rsidR="00995065" w:rsidRPr="00335AE0" w:rsidRDefault="00995065" w:rsidP="006F527D">
      <w:pPr>
        <w:widowControl w:val="0"/>
        <w:snapToGrid w:val="0"/>
        <w:spacing w:before="120" w:after="12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proofErr w:type="spellStart"/>
      <w:r w:rsidRPr="00312B46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Web</w:t>
      </w:r>
      <w:proofErr w:type="spellEnd"/>
      <w:r w:rsidRPr="00312B46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-приложение «</w:t>
      </w:r>
      <w:r w:rsidR="003F3B2D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Поиск работы</w:t>
      </w:r>
      <w:r w:rsidRPr="00312B46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»</w:t>
      </w:r>
      <w:r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  <w:r w:rsidR="003F3B2D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  <w:r w:rsidR="003F3B2D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  <w:r w:rsidR="003F3B2D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  <w:r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</w:p>
    <w:p w:rsidR="00995065" w:rsidRPr="009F6252" w:rsidRDefault="00995065" w:rsidP="006F527D">
      <w:pPr>
        <w:pStyle w:val="a3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="003F3B2D">
        <w:rPr>
          <w:rFonts w:ascii="Times New Roman" w:hAnsi="Times New Roman" w:cs="Times New Roman"/>
          <w:sz w:val="28"/>
          <w:szCs w:val="28"/>
          <w:u w:val="single"/>
        </w:rPr>
        <w:t>Сенченя Владислав Игоревич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9F6252" w:rsidRDefault="00995065" w:rsidP="006F527D">
      <w:pPr>
        <w:pStyle w:val="a3"/>
        <w:ind w:left="4248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995065" w:rsidRPr="009F6252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proofErr w:type="gramStart"/>
      <w:r w:rsidRPr="00312B46">
        <w:rPr>
          <w:rFonts w:ascii="Times New Roman" w:hAnsi="Times New Roman" w:cs="Times New Roman"/>
          <w:sz w:val="28"/>
          <w:szCs w:val="28"/>
          <w:u w:val="single"/>
        </w:rPr>
        <w:t>ст.препод</w:t>
      </w:r>
      <w:proofErr w:type="spellEnd"/>
      <w:proofErr w:type="gramEnd"/>
      <w:r w:rsidRPr="00312B46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9F6252" w:rsidRDefault="00995065" w:rsidP="006F527D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95065" w:rsidRPr="009F6252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9F6252" w:rsidRDefault="00995065" w:rsidP="006F527D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95065" w:rsidRPr="00312B46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12B46">
        <w:rPr>
          <w:rFonts w:ascii="Times New Roman" w:hAnsi="Times New Roman" w:cs="Times New Roman"/>
          <w:sz w:val="28"/>
          <w:szCs w:val="28"/>
          <w:u w:val="single"/>
        </w:rPr>
        <w:t>ст.препод</w:t>
      </w:r>
      <w:proofErr w:type="spellEnd"/>
      <w:r w:rsidRPr="00312B46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312B46" w:rsidRDefault="00995065" w:rsidP="006F527D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312B4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95065" w:rsidRPr="009F6252" w:rsidRDefault="00995065" w:rsidP="006F527D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312B46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312B46">
        <w:rPr>
          <w:rFonts w:ascii="Times New Roman" w:hAnsi="Times New Roman" w:cs="Times New Roman"/>
          <w:sz w:val="28"/>
          <w:szCs w:val="28"/>
        </w:rPr>
        <w:t xml:space="preserve"> </w:t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2B4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12B46">
        <w:rPr>
          <w:rFonts w:ascii="Times New Roman" w:hAnsi="Times New Roman" w:cs="Times New Roman"/>
          <w:sz w:val="28"/>
          <w:szCs w:val="28"/>
          <w:u w:val="single"/>
        </w:rPr>
        <w:t>ст.препод</w:t>
      </w:r>
      <w:proofErr w:type="spellEnd"/>
      <w:r w:rsidRPr="00312B46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9F6252" w:rsidRDefault="00995065" w:rsidP="006F527D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995065" w:rsidRPr="009F6252" w:rsidRDefault="00995065" w:rsidP="006F527D">
      <w:pPr>
        <w:pStyle w:val="a3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F3B2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9F625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995065" w:rsidRPr="00356E02" w:rsidRDefault="00995065" w:rsidP="006F527D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A42A89" w:rsidRDefault="00995065" w:rsidP="006F52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  <w:r w:rsidR="00A42A89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00000A"/>
          <w:sz w:val="22"/>
          <w:szCs w:val="22"/>
          <w:lang w:eastAsia="en-US"/>
        </w:rPr>
        <w:id w:val="-169760893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</w:rPr>
      </w:sdtEndPr>
      <w:sdtContent>
        <w:p w:rsidR="00B931DE" w:rsidRPr="00B931DE" w:rsidRDefault="00B931DE" w:rsidP="006F527D">
          <w:pPr>
            <w:pStyle w:val="a5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931D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A77DBE" w:rsidRPr="00126BD9" w:rsidRDefault="00B931DE" w:rsidP="00126BD9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r w:rsidRPr="00126B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126BD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126B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5264119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_Toc135264119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left" w:pos="44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0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_Toc135264120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1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Алгоритмы решения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_Toc135264121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2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Обзор прототипов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_Toc135264122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left" w:pos="44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3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Проектирование 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web-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_Toc135264123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4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2.1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Обобщённая архитектура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_Toc135264124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5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2.2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Серверная часть приложения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_Toc135264125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6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2.3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Клиентская часть приложения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_Toc135264126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7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2.4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Безопасность. Аутентификация и авторизация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_Toc135264127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8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2.5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Общее описание работы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_Toc135264128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29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2.6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вариантов использования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_Toc135264129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0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2.7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базы данных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_Toc135264130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left" w:pos="44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1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Разработка 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web-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_Toc135264131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2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.1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Серверная часть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_Toc135264132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3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3.2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JWT. 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Аутентификация и авторизация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_Toc135264133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4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3.3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Обмен данными в реальном времени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_Toc135264134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5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3.4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разработки документации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_Toc135264135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6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3.5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Клиентская часть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_Toc135264136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7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3.6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базы данных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_Toc135264137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8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3.7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Конечные точки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_Toc135264138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left" w:pos="44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39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4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Тестирование 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web-</w:t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_Toc135264139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0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4.1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Форма регистрации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_Toc135264140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1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4.2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Чат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_Toc135264141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left" w:pos="44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2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5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Руководство пользователя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_Toc135264142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3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5.1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вакансий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_Toc135264143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4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5.2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Отклик на вакансию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_Toc135264144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5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5.3 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Добавление вакансии в избранное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_Toc135264145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6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5.4</w:t>
            </w:r>
            <w:r w:rsidR="00A77DBE" w:rsidRPr="00126BD9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Создание компании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_Toc135264146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7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_Toc135264147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8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используемых источников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_Toc135264148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49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_Toc135264149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7DBE" w:rsidRPr="00126BD9" w:rsidRDefault="00565016" w:rsidP="00126BD9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35264150" w:history="1">
            <w:r w:rsidR="00A77DBE" w:rsidRPr="00126BD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_Toc135264150 \h </w:instrTex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77DBE" w:rsidRPr="00126B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1EFB" w:rsidRPr="00A77DBE" w:rsidRDefault="00B931DE" w:rsidP="00126BD9">
          <w:pPr>
            <w:spacing w:line="240" w:lineRule="auto"/>
            <w:rPr>
              <w:rFonts w:ascii="Times New Roman" w:hAnsi="Times New Roman" w:cs="Times New Roman"/>
              <w:sz w:val="36"/>
              <w:szCs w:val="36"/>
            </w:rPr>
          </w:pPr>
          <w:r w:rsidRPr="00126B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61EFB" w:rsidRDefault="00261EFB" w:rsidP="006F527D">
      <w:pPr>
        <w:spacing w:after="16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261EFB" w:rsidRPr="00B931DE" w:rsidRDefault="00261EFB" w:rsidP="006F527D">
      <w:pPr>
        <w:pStyle w:val="1"/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5264119"/>
      <w:r w:rsidRPr="00B931D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086237" w:rsidRDefault="00261EFB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1EFB">
        <w:rPr>
          <w:rFonts w:ascii="Times New Roman" w:hAnsi="Times New Roman" w:cs="Times New Roman"/>
          <w:sz w:val="28"/>
          <w:szCs w:val="28"/>
        </w:rPr>
        <w:t xml:space="preserve">Современный </w:t>
      </w:r>
      <w:r>
        <w:rPr>
          <w:rFonts w:ascii="Times New Roman" w:hAnsi="Times New Roman" w:cs="Times New Roman"/>
          <w:sz w:val="28"/>
          <w:szCs w:val="28"/>
        </w:rPr>
        <w:t>рынок труда становится всё более цифровым. Всё большее количество вакансий публикуется онлайн, а процесс отбора кандидатов во многих компаниях полностью автоматизирован. В этой ситуации разработка веб-приложений, которые способствуют эффективному взаимодействию работодателей и соискателей становится</w:t>
      </w:r>
      <w:r w:rsidR="00CE2E77">
        <w:rPr>
          <w:rFonts w:ascii="Times New Roman" w:hAnsi="Times New Roman" w:cs="Times New Roman"/>
          <w:sz w:val="28"/>
          <w:szCs w:val="28"/>
        </w:rPr>
        <w:t xml:space="preserve">, становится всё более </w:t>
      </w:r>
      <w:r w:rsidR="00086237">
        <w:rPr>
          <w:rFonts w:ascii="Times New Roman" w:hAnsi="Times New Roman" w:cs="Times New Roman"/>
          <w:sz w:val="28"/>
          <w:szCs w:val="28"/>
        </w:rPr>
        <w:t>актуальной.</w:t>
      </w:r>
    </w:p>
    <w:p w:rsidR="003963FE" w:rsidRDefault="003963FE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Новизной проекта является создание функционала, который позволит взаимодействовать не только между работодателем и соискателем, но и между любыми другими пользователями.</w:t>
      </w:r>
    </w:p>
    <w:p w:rsidR="00086237" w:rsidRDefault="00086237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веб-приложения </w:t>
      </w:r>
      <w:r w:rsidRPr="0008623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Поиск работы</w:t>
      </w:r>
      <w:r w:rsidRPr="0008623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которое позволит соискателям находить вакансии, а работодателям находить рабочих. Одной из основных задач заключается в создании интерфейса, который будет удобен и понятен для пользователя и позволит отобразить всю необходимую информацию.</w:t>
      </w:r>
    </w:p>
    <w:p w:rsidR="00086237" w:rsidRDefault="00086237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 курсового проекта включают:</w:t>
      </w:r>
    </w:p>
    <w:p w:rsidR="00086237" w:rsidRDefault="00086237" w:rsidP="006F527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данных, которая будет хранить пользователей, вакансии, компании, отклики</w:t>
      </w:r>
      <w:r w:rsidRPr="00086237">
        <w:rPr>
          <w:rFonts w:ascii="Times New Roman" w:hAnsi="Times New Roman" w:cs="Times New Roman"/>
          <w:sz w:val="28"/>
          <w:szCs w:val="28"/>
        </w:rPr>
        <w:t>;</w:t>
      </w:r>
    </w:p>
    <w:p w:rsidR="00086237" w:rsidRDefault="00086237" w:rsidP="006F527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пользовательского интерфейса, который обеспечит удобный и интуитивно понятный доступ к данным.</w:t>
      </w:r>
    </w:p>
    <w:p w:rsidR="003963FE" w:rsidRPr="003963FE" w:rsidRDefault="003963FE" w:rsidP="006F527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интерфейса для загрузки и получения актуальных данны</w:t>
      </w:r>
      <w:r w:rsidR="00B931DE">
        <w:rPr>
          <w:rFonts w:ascii="Times New Roman" w:hAnsi="Times New Roman" w:cs="Times New Roman"/>
          <w:sz w:val="28"/>
          <w:szCs w:val="28"/>
        </w:rPr>
        <w:t>х</w:t>
      </w:r>
      <w:r w:rsidRPr="00086237">
        <w:rPr>
          <w:rFonts w:ascii="Times New Roman" w:hAnsi="Times New Roman" w:cs="Times New Roman"/>
          <w:sz w:val="28"/>
          <w:szCs w:val="28"/>
        </w:rPr>
        <w:t>;</w:t>
      </w:r>
    </w:p>
    <w:p w:rsidR="00086237" w:rsidRDefault="00086237" w:rsidP="006F527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функционала, позволяющего пользователю взаимодействовать с программным интерфейсом через пользовательских интерфейс.</w:t>
      </w:r>
    </w:p>
    <w:p w:rsidR="003963FE" w:rsidRDefault="003963FE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курсового проекта будут применяться современные технологии, методы разработки веб-приложений и инструменты программирования. При этом ориентируясь на лучшие практики в области пользовательского интерфейса, чтобы обеспечить комфортное взаимодействие пользователя с интерфейсом, а также применяемых технологиях и инструментах.</w:t>
      </w:r>
    </w:p>
    <w:p w:rsidR="00B931DE" w:rsidRDefault="00B931DE" w:rsidP="006F527D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31DE" w:rsidRDefault="00B931DE" w:rsidP="006F527D">
      <w:pPr>
        <w:pStyle w:val="a4"/>
        <w:numPr>
          <w:ilvl w:val="0"/>
          <w:numId w:val="3"/>
        </w:numPr>
        <w:spacing w:after="360" w:line="24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35264120"/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  <w:bookmarkEnd w:id="1"/>
    </w:p>
    <w:p w:rsidR="00B931DE" w:rsidRDefault="00B931DE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1DE">
        <w:rPr>
          <w:rFonts w:ascii="Times New Roman" w:hAnsi="Times New Roman" w:cs="Times New Roman"/>
          <w:sz w:val="28"/>
          <w:szCs w:val="28"/>
        </w:rPr>
        <w:t>Главной</w:t>
      </w:r>
      <w:r>
        <w:rPr>
          <w:rFonts w:ascii="Times New Roman" w:hAnsi="Times New Roman" w:cs="Times New Roman"/>
          <w:sz w:val="28"/>
          <w:szCs w:val="28"/>
        </w:rPr>
        <w:t xml:space="preserve"> задачей курсового проекта является разработка веб</w:t>
      </w:r>
      <w:r w:rsidRPr="00B931D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приложения, позволяющее пользователю создавать компания, просматриваться и откликаться на вакансии, связываться с работодателем благодаря чату. Пользователь, создавший компанию, в свою очередь способен создавать и удалять вакансии, приглашать других пользователей в свою </w:t>
      </w:r>
      <w:r w:rsidR="00C44F23">
        <w:rPr>
          <w:rFonts w:ascii="Times New Roman" w:hAnsi="Times New Roman" w:cs="Times New Roman"/>
          <w:sz w:val="28"/>
          <w:szCs w:val="28"/>
        </w:rPr>
        <w:t xml:space="preserve">кампанию, изменить статус откликов, удалять пользователей из собственной компании. В данной курсовой работе требовалось реализовать следующие задачи: </w:t>
      </w:r>
    </w:p>
    <w:p w:rsidR="00C44F23" w:rsidRDefault="00C44F23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регистрации и авторизации</w:t>
      </w:r>
      <w:r w:rsidRPr="00C44F23">
        <w:rPr>
          <w:rFonts w:ascii="Times New Roman" w:hAnsi="Times New Roman" w:cs="Times New Roman"/>
          <w:sz w:val="28"/>
          <w:szCs w:val="28"/>
        </w:rPr>
        <w:t>;</w:t>
      </w:r>
    </w:p>
    <w:p w:rsidR="00C44F23" w:rsidRDefault="00C44F23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поддерживать роли работодателя и кандидата</w:t>
      </w:r>
    </w:p>
    <w:p w:rsidR="00C44F23" w:rsidRPr="00220B79" w:rsidRDefault="00C44F23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</w:t>
      </w:r>
      <w:r w:rsidR="00220B79">
        <w:rPr>
          <w:rFonts w:ascii="Times New Roman" w:hAnsi="Times New Roman" w:cs="Times New Roman"/>
          <w:sz w:val="28"/>
          <w:szCs w:val="28"/>
        </w:rPr>
        <w:t>спечивать возможность создания компании</w:t>
      </w:r>
      <w:r w:rsidR="00220B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0B79" w:rsidRDefault="00220B79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</w:t>
      </w:r>
      <w:r w:rsidR="004453BC">
        <w:rPr>
          <w:rFonts w:ascii="Times New Roman" w:hAnsi="Times New Roman" w:cs="Times New Roman"/>
          <w:sz w:val="28"/>
          <w:szCs w:val="28"/>
        </w:rPr>
        <w:t xml:space="preserve"> добавления вакансии в избранное</w:t>
      </w:r>
      <w:r w:rsidR="004453BC" w:rsidRPr="004453BC">
        <w:rPr>
          <w:rFonts w:ascii="Times New Roman" w:hAnsi="Times New Roman" w:cs="Times New Roman"/>
          <w:sz w:val="28"/>
          <w:szCs w:val="28"/>
        </w:rPr>
        <w:t>;</w:t>
      </w:r>
    </w:p>
    <w:p w:rsidR="004453BC" w:rsidRDefault="004453BC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поиска вакансий по названию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4453BC" w:rsidRDefault="004453BC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создания новых вакансий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4453BC" w:rsidRDefault="004453BC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отклика на вакансии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4453BC" w:rsidRDefault="004453BC" w:rsidP="006F527D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взаимодействия работодателя и нанимателя при помощи чата.</w:t>
      </w:r>
    </w:p>
    <w:p w:rsidR="00E74F39" w:rsidRDefault="00E74F39" w:rsidP="006F527D">
      <w:pPr>
        <w:pStyle w:val="a4"/>
        <w:spacing w:before="360" w:after="240" w:line="240" w:lineRule="auto"/>
        <w:ind w:left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35264121"/>
      <w:r w:rsidRPr="000F766E">
        <w:rPr>
          <w:rFonts w:ascii="Times New Roman" w:hAnsi="Times New Roman" w:cs="Times New Roman"/>
          <w:b/>
          <w:sz w:val="28"/>
          <w:szCs w:val="28"/>
        </w:rPr>
        <w:t>1.1</w:t>
      </w:r>
      <w:r w:rsidRPr="000F766E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Алгоритмы решения</w:t>
      </w:r>
      <w:bookmarkEnd w:id="2"/>
    </w:p>
    <w:p w:rsidR="00E74F39" w:rsidRDefault="000F766E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курсового проекта использовались следующие технологии: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F766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F76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NestJS</w:t>
      </w:r>
      <w:proofErr w:type="spellEnd"/>
      <w:r w:rsidRPr="000F76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F7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prisma</w:t>
      </w:r>
      <w:proofErr w:type="spellEnd"/>
      <w:r w:rsidRPr="000F76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Socke</w:t>
      </w:r>
      <w:r w:rsidR="00F9424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94242" w:rsidRPr="00F942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0F76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0F76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части</w:t>
      </w:r>
      <w:r w:rsidR="00C02F63" w:rsidRPr="00C02F63">
        <w:rPr>
          <w:rFonts w:ascii="Times New Roman" w:hAnsi="Times New Roman" w:cs="Times New Roman"/>
          <w:sz w:val="28"/>
          <w:szCs w:val="28"/>
        </w:rPr>
        <w:t>.</w:t>
      </w:r>
      <w:r w:rsidRPr="000F76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F94242" w:rsidRPr="00380E1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996BF0"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96BF0">
        <w:rPr>
          <w:rFonts w:ascii="Times New Roman" w:hAnsi="Times New Roman" w:cs="Times New Roman"/>
          <w:sz w:val="28"/>
          <w:szCs w:val="28"/>
          <w:lang w:val="en-US"/>
        </w:rPr>
        <w:t>RxJS</w:t>
      </w:r>
      <w:proofErr w:type="spellEnd"/>
      <w:r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Pr="00380E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качестве базы данных использовалась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18E6" w:rsidRDefault="005E18E6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E18E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96BF0">
        <w:rPr>
          <w:rFonts w:ascii="Times New Roman" w:hAnsi="Times New Roman" w:cs="Times New Roman"/>
          <w:sz w:val="28"/>
          <w:szCs w:val="28"/>
        </w:rPr>
        <w:t xml:space="preserve"> </w:t>
      </w:r>
      <w:r w:rsidR="00996BF0" w:rsidRPr="00996BF0">
        <w:rPr>
          <w:rFonts w:ascii="Times New Roman" w:hAnsi="Times New Roman" w:cs="Times New Roman"/>
          <w:sz w:val="28"/>
          <w:szCs w:val="28"/>
        </w:rPr>
        <w:t>[1]</w:t>
      </w:r>
      <w:r w:rsidRPr="005E18E6">
        <w:rPr>
          <w:rFonts w:ascii="Times New Roman" w:hAnsi="Times New Roman" w:cs="Times New Roman"/>
          <w:sz w:val="28"/>
          <w:szCs w:val="28"/>
        </w:rPr>
        <w:t xml:space="preserve"> – это среда выполнения </w:t>
      </w:r>
      <w:r w:rsidRPr="005E18E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E18E6">
        <w:rPr>
          <w:rFonts w:ascii="Times New Roman" w:hAnsi="Times New Roman" w:cs="Times New Roman"/>
          <w:sz w:val="28"/>
          <w:szCs w:val="28"/>
        </w:rPr>
        <w:t xml:space="preserve"> на стороне сервера, построенная на движке </w:t>
      </w:r>
      <w:r w:rsidRPr="005E18E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E18E6">
        <w:rPr>
          <w:rFonts w:ascii="Times New Roman" w:hAnsi="Times New Roman" w:cs="Times New Roman"/>
          <w:sz w:val="28"/>
          <w:szCs w:val="28"/>
        </w:rPr>
        <w:t xml:space="preserve">8. Он позволяет использовать </w:t>
      </w:r>
      <w:r w:rsidRPr="005E18E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E18E6">
        <w:rPr>
          <w:rFonts w:ascii="Times New Roman" w:hAnsi="Times New Roman" w:cs="Times New Roman"/>
          <w:sz w:val="28"/>
          <w:szCs w:val="28"/>
        </w:rPr>
        <w:t xml:space="preserve"> на сервере вне браузера.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5E18E6">
        <w:rPr>
          <w:rFonts w:ascii="Times New Roman" w:hAnsi="Times New Roman" w:cs="Times New Roman"/>
          <w:sz w:val="28"/>
          <w:szCs w:val="28"/>
        </w:rPr>
        <w:t>В основе Node.js лежит событийно-ориентированное и асинхронное (или реактивное) программирование с неблокирующим вводом/выводом.</w:t>
      </w:r>
    </w:p>
    <w:p w:rsidR="005E18E6" w:rsidRDefault="005E18E6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NestJS</w:t>
      </w:r>
      <w:proofErr w:type="spellEnd"/>
      <w:r w:rsidR="00996BF0" w:rsidRPr="00996BF0">
        <w:rPr>
          <w:rFonts w:ascii="Times New Roman" w:hAnsi="Times New Roman" w:cs="Times New Roman"/>
          <w:sz w:val="28"/>
          <w:szCs w:val="28"/>
        </w:rPr>
        <w:t xml:space="preserve"> [2]</w:t>
      </w:r>
      <w:r w:rsidRPr="005E18E6">
        <w:rPr>
          <w:rFonts w:ascii="Times New Roman" w:hAnsi="Times New Roman" w:cs="Times New Roman"/>
          <w:sz w:val="28"/>
          <w:szCs w:val="28"/>
        </w:rPr>
        <w:t xml:space="preserve"> – фреймворк для создания эффективных масштабируемых серверных приложений, разработки серверных приложений на Node.js</w:t>
      </w:r>
      <w:r w:rsidR="00F649A2">
        <w:rPr>
          <w:rFonts w:ascii="Times New Roman" w:hAnsi="Times New Roman" w:cs="Times New Roman"/>
          <w:sz w:val="28"/>
          <w:szCs w:val="28"/>
        </w:rPr>
        <w:t xml:space="preserve">. </w:t>
      </w:r>
      <w:r w:rsidR="00F649A2" w:rsidRPr="00F649A2">
        <w:rPr>
          <w:rFonts w:ascii="Times New Roman" w:hAnsi="Times New Roman" w:cs="Times New Roman"/>
          <w:sz w:val="28"/>
          <w:szCs w:val="28"/>
        </w:rPr>
        <w:t xml:space="preserve">В нем используется прогрессивный </w:t>
      </w:r>
      <w:proofErr w:type="spellStart"/>
      <w:r w:rsidR="00F649A2" w:rsidRPr="00F649A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649A2" w:rsidRPr="00F649A2">
        <w:rPr>
          <w:rFonts w:ascii="Times New Roman" w:hAnsi="Times New Roman" w:cs="Times New Roman"/>
          <w:sz w:val="28"/>
          <w:szCs w:val="28"/>
        </w:rPr>
        <w:t xml:space="preserve">, он разработан на </w:t>
      </w:r>
      <w:proofErr w:type="spellStart"/>
      <w:r w:rsidR="00F649A2" w:rsidRPr="00F649A2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="00F649A2" w:rsidRPr="00F649A2">
        <w:rPr>
          <w:rFonts w:ascii="Times New Roman" w:hAnsi="Times New Roman" w:cs="Times New Roman"/>
          <w:sz w:val="28"/>
          <w:szCs w:val="28"/>
        </w:rPr>
        <w:t xml:space="preserve"> и полностью его поддерживает</w:t>
      </w:r>
      <w:r w:rsidR="00F649A2">
        <w:rPr>
          <w:rFonts w:ascii="Times New Roman" w:hAnsi="Times New Roman" w:cs="Times New Roman"/>
          <w:sz w:val="28"/>
          <w:szCs w:val="28"/>
        </w:rPr>
        <w:t>.</w:t>
      </w:r>
    </w:p>
    <w:p w:rsidR="00F94242" w:rsidRDefault="00F94242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Prisma</w:t>
      </w:r>
      <w:r w:rsidR="00996BF0" w:rsidRPr="00996BF0">
        <w:rPr>
          <w:rFonts w:ascii="Times New Roman" w:hAnsi="Times New Roman" w:cs="Times New Roman"/>
          <w:sz w:val="28"/>
          <w:szCs w:val="28"/>
        </w:rPr>
        <w:t xml:space="preserve"> [3]</w:t>
      </w:r>
      <w:r w:rsidRPr="00F9424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современный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F94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24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позволяющий работать с базами данных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94242">
        <w:rPr>
          <w:rFonts w:ascii="Times New Roman" w:hAnsi="Times New Roman" w:cs="Times New Roman"/>
          <w:sz w:val="28"/>
          <w:szCs w:val="28"/>
        </w:rPr>
        <w:t>.</w:t>
      </w:r>
    </w:p>
    <w:p w:rsidR="00F94242" w:rsidRDefault="00F94242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F942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996BF0" w:rsidRPr="00996BF0">
        <w:rPr>
          <w:rFonts w:ascii="Times New Roman" w:hAnsi="Times New Roman" w:cs="Times New Roman"/>
          <w:sz w:val="28"/>
          <w:szCs w:val="28"/>
        </w:rPr>
        <w:t xml:space="preserve"> [4]</w:t>
      </w:r>
      <w:r w:rsidRPr="00F9424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, основанная на веб-сокетах. Преимущественно необходима при написании </w:t>
      </w:r>
      <w:r w:rsidRPr="00F94242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>, в которых обмен данных происходит в реальном времени.</w:t>
      </w:r>
    </w:p>
    <w:p w:rsidR="00996BF0" w:rsidRPr="00996BF0" w:rsidRDefault="00996BF0" w:rsidP="00996BF0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6BF0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96BF0">
        <w:rPr>
          <w:rFonts w:ascii="Times New Roman" w:hAnsi="Times New Roman" w:cs="Times New Roman"/>
          <w:sz w:val="28"/>
          <w:szCs w:val="28"/>
        </w:rPr>
        <w:t>это открытый и бесплатный HTML -, CSS - и JS-фреймворк, который используют веб-разработчики для быстрой верстки адаптивных дизайнов сайтов и веб-приложений. Включает в себя CSS - и HTML-шаблоны оформления для веб-форм, меток, типографики, кнопок, блоков навигации и других компонентов веб-интерфейса.</w:t>
      </w:r>
    </w:p>
    <w:p w:rsidR="00F94242" w:rsidRDefault="00F94242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996BF0" w:rsidRPr="00996BF0">
        <w:rPr>
          <w:rFonts w:ascii="Times New Roman" w:hAnsi="Times New Roman" w:cs="Times New Roman"/>
          <w:sz w:val="28"/>
          <w:szCs w:val="28"/>
        </w:rPr>
        <w:t xml:space="preserve"> [6]</w:t>
      </w:r>
      <w:r w:rsidRPr="00F9424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фреймворк для написания одностраничных приложений, написанных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F942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4242" w:rsidRDefault="00F94242" w:rsidP="006F527D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F649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F649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F649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64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для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F649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F649A2">
        <w:rPr>
          <w:rFonts w:ascii="Times New Roman" w:hAnsi="Times New Roman" w:cs="Times New Roman"/>
          <w:sz w:val="28"/>
          <w:szCs w:val="28"/>
        </w:rPr>
        <w:t>.</w:t>
      </w:r>
    </w:p>
    <w:p w:rsidR="00996BF0" w:rsidRPr="00996BF0" w:rsidRDefault="00996BF0" w:rsidP="00996BF0">
      <w:pPr>
        <w:pStyle w:val="a7"/>
      </w:pPr>
      <w:proofErr w:type="spellStart"/>
      <w:r>
        <w:lastRenderedPageBreak/>
        <w:t>Swagger</w:t>
      </w:r>
      <w:proofErr w:type="spellEnd"/>
      <w:r>
        <w:t xml:space="preserve"> </w:t>
      </w:r>
      <w:r w:rsidRPr="0006798F">
        <w:t>[</w:t>
      </w:r>
      <w:r w:rsidRPr="00996BF0">
        <w:t>7</w:t>
      </w:r>
      <w:r w:rsidRPr="0006798F">
        <w:t xml:space="preserve">] </w:t>
      </w:r>
      <w:r w:rsidRPr="002B44FF">
        <w:t>–</w:t>
      </w:r>
      <w:r>
        <w:t xml:space="preserve"> это набор инструментов и спецификаций для создания, описания и визуализации веб-сервисов API. Он предоставляет унифицированный подход к проектированию, разработке и документированию API, что упрощает их использование и интеграцию.</w:t>
      </w:r>
    </w:p>
    <w:p w:rsidR="00996BF0" w:rsidRPr="00996BF0" w:rsidRDefault="00996BF0" w:rsidP="00996BF0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RxJS</w:t>
      </w:r>
      <w:proofErr w:type="spellEnd"/>
      <w:r w:rsidRPr="00996BF0">
        <w:rPr>
          <w:rFonts w:ascii="Times New Roman" w:hAnsi="Times New Roman" w:cs="Times New Roman"/>
          <w:sz w:val="28"/>
          <w:szCs w:val="28"/>
        </w:rPr>
        <w:t xml:space="preserve"> [8]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6BF0">
        <w:rPr>
          <w:rFonts w:ascii="Times New Roman" w:hAnsi="Times New Roman" w:cs="Times New Roman"/>
          <w:sz w:val="28"/>
          <w:szCs w:val="28"/>
        </w:rPr>
        <w:t>это библиотека для реактивного программирования, которая позволит удобно организовать работу с событиями и асинхронным кодом, писать сложную логику декларативно.</w:t>
      </w:r>
    </w:p>
    <w:p w:rsidR="000F766E" w:rsidRDefault="000F766E" w:rsidP="006F527D">
      <w:pPr>
        <w:pStyle w:val="a4"/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35264122"/>
      <w:r>
        <w:rPr>
          <w:rFonts w:ascii="Times New Roman" w:hAnsi="Times New Roman" w:cs="Times New Roman"/>
          <w:b/>
          <w:sz w:val="28"/>
          <w:szCs w:val="28"/>
        </w:rPr>
        <w:t>1.2</w:t>
      </w:r>
      <w:r>
        <w:rPr>
          <w:rFonts w:ascii="Times New Roman" w:hAnsi="Times New Roman" w:cs="Times New Roman"/>
          <w:b/>
          <w:sz w:val="28"/>
          <w:szCs w:val="28"/>
        </w:rPr>
        <w:tab/>
        <w:t>Обзор прототипов</w:t>
      </w:r>
      <w:bookmarkEnd w:id="3"/>
    </w:p>
    <w:p w:rsidR="0047110C" w:rsidRDefault="0047110C" w:rsidP="006F527D">
      <w:pPr>
        <w:spacing w:before="360"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110C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разработки веб-приложения необходимо провести сравнительных анализ существующих веб-приложений, выделив их плюсы и минусы.</w:t>
      </w:r>
    </w:p>
    <w:p w:rsidR="0047110C" w:rsidRDefault="0047110C" w:rsidP="006F527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Pr="0047110C">
        <w:rPr>
          <w:rFonts w:ascii="Times New Roman" w:hAnsi="Times New Roman" w:cs="Times New Roman"/>
          <w:sz w:val="28"/>
          <w:szCs w:val="28"/>
        </w:rPr>
        <w:t>rabota.by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110C" w:rsidRPr="00D60D10" w:rsidRDefault="00D60D10" w:rsidP="006F527D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D60D10" w:rsidRDefault="00D60D10" w:rsidP="006F527D">
      <w:pPr>
        <w:pStyle w:val="a4"/>
        <w:numPr>
          <w:ilvl w:val="1"/>
          <w:numId w:val="5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возможности входа с различными сервисами</w:t>
      </w:r>
      <w:r w:rsidR="005E18E6" w:rsidRPr="005E18E6">
        <w:rPr>
          <w:rFonts w:ascii="Times New Roman" w:hAnsi="Times New Roman" w:cs="Times New Roman"/>
          <w:sz w:val="28"/>
          <w:szCs w:val="28"/>
        </w:rPr>
        <w:t>;</w:t>
      </w:r>
    </w:p>
    <w:p w:rsidR="00D60D10" w:rsidRDefault="00D60D10" w:rsidP="006F527D">
      <w:pPr>
        <w:pStyle w:val="a4"/>
        <w:numPr>
          <w:ilvl w:val="1"/>
          <w:numId w:val="5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по номеру телефона</w:t>
      </w:r>
      <w:r w:rsidR="005E18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D10" w:rsidRDefault="00D60D10" w:rsidP="006F527D">
      <w:pPr>
        <w:pStyle w:val="a4"/>
        <w:numPr>
          <w:ilvl w:val="1"/>
          <w:numId w:val="5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Персонализированные рекомендации по вакансиям</w:t>
      </w:r>
      <w:r w:rsidR="005E18E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D10" w:rsidRPr="00D60D10" w:rsidRDefault="00D60D10" w:rsidP="006F527D">
      <w:pPr>
        <w:pStyle w:val="a4"/>
        <w:numPr>
          <w:ilvl w:val="1"/>
          <w:numId w:val="5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 понятный интерфейс</w:t>
      </w:r>
      <w:r w:rsidR="005E18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0D10" w:rsidRPr="00D60D10" w:rsidRDefault="00D60D10" w:rsidP="006F527D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Минусы: </w:t>
      </w:r>
    </w:p>
    <w:p w:rsidR="00D60D10" w:rsidRDefault="00D60D10" w:rsidP="006F527D">
      <w:pPr>
        <w:pStyle w:val="a4"/>
        <w:numPr>
          <w:ilvl w:val="1"/>
          <w:numId w:val="5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просматривать последние чаты</w:t>
      </w:r>
      <w:r w:rsidR="005E18E6" w:rsidRPr="005E18E6">
        <w:rPr>
          <w:rFonts w:ascii="Times New Roman" w:hAnsi="Times New Roman" w:cs="Times New Roman"/>
          <w:sz w:val="28"/>
          <w:szCs w:val="28"/>
        </w:rPr>
        <w:t>;</w:t>
      </w:r>
    </w:p>
    <w:p w:rsidR="00D60D10" w:rsidRPr="00D60D10" w:rsidRDefault="00D60D10" w:rsidP="006F527D">
      <w:pPr>
        <w:pStyle w:val="a4"/>
        <w:numPr>
          <w:ilvl w:val="1"/>
          <w:numId w:val="5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написать работодателю напрямую</w:t>
      </w:r>
      <w:r w:rsidR="005E18E6" w:rsidRPr="005E18E6">
        <w:rPr>
          <w:rFonts w:ascii="Times New Roman" w:hAnsi="Times New Roman" w:cs="Times New Roman"/>
          <w:sz w:val="28"/>
          <w:szCs w:val="28"/>
        </w:rPr>
        <w:t>.</w:t>
      </w:r>
    </w:p>
    <w:p w:rsidR="00D60D10" w:rsidRDefault="00D60D10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5E18E6">
        <w:rPr>
          <w:rFonts w:ascii="Times New Roman" w:hAnsi="Times New Roman" w:cs="Times New Roman"/>
          <w:sz w:val="28"/>
          <w:szCs w:val="28"/>
          <w:lang w:val="en-US"/>
        </w:rPr>
        <w:t>ares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E18E6"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60D10" w:rsidRDefault="00D60D10" w:rsidP="006F527D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D60D10" w:rsidRDefault="00D60D10" w:rsidP="006F527D">
      <w:pPr>
        <w:pStyle w:val="a4"/>
        <w:numPr>
          <w:ilvl w:val="0"/>
          <w:numId w:val="7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фильтров для поиска вакансии</w:t>
      </w:r>
      <w:r w:rsidR="005E18E6" w:rsidRPr="005E18E6">
        <w:rPr>
          <w:rFonts w:ascii="Times New Roman" w:hAnsi="Times New Roman" w:cs="Times New Roman"/>
          <w:sz w:val="28"/>
          <w:szCs w:val="28"/>
        </w:rPr>
        <w:t>.</w:t>
      </w:r>
    </w:p>
    <w:p w:rsidR="00D60D10" w:rsidRDefault="00D60D10" w:rsidP="006F527D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D60D10" w:rsidRDefault="005E18E6" w:rsidP="006F527D">
      <w:pPr>
        <w:pStyle w:val="a4"/>
        <w:numPr>
          <w:ilvl w:val="1"/>
          <w:numId w:val="6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Неудобная система навигации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18E6" w:rsidRDefault="005E18E6" w:rsidP="006F527D">
      <w:pPr>
        <w:pStyle w:val="a4"/>
        <w:numPr>
          <w:ilvl w:val="1"/>
          <w:numId w:val="6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из ссылок бесконечно загружаются или перенаправляют на главную страницу без какого-либо уведомления</w:t>
      </w:r>
      <w:r w:rsidRPr="005E18E6">
        <w:rPr>
          <w:rFonts w:ascii="Times New Roman" w:hAnsi="Times New Roman" w:cs="Times New Roman"/>
          <w:sz w:val="28"/>
          <w:szCs w:val="28"/>
        </w:rPr>
        <w:t>.</w:t>
      </w:r>
    </w:p>
    <w:p w:rsidR="00F649A2" w:rsidRDefault="00F649A2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>vakanto.by:</w:t>
      </w:r>
    </w:p>
    <w:p w:rsidR="00F649A2" w:rsidRPr="00F649A2" w:rsidRDefault="00F649A2" w:rsidP="006F527D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F649A2" w:rsidRPr="00F649A2" w:rsidRDefault="00F649A2" w:rsidP="006F527D">
      <w:pPr>
        <w:pStyle w:val="a4"/>
        <w:numPr>
          <w:ilvl w:val="1"/>
          <w:numId w:val="6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интеграцию с другими сайтами по поиску работы</w:t>
      </w:r>
    </w:p>
    <w:p w:rsidR="00F649A2" w:rsidRPr="00F649A2" w:rsidRDefault="00F649A2" w:rsidP="006F527D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F649A2" w:rsidRPr="00F649A2" w:rsidRDefault="00F649A2" w:rsidP="006F527D">
      <w:pPr>
        <w:pStyle w:val="a4"/>
        <w:numPr>
          <w:ilvl w:val="1"/>
          <w:numId w:val="6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Использует незащищённое соединение</w:t>
      </w:r>
    </w:p>
    <w:p w:rsidR="00F649A2" w:rsidRPr="00F649A2" w:rsidRDefault="00F649A2" w:rsidP="006F527D">
      <w:pPr>
        <w:pStyle w:val="a4"/>
        <w:numPr>
          <w:ilvl w:val="1"/>
          <w:numId w:val="6"/>
        </w:numPr>
        <w:spacing w:after="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сложный в навигации интерфейс</w:t>
      </w:r>
    </w:p>
    <w:p w:rsidR="005E18E6" w:rsidRDefault="005E18E6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анализа нескольких сайтов было принято решение выбрать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5E18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для дальнейшей разработки прототипа </w:t>
      </w:r>
      <w:r w:rsidRPr="005E18E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Поиск работы</w:t>
      </w:r>
      <w:r w:rsidRPr="005E18E6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Этот сайт имеет функционал, превосходящий другие аналоги.</w:t>
      </w:r>
    </w:p>
    <w:p w:rsidR="00E5596F" w:rsidRDefault="00E5596F" w:rsidP="006F527D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596F" w:rsidRPr="00E5596F" w:rsidRDefault="00C30272" w:rsidP="006F527D">
      <w:pPr>
        <w:pStyle w:val="1"/>
        <w:spacing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526412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E5596F" w:rsidRPr="00E5596F">
        <w:rPr>
          <w:rFonts w:ascii="Times New Roman" w:hAnsi="Times New Roman" w:cs="Times New Roman"/>
          <w:b/>
          <w:color w:val="auto"/>
          <w:sz w:val="28"/>
          <w:szCs w:val="28"/>
        </w:rPr>
        <w:tab/>
        <w:t xml:space="preserve">Проектирование </w:t>
      </w:r>
      <w:r w:rsidR="007711C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web</w:t>
      </w:r>
      <w:r w:rsidR="007711CD" w:rsidRPr="00380E1E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 w:rsidR="00E5596F" w:rsidRPr="00E5596F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4"/>
    </w:p>
    <w:p w:rsidR="00E5596F" w:rsidRDefault="00E5596F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проекта – одна из самых сложных и важных задач в процессе разработки приложения, так как в зависимости от проектирования архитектуры определяется как уровень зависимости между компонентами в приложении, так и расширяемость отдельных его модулей.</w:t>
      </w:r>
    </w:p>
    <w:p w:rsidR="00A524C7" w:rsidRDefault="00E5596F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проекта – общая структура и представления приложения как системы, состоящих из некоторой совокупности взаимодействующих между собой подсистем</w:t>
      </w:r>
      <w:r w:rsidR="00A524C7">
        <w:rPr>
          <w:rFonts w:ascii="Times New Roman" w:hAnsi="Times New Roman" w:cs="Times New Roman"/>
          <w:sz w:val="28"/>
          <w:szCs w:val="28"/>
        </w:rPr>
        <w:t xml:space="preserve">. Разработка архитектуры – одно из первых, с чем сталкивается разработчик при </w:t>
      </w:r>
    </w:p>
    <w:p w:rsidR="00A524C7" w:rsidRDefault="00A524C7" w:rsidP="006F52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 проектирования архитектуры проекта:</w:t>
      </w:r>
    </w:p>
    <w:p w:rsidR="00A524C7" w:rsidRDefault="00A524C7" w:rsidP="006F527D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Выделением в </w:t>
      </w:r>
      <w:r w:rsidRPr="00A524C7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524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отдельных </w:t>
      </w:r>
      <w:r w:rsidRPr="00A524C7">
        <w:rPr>
          <w:rFonts w:ascii="Times New Roman" w:hAnsi="Times New Roman" w:cs="Times New Roman"/>
          <w:sz w:val="28"/>
          <w:szCs w:val="28"/>
        </w:rPr>
        <w:t>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A524C7">
        <w:rPr>
          <w:rFonts w:ascii="Times New Roman" w:hAnsi="Times New Roman" w:cs="Times New Roman"/>
          <w:sz w:val="28"/>
          <w:szCs w:val="28"/>
        </w:rPr>
        <w:t>, сло</w:t>
      </w:r>
      <w:r>
        <w:rPr>
          <w:rFonts w:ascii="Times New Roman" w:hAnsi="Times New Roman" w:cs="Times New Roman"/>
          <w:sz w:val="28"/>
          <w:szCs w:val="28"/>
        </w:rPr>
        <w:t>ёв</w:t>
      </w:r>
      <w:r w:rsidRPr="00A524C7">
        <w:rPr>
          <w:rFonts w:ascii="Times New Roman" w:hAnsi="Times New Roman" w:cs="Times New Roman"/>
          <w:sz w:val="28"/>
          <w:szCs w:val="28"/>
        </w:rPr>
        <w:t xml:space="preserve"> и модул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524C7">
        <w:rPr>
          <w:rFonts w:ascii="Times New Roman" w:hAnsi="Times New Roman" w:cs="Times New Roman"/>
          <w:sz w:val="28"/>
          <w:szCs w:val="28"/>
        </w:rPr>
        <w:t>, сгруппировав логически связанную функциональность;</w:t>
      </w:r>
    </w:p>
    <w:p w:rsidR="00A524C7" w:rsidRDefault="00A524C7" w:rsidP="006F527D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способов взаимодействие между выделенными компонентами, слоями, модулями.</w:t>
      </w:r>
    </w:p>
    <w:p w:rsidR="00A524C7" w:rsidRDefault="00A524C7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проекта было принято решение использовать стандартную трёхуровневую архитектуру, так как такая архитектура позволяет добиться низкого уровня связанности, что в свою очередь обеспечивает приложению хорошую масштабируемость, </w:t>
      </w:r>
      <w:r w:rsidRPr="00A524C7">
        <w:rPr>
          <w:rFonts w:ascii="Times New Roman" w:hAnsi="Times New Roman" w:cs="Times New Roman"/>
          <w:sz w:val="28"/>
          <w:szCs w:val="28"/>
        </w:rPr>
        <w:t>надёжность</w:t>
      </w:r>
      <w:r>
        <w:rPr>
          <w:rFonts w:ascii="Times New Roman" w:hAnsi="Times New Roman" w:cs="Times New Roman"/>
          <w:sz w:val="28"/>
          <w:szCs w:val="28"/>
        </w:rPr>
        <w:t xml:space="preserve"> и простоту поддержки</w:t>
      </w:r>
      <w:r w:rsidRPr="00A524C7">
        <w:rPr>
          <w:rFonts w:ascii="Times New Roman" w:hAnsi="Times New Roman" w:cs="Times New Roman"/>
          <w:sz w:val="28"/>
          <w:szCs w:val="28"/>
        </w:rPr>
        <w:t>.</w:t>
      </w:r>
    </w:p>
    <w:p w:rsidR="00A524C7" w:rsidRDefault="00C30272" w:rsidP="006F527D">
      <w:pPr>
        <w:pStyle w:val="a4"/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35264124"/>
      <w:r>
        <w:rPr>
          <w:rFonts w:ascii="Times New Roman" w:hAnsi="Times New Roman" w:cs="Times New Roman"/>
          <w:b/>
          <w:sz w:val="28"/>
          <w:szCs w:val="28"/>
        </w:rPr>
        <w:t>2</w:t>
      </w:r>
      <w:r w:rsidR="00A524C7" w:rsidRPr="005F7082">
        <w:rPr>
          <w:rFonts w:ascii="Times New Roman" w:hAnsi="Times New Roman" w:cs="Times New Roman"/>
          <w:b/>
          <w:sz w:val="28"/>
          <w:szCs w:val="28"/>
        </w:rPr>
        <w:t>.1</w:t>
      </w:r>
      <w:r w:rsidR="00A524C7" w:rsidRPr="005F7082">
        <w:rPr>
          <w:rFonts w:ascii="Times New Roman" w:hAnsi="Times New Roman" w:cs="Times New Roman"/>
          <w:b/>
          <w:sz w:val="28"/>
          <w:szCs w:val="28"/>
        </w:rPr>
        <w:tab/>
      </w:r>
      <w:r w:rsidR="00A524C7">
        <w:rPr>
          <w:rFonts w:ascii="Times New Roman" w:hAnsi="Times New Roman" w:cs="Times New Roman"/>
          <w:b/>
          <w:sz w:val="28"/>
          <w:szCs w:val="28"/>
        </w:rPr>
        <w:t>Обобщённая архитектура</w:t>
      </w:r>
      <w:bookmarkEnd w:id="5"/>
    </w:p>
    <w:p w:rsidR="00A524C7" w:rsidRDefault="00A524C7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было разработано на клиент-серверной архитектуре, которая представляет собой распределённую модель, в которой клиентское приложение и серверное приложение взаимодействуют между собой для обмена данными и выполнения задач.</w:t>
      </w:r>
    </w:p>
    <w:p w:rsidR="00A524C7" w:rsidRDefault="00A524C7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такой архитектуре клиент является пользовательским интерфейсом или приложение, запущенное на устройстве пользователя. Клиент отправляет запросы на сервер, получая от него ответ и отображает информацию пользователю.</w:t>
      </w:r>
    </w:p>
    <w:p w:rsidR="00A524C7" w:rsidRDefault="00A524C7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– некоторое устройство, которое принимает запросы от клиентов, </w:t>
      </w:r>
      <w:r w:rsidR="00023BF9" w:rsidRPr="00023BF9">
        <w:rPr>
          <w:rFonts w:ascii="Times New Roman" w:hAnsi="Times New Roman" w:cs="Times New Roman"/>
          <w:sz w:val="28"/>
          <w:szCs w:val="28"/>
        </w:rPr>
        <w:t>обрабатывает их и возвращает соответствующие ответы. Сервер обычно отвечает за обработку бизнес-логики, доступ к базе данных, выполнение вычислений и другие операции, необходимые для обработки запросов клиентов.</w:t>
      </w:r>
    </w:p>
    <w:p w:rsidR="00023BF9" w:rsidRDefault="00023BF9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и сервер взаимодействуют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23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протокола. Клиент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23B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запрос, сервер его обрабатывает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23B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ответ. Архитектура предоставлена на рисунке </w:t>
      </w:r>
      <w:r w:rsidR="00C302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6F527D" w:rsidRDefault="006F527D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527D" w:rsidRDefault="006F527D" w:rsidP="006F527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3BF9" w:rsidRDefault="00023BF9" w:rsidP="006F527D">
      <w:pPr>
        <w:pStyle w:val="a4"/>
        <w:spacing w:before="280" w:after="24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769857" cy="1638300"/>
            <wp:effectExtent l="19050" t="19050" r="21590" b="19050"/>
            <wp:docPr id="1" name="Рисунок 1" descr="https://gohighbrow.com/wp-content/uploads/2017/07/scraping1-1024x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ohighbrow.com/wp-content/uploads/2017/07/scraping1-1024x4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246" cy="1643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3BF9" w:rsidRDefault="00023BF9" w:rsidP="006F527D">
      <w:pPr>
        <w:pStyle w:val="a4"/>
        <w:spacing w:before="240" w:after="28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02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– Общая архитектура</w:t>
      </w:r>
    </w:p>
    <w:p w:rsidR="00023BF9" w:rsidRDefault="00023BF9" w:rsidP="006F527D">
      <w:pPr>
        <w:pStyle w:val="a4"/>
        <w:spacing w:before="240" w:after="28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BF9">
        <w:rPr>
          <w:rFonts w:ascii="Times New Roman" w:hAnsi="Times New Roman" w:cs="Times New Roman"/>
          <w:sz w:val="28"/>
          <w:szCs w:val="28"/>
        </w:rPr>
        <w:t>Клиент-серверная архитектура позволяет разделять ответственность между клиентом и сервером. Клиент отвечает за пользовательский интерфейс, взаимодействие с пользователем и отображение данных, в то время как сервер отвечает за бизнес-логику, обработку запросов и управление данными. Это позволяет создавать масштабируемые и гибкие приложения, где клиенты и серверы могут быть разработаны и масштабированы независимо друг от друга.</w:t>
      </w:r>
    </w:p>
    <w:p w:rsidR="00023BF9" w:rsidRDefault="00C30272" w:rsidP="006F527D">
      <w:pPr>
        <w:pStyle w:val="a4"/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35264125"/>
      <w:r>
        <w:rPr>
          <w:rFonts w:ascii="Times New Roman" w:hAnsi="Times New Roman" w:cs="Times New Roman"/>
          <w:b/>
          <w:sz w:val="28"/>
          <w:szCs w:val="28"/>
        </w:rPr>
        <w:t>2</w:t>
      </w:r>
      <w:r w:rsidR="00023BF9">
        <w:rPr>
          <w:rFonts w:ascii="Times New Roman" w:hAnsi="Times New Roman" w:cs="Times New Roman"/>
          <w:b/>
          <w:sz w:val="28"/>
          <w:szCs w:val="28"/>
        </w:rPr>
        <w:t>.2</w:t>
      </w:r>
      <w:r w:rsidR="00023BF9">
        <w:rPr>
          <w:rFonts w:ascii="Times New Roman" w:hAnsi="Times New Roman" w:cs="Times New Roman"/>
          <w:b/>
          <w:sz w:val="28"/>
          <w:szCs w:val="28"/>
        </w:rPr>
        <w:tab/>
        <w:t>Серверная часть приложения</w:t>
      </w:r>
      <w:bookmarkEnd w:id="6"/>
    </w:p>
    <w:p w:rsidR="00023BF9" w:rsidRDefault="00023BF9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BF9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проектировании серверной части необходимо поддерживать низкий уровень избыточности, связи между составляющими частями, а также проверять корректное выполнение кода, так как от этого будет зависеть работа всего приложения, а не только серверной части. Добиться это можно благодаря распределению логики между различными слоями.</w:t>
      </w:r>
    </w:p>
    <w:p w:rsidR="00023BF9" w:rsidRDefault="00023BF9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BF9">
        <w:rPr>
          <w:rFonts w:ascii="Times New Roman" w:hAnsi="Times New Roman" w:cs="Times New Roman"/>
          <w:sz w:val="28"/>
          <w:szCs w:val="28"/>
        </w:rPr>
        <w:t>Для того, чтобы обмениваться данными между клиентами и сервисами был выбран архитектурный стиль REST. По своему определению он широко использует возможности протокола HTTP и поэтому не имеет состояния (</w:t>
      </w:r>
      <w:proofErr w:type="spellStart"/>
      <w:r w:rsidRPr="00023BF9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023BF9">
        <w:rPr>
          <w:rFonts w:ascii="Times New Roman" w:hAnsi="Times New Roman" w:cs="Times New Roman"/>
          <w:sz w:val="28"/>
          <w:szCs w:val="28"/>
        </w:rPr>
        <w:t>). Это современный подход, использующийся в большинстве веб-сервисов и поэтому имеющий множество примеров реализаций различных функций на его основе, таких как аутентификация, выполнение CRUD-операций и т.д. В REST-приложениях в подавляющем большинстве случаев используется JSON для передачи данных, его также было решено взять как формат данных при передаче между клиентами и сервером.</w:t>
      </w:r>
    </w:p>
    <w:p w:rsidR="00985E36" w:rsidRDefault="00985E36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Учтя во внимание вышеперечисленно, правильным решением будет разбиться серверную логику на три слоя: контроллеры, сервисы, репозитории.</w:t>
      </w:r>
    </w:p>
    <w:p w:rsidR="00985E36" w:rsidRDefault="00985E36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Контроллеры – Верхний уровень сервера, на котором располагают классы-контроллеры, которые отвечают за обработку входящих запросов и отправки ответов клиентам.</w:t>
      </w:r>
    </w:p>
    <w:p w:rsidR="00985E36" w:rsidRDefault="00985E36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Сервисы – Слой, содержащий классы, отвечающие за бизнес-логику, среди них могут </w:t>
      </w:r>
      <w:proofErr w:type="gramStart"/>
      <w:r>
        <w:rPr>
          <w:rFonts w:ascii="Times New Roman" w:hAnsi="Times New Roman" w:cs="Times New Roman"/>
          <w:sz w:val="28"/>
          <w:szCs w:val="28"/>
        </w:rPr>
        <w:t>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те, кто просто делегирует вызов репозиторию, так и те, который содержат в себе сложную логику.</w:t>
      </w:r>
    </w:p>
    <w:p w:rsidR="00985E36" w:rsidRDefault="00985E36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Репозитории – Слой, содержащий в себе классы, отвечающий операции с базой данных.</w:t>
      </w:r>
    </w:p>
    <w:p w:rsidR="00817D50" w:rsidRDefault="00817D50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817D50" w:rsidRDefault="00817D50" w:rsidP="006F527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023BF9" w:rsidRDefault="00C30272" w:rsidP="006F527D">
      <w:pPr>
        <w:pStyle w:val="a4"/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35264126"/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023BF9">
        <w:rPr>
          <w:rFonts w:ascii="Times New Roman" w:hAnsi="Times New Roman" w:cs="Times New Roman"/>
          <w:b/>
          <w:sz w:val="28"/>
          <w:szCs w:val="28"/>
        </w:rPr>
        <w:t>.3</w:t>
      </w:r>
      <w:r w:rsidR="00023BF9">
        <w:rPr>
          <w:rFonts w:ascii="Times New Roman" w:hAnsi="Times New Roman" w:cs="Times New Roman"/>
          <w:b/>
          <w:sz w:val="28"/>
          <w:szCs w:val="28"/>
        </w:rPr>
        <w:tab/>
        <w:t>Клиентская часть приложения</w:t>
      </w:r>
      <w:bookmarkEnd w:id="7"/>
    </w:p>
    <w:p w:rsidR="003D549D" w:rsidRDefault="003D549D" w:rsidP="006F527D">
      <w:pPr>
        <w:pStyle w:val="a4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49D">
        <w:rPr>
          <w:rFonts w:ascii="Times New Roman" w:hAnsi="Times New Roman" w:cs="Times New Roman"/>
          <w:sz w:val="28"/>
          <w:szCs w:val="28"/>
        </w:rPr>
        <w:t xml:space="preserve">Клиентская </w:t>
      </w:r>
      <w:r>
        <w:rPr>
          <w:rFonts w:ascii="Times New Roman" w:hAnsi="Times New Roman" w:cs="Times New Roman"/>
          <w:sz w:val="28"/>
          <w:szCs w:val="28"/>
        </w:rPr>
        <w:t xml:space="preserve">часть приложения реализована в виде одностраничного приложения. Это означает, что приложение использует единственный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D549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 в качестве оболочки для всех веб-страниц. Вместо полной перезагрузки страницы при каждом взаимодействии с пользователем, фреймворк динамически подгружает</w:t>
      </w:r>
      <w:r w:rsidRPr="003D54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создаёт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D54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D5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D54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основываясь на информации, хранящейся внутри каждого компонента.</w:t>
      </w:r>
    </w:p>
    <w:p w:rsidR="002D3410" w:rsidRDefault="002D3410" w:rsidP="006F527D">
      <w:pPr>
        <w:pStyle w:val="a4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подход создавать высокопроизводительные приложения, так как меньше данных передаётся по сети и меньше ресурсов требуется для обновления интерфейса.</w:t>
      </w:r>
    </w:p>
    <w:p w:rsidR="002D3410" w:rsidRDefault="002D3410" w:rsidP="006F527D">
      <w:pPr>
        <w:pStyle w:val="a4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проекте, для управления состоянием страницы и отдельных данных использовались сервисы в совокупности с компонентами, которые позволяют как хранить состояние клиента во время его пребывания на сайте, так и сохранять некоторую информацию внутри браузера.</w:t>
      </w:r>
    </w:p>
    <w:p w:rsidR="002D3410" w:rsidRDefault="002D3410" w:rsidP="006F527D">
      <w:pPr>
        <w:pStyle w:val="a4"/>
        <w:spacing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обращения к серверной части, клиентская часть использует отдельный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D3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модуль, который уже встроен в фреймворк и нуждается только в подключении в соответствующем месте.</w:t>
      </w:r>
    </w:p>
    <w:p w:rsidR="002D3410" w:rsidRDefault="00C30272" w:rsidP="00173D83">
      <w:pPr>
        <w:pStyle w:val="a4"/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35264127"/>
      <w:r>
        <w:rPr>
          <w:rFonts w:ascii="Times New Roman" w:hAnsi="Times New Roman" w:cs="Times New Roman"/>
          <w:b/>
          <w:sz w:val="28"/>
          <w:szCs w:val="28"/>
        </w:rPr>
        <w:t>2</w:t>
      </w:r>
      <w:r w:rsidR="002D3410">
        <w:rPr>
          <w:rFonts w:ascii="Times New Roman" w:hAnsi="Times New Roman" w:cs="Times New Roman"/>
          <w:b/>
          <w:sz w:val="28"/>
          <w:szCs w:val="28"/>
        </w:rPr>
        <w:t>.4</w:t>
      </w:r>
      <w:r w:rsidR="002D3410">
        <w:rPr>
          <w:rFonts w:ascii="Times New Roman" w:hAnsi="Times New Roman" w:cs="Times New Roman"/>
          <w:b/>
          <w:sz w:val="28"/>
          <w:szCs w:val="28"/>
        </w:rPr>
        <w:tab/>
        <w:t>Безопасность.</w:t>
      </w:r>
      <w:r w:rsidR="006F527D">
        <w:rPr>
          <w:rFonts w:ascii="Times New Roman" w:hAnsi="Times New Roman" w:cs="Times New Roman"/>
          <w:b/>
          <w:sz w:val="28"/>
          <w:szCs w:val="28"/>
        </w:rPr>
        <w:t xml:space="preserve"> Аутентификация и авторизация</w:t>
      </w:r>
      <w:bookmarkEnd w:id="8"/>
    </w:p>
    <w:p w:rsidR="006F527D" w:rsidRPr="006F527D" w:rsidRDefault="006F527D" w:rsidP="006F527D">
      <w:pPr>
        <w:pStyle w:val="a4"/>
        <w:spacing w:before="360"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t>Важнейшим аспектом проектирования серверной части приложения является то, как пользователи будут входить в систему и как система будет понимать, что очередной присланный запрос прислан уже находящимся в системе пользователем.</w:t>
      </w:r>
    </w:p>
    <w:p w:rsidR="006F527D" w:rsidRDefault="006F527D" w:rsidP="006F527D">
      <w:pPr>
        <w:pStyle w:val="a4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t xml:space="preserve">Стандартными подходами при реализации этих функций является либо аутентификация с помощью логина и пароля, при этом используя собственную БД в качестве их места хранения, либо использование сторонних сервисов, предоставляющих своё API для того, чтобы можно было осуществить вход. Это может быть API на основе протокола </w:t>
      </w:r>
      <w:proofErr w:type="spellStart"/>
      <w:r w:rsidRPr="006F527D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6F527D">
        <w:rPr>
          <w:rFonts w:ascii="Times New Roman" w:hAnsi="Times New Roman" w:cs="Times New Roman"/>
          <w:sz w:val="28"/>
          <w:szCs w:val="28"/>
        </w:rPr>
        <w:t>, либо какие-то собственные разработки. При рассмотрении данного вопроса лучше всего обратить внимание на то, какими будут приложение-клиенты, то, в каком окружении, на каких системах они будут запускаться. В нашем случае это приложение под веб-клиент. В связи с этим было принято решение о авторизации с использованием JWT-токена.</w:t>
      </w:r>
    </w:p>
    <w:p w:rsidR="006F527D" w:rsidRDefault="006F527D" w:rsidP="006F527D">
      <w:pPr>
        <w:pStyle w:val="a4"/>
        <w:spacing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t>После того, как пользователь совершит вход в приложение, необходимо поддерживать его статус и позволять выполнять запросы к API, в то время как запросы не аутентифицированных пользователей – отклонять. Как было описано ранее, серверная часть работает без сохранения состояния по протоколу HTTP, в таком случае достаточно распространённой практикой является использование JWT-токена. Он идеально вписывается в описанные методы взаимодействия с клиентами и поможет поддержать требуемый уровень безопасности.</w:t>
      </w:r>
    </w:p>
    <w:p w:rsidR="006F527D" w:rsidRDefault="00381212" w:rsidP="00173D83">
      <w:pPr>
        <w:pStyle w:val="a4"/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35264128"/>
      <w:r>
        <w:rPr>
          <w:rFonts w:ascii="Times New Roman" w:hAnsi="Times New Roman" w:cs="Times New Roman"/>
          <w:b/>
          <w:sz w:val="28"/>
          <w:szCs w:val="28"/>
        </w:rPr>
        <w:t>2</w:t>
      </w:r>
      <w:r w:rsidR="006F527D" w:rsidRPr="005F7082">
        <w:rPr>
          <w:rFonts w:ascii="Times New Roman" w:hAnsi="Times New Roman" w:cs="Times New Roman"/>
          <w:b/>
          <w:sz w:val="28"/>
          <w:szCs w:val="28"/>
        </w:rPr>
        <w:t>.5</w:t>
      </w:r>
      <w:r w:rsidR="006F527D" w:rsidRPr="005F7082">
        <w:rPr>
          <w:rFonts w:ascii="Times New Roman" w:hAnsi="Times New Roman" w:cs="Times New Roman"/>
          <w:b/>
          <w:sz w:val="28"/>
          <w:szCs w:val="28"/>
        </w:rPr>
        <w:tab/>
      </w:r>
      <w:r w:rsidR="006F527D">
        <w:rPr>
          <w:rFonts w:ascii="Times New Roman" w:hAnsi="Times New Roman" w:cs="Times New Roman"/>
          <w:b/>
          <w:sz w:val="28"/>
          <w:szCs w:val="28"/>
        </w:rPr>
        <w:t>Общее описание работы</w:t>
      </w:r>
      <w:bookmarkEnd w:id="9"/>
    </w:p>
    <w:p w:rsidR="006F527D" w:rsidRPr="006F527D" w:rsidRDefault="006F527D" w:rsidP="00AD6044">
      <w:pPr>
        <w:pStyle w:val="a4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t>В решении курсового проекта была использована REST архитектура. Рассмотрим компоненты, используемые в данной архитектуре.</w:t>
      </w:r>
    </w:p>
    <w:p w:rsidR="006F527D" w:rsidRPr="006F527D" w:rsidRDefault="006F527D" w:rsidP="00AD6044">
      <w:pPr>
        <w:pStyle w:val="a4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lastRenderedPageBreak/>
        <w:t>Клиент – это программа, использующая API. Клиент делает запросы к API, чтобы получить некоторую информацию или что-то изменить в приложении. Веб-браузер является клиентом - он взаимодействует с API-интерфейсом, чтобы получить от него содержимое страницы. Запрошенная информация отправляется обратно в браузер и отображается на экране.</w:t>
      </w:r>
    </w:p>
    <w:p w:rsidR="006F527D" w:rsidRPr="006F527D" w:rsidRDefault="006F527D" w:rsidP="00AD6044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t>Ресурс – это любая информация, которую API может предоставить клиенту. Например, ресурсом в данном API может быть блог, фотография или комментарий. Каждый ресурс имеет уникальное имя, называемое идентификатором ресурса.</w:t>
      </w:r>
    </w:p>
    <w:p w:rsidR="006F527D" w:rsidRDefault="006F527D" w:rsidP="00AD6044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F527D">
        <w:rPr>
          <w:rFonts w:ascii="Times New Roman" w:hAnsi="Times New Roman" w:cs="Times New Roman"/>
          <w:sz w:val="28"/>
          <w:szCs w:val="28"/>
        </w:rPr>
        <w:t>Сервер используется приложением, которое принимает запросы клиентов и содержит ресурсы, которые требуются клиенту. Сервер имеет API для взаимодействия с клиентами, не предоставляя им прямого доступа к контенту, хранящемуся в базе данных.</w:t>
      </w:r>
    </w:p>
    <w:p w:rsidR="00AD6044" w:rsidRDefault="00AD6044" w:rsidP="00AD6044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приложения будет использована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D60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Tier</w:t>
      </w:r>
      <w:r>
        <w:rPr>
          <w:rFonts w:ascii="Times New Roman" w:hAnsi="Times New Roman" w:cs="Times New Roman"/>
          <w:sz w:val="28"/>
          <w:szCs w:val="28"/>
        </w:rPr>
        <w:t xml:space="preserve"> архитектура, которая позволяет добиться модульного разделения пользовательского интерфейса, бизнес-логики и хранением данных. Данные курсовой проект будет построен на основе примера ниже приведенной трёхуровневой архитектуры</w:t>
      </w:r>
      <w:r w:rsidR="00381212">
        <w:rPr>
          <w:rFonts w:ascii="Times New Roman" w:hAnsi="Times New Roman" w:cs="Times New Roman"/>
          <w:sz w:val="28"/>
          <w:szCs w:val="28"/>
        </w:rPr>
        <w:t xml:space="preserve"> на рисунке 2.2.</w:t>
      </w:r>
    </w:p>
    <w:p w:rsidR="00AD6044" w:rsidRDefault="00290DEA" w:rsidP="00AD6044">
      <w:pPr>
        <w:pStyle w:val="a4"/>
        <w:spacing w:before="280" w:after="24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90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8C606" wp14:editId="2C56025B">
            <wp:extent cx="4991100" cy="1629920"/>
            <wp:effectExtent l="19050" t="19050" r="1905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322" cy="1635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6044" w:rsidRDefault="00AD6044" w:rsidP="00AD6044">
      <w:pPr>
        <w:pStyle w:val="a4"/>
        <w:spacing w:before="280" w:after="24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1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.2 – Общая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D60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Tier</w:t>
      </w:r>
      <w:r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:rsidR="00AD6044" w:rsidRDefault="00AD6044" w:rsidP="00AD6044">
      <w:pPr>
        <w:pStyle w:val="a7"/>
      </w:pPr>
      <w:r>
        <w:t xml:space="preserve">Клиент </w:t>
      </w:r>
      <w:r w:rsidRPr="00AD6044">
        <w:t>(</w:t>
      </w:r>
      <w:r>
        <w:t>уровень представления</w:t>
      </w:r>
      <w:r w:rsidRPr="00AD6044">
        <w:t>)</w:t>
      </w:r>
      <w:r>
        <w:t xml:space="preserve"> –</w:t>
      </w:r>
      <w:r w:rsidRPr="00AD6044">
        <w:t xml:space="preserve"> представляет собой генерирующуюся на </w:t>
      </w:r>
      <w:r>
        <w:t>веб-</w:t>
      </w:r>
      <w:r w:rsidRPr="00AD6044">
        <w:t xml:space="preserve">сервере разметку или получаемые с уровня бизнес-логики данные для </w:t>
      </w:r>
      <w:r w:rsidRPr="00AD6044">
        <w:rPr>
          <w:lang w:val="en-US"/>
        </w:rPr>
        <w:t>REST</w:t>
      </w:r>
      <w:r>
        <w:t xml:space="preserve"> </w:t>
      </w:r>
      <w:r w:rsidRPr="00AD6044">
        <w:rPr>
          <w:lang w:val="en-US"/>
        </w:rPr>
        <w:t>API</w:t>
      </w:r>
      <w:r w:rsidRPr="00AD6044">
        <w:t xml:space="preserve"> в формате </w:t>
      </w:r>
      <w:r w:rsidRPr="00AD6044">
        <w:rPr>
          <w:lang w:val="en-US"/>
        </w:rPr>
        <w:t>JSON</w:t>
      </w:r>
      <w:r w:rsidRPr="00AD6044">
        <w:t>, преобразующиеся впоследствии в разметку на стороне клиента.</w:t>
      </w:r>
    </w:p>
    <w:p w:rsidR="00AD6044" w:rsidRDefault="00AD6044" w:rsidP="00AD6044">
      <w:pPr>
        <w:pStyle w:val="a7"/>
      </w:pPr>
      <w:r w:rsidRPr="00AD6044">
        <w:rPr>
          <w:lang w:val="en-US"/>
        </w:rPr>
        <w:t>Application</w:t>
      </w:r>
      <w:r w:rsidRPr="00AD6044">
        <w:t xml:space="preserve"> </w:t>
      </w:r>
      <w:r w:rsidRPr="00AD6044">
        <w:rPr>
          <w:lang w:val="en-US"/>
        </w:rPr>
        <w:t>Server</w:t>
      </w:r>
      <w:r w:rsidRPr="00AD6044">
        <w:t xml:space="preserve"> (</w:t>
      </w:r>
      <w:r>
        <w:t>уровень бизнес-логики</w:t>
      </w:r>
      <w:r w:rsidRPr="00AD6044">
        <w:t xml:space="preserve">) – </w:t>
      </w:r>
      <w:r>
        <w:t xml:space="preserve">при взаимодействии с уровнем сервисов является посредником между сущностями базы данных и моделями </w:t>
      </w:r>
      <w:r>
        <w:rPr>
          <w:lang w:val="en-US"/>
        </w:rPr>
        <w:t>UI</w:t>
      </w:r>
      <w:r>
        <w:t xml:space="preserve">. Сочетает в себе большую </w:t>
      </w:r>
      <w:r w:rsidR="00290DEA">
        <w:t>часть реализации всего функционала приложения.</w:t>
      </w:r>
    </w:p>
    <w:p w:rsidR="00290DEA" w:rsidRDefault="00290DEA" w:rsidP="00AD6044">
      <w:pPr>
        <w:pStyle w:val="a7"/>
      </w:pPr>
      <w:r>
        <w:rPr>
          <w:lang w:val="en-US"/>
        </w:rPr>
        <w:t>DB</w:t>
      </w:r>
      <w:r w:rsidRPr="00290DEA">
        <w:t xml:space="preserve"> </w:t>
      </w:r>
      <w:r>
        <w:rPr>
          <w:lang w:val="en-US"/>
        </w:rPr>
        <w:t>Server</w:t>
      </w:r>
      <w:r w:rsidRPr="00290DEA">
        <w:t xml:space="preserve"> (</w:t>
      </w:r>
      <w:r>
        <w:t>уровень доступа к данным</w:t>
      </w:r>
      <w:r w:rsidRPr="00290DEA">
        <w:t>)</w:t>
      </w:r>
      <w:r>
        <w:t xml:space="preserve"> – содержит модели, соответствующие сущностям базы данных.</w:t>
      </w:r>
    </w:p>
    <w:p w:rsidR="00290DEA" w:rsidRPr="00290DEA" w:rsidRDefault="00381212" w:rsidP="00173D83">
      <w:pPr>
        <w:pStyle w:val="a7"/>
        <w:spacing w:before="360" w:after="240"/>
        <w:outlineLvl w:val="1"/>
        <w:rPr>
          <w:b/>
        </w:rPr>
      </w:pPr>
      <w:bookmarkStart w:id="10" w:name="_Toc135264129"/>
      <w:r>
        <w:rPr>
          <w:b/>
        </w:rPr>
        <w:t>2</w:t>
      </w:r>
      <w:r w:rsidR="00290DEA">
        <w:rPr>
          <w:b/>
        </w:rPr>
        <w:t>.6</w:t>
      </w:r>
      <w:r w:rsidR="00290DEA">
        <w:rPr>
          <w:b/>
        </w:rPr>
        <w:tab/>
        <w:t>Диаграмма вариантов использования</w:t>
      </w:r>
      <w:bookmarkEnd w:id="10"/>
    </w:p>
    <w:p w:rsidR="00290DEA" w:rsidRDefault="00290DEA" w:rsidP="00290DEA">
      <w:pPr>
        <w:pStyle w:val="a7"/>
      </w:pPr>
      <w:r>
        <w:t>Диаграмма UML – это графическое представление набора элементов, изображаемое в виде связанного графа с вершинами (сущностями) и ребрами (отношениями).</w:t>
      </w:r>
    </w:p>
    <w:p w:rsidR="00290DEA" w:rsidRDefault="00290DEA" w:rsidP="00290DEA">
      <w:pPr>
        <w:pStyle w:val="a7"/>
      </w:pPr>
      <w:r>
        <w:t>В языке UML вариант использования изображается в виде овала, помеченного именем представляемого варианта. Варианты использования могут быть связаны с участвующими в них действующими лицами (</w:t>
      </w:r>
      <w:proofErr w:type="spellStart"/>
      <w:r>
        <w:t>actors</w:t>
      </w:r>
      <w:proofErr w:type="spellEnd"/>
      <w:r>
        <w:t xml:space="preserve">), изображаемыми в виде </w:t>
      </w:r>
      <w:r>
        <w:lastRenderedPageBreak/>
        <w:t>человечков и представляющими различные роли пользователей системы или внешние системы, взаимодействующие с ней.</w:t>
      </w:r>
    </w:p>
    <w:p w:rsidR="00290DEA" w:rsidRDefault="00290DEA" w:rsidP="00290DEA">
      <w:pPr>
        <w:pStyle w:val="a7"/>
      </w:pPr>
      <w:r>
        <w:t>Варианты использования могут быть связаны друг с другом тремя видами связей: обобщением (</w:t>
      </w:r>
      <w:proofErr w:type="spellStart"/>
      <w:r>
        <w:t>generalization</w:t>
      </w:r>
      <w:proofErr w:type="spellEnd"/>
      <w:r>
        <w:t>), расширением (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) и включением (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).</w:t>
      </w:r>
    </w:p>
    <w:p w:rsidR="00290DEA" w:rsidRDefault="00290DEA" w:rsidP="00290DEA">
      <w:pPr>
        <w:pStyle w:val="a7"/>
      </w:pPr>
      <w:r>
        <w:t xml:space="preserve">Для каждой роли были разработаны </w:t>
      </w:r>
      <w:r>
        <w:rPr>
          <w:lang w:val="en-US"/>
        </w:rPr>
        <w:t>UML</w:t>
      </w:r>
      <w:r w:rsidRPr="007F0457">
        <w:t>-</w:t>
      </w:r>
      <w:r>
        <w:t xml:space="preserve">диаграммы вариантов использования. При первом открытии сайта пользователь не аутентифицирован. Диаграмма вариантов использование </w:t>
      </w:r>
      <w:proofErr w:type="spellStart"/>
      <w:r w:rsidRPr="00290DEA">
        <w:t>неаутентифицированн</w:t>
      </w:r>
      <w:r>
        <w:t>ого</w:t>
      </w:r>
      <w:proofErr w:type="spellEnd"/>
      <w:r>
        <w:t xml:space="preserve"> пользователя отображена на рисунке </w:t>
      </w:r>
      <w:r w:rsidR="00381212">
        <w:t>2</w:t>
      </w:r>
      <w:r w:rsidRPr="00290DEA">
        <w:t xml:space="preserve">.3. </w:t>
      </w:r>
    </w:p>
    <w:p w:rsidR="0029749E" w:rsidRPr="00290DEA" w:rsidRDefault="0029749E" w:rsidP="0029749E">
      <w:pPr>
        <w:pStyle w:val="a7"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>
            <wp:extent cx="3019425" cy="17335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0DEA" w:rsidRDefault="00290DEA" w:rsidP="0029749E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2</w:t>
      </w:r>
      <w:r>
        <w:t>.3 – Диаграмма использования</w:t>
      </w:r>
      <w:r w:rsidR="0029749E">
        <w:t xml:space="preserve"> для</w:t>
      </w:r>
      <w:r>
        <w:t xml:space="preserve"> </w:t>
      </w:r>
      <w:proofErr w:type="spellStart"/>
      <w:r w:rsidR="0029749E" w:rsidRPr="00290DEA">
        <w:t>неаутентифицированн</w:t>
      </w:r>
      <w:r w:rsidR="0029749E">
        <w:t>ого</w:t>
      </w:r>
      <w:proofErr w:type="spellEnd"/>
      <w:r w:rsidR="0029749E">
        <w:t xml:space="preserve"> пользователя</w:t>
      </w:r>
    </w:p>
    <w:p w:rsidR="0029749E" w:rsidRDefault="0029749E" w:rsidP="0029749E">
      <w:pPr>
        <w:pStyle w:val="a7"/>
      </w:pPr>
      <w:r>
        <w:t xml:space="preserve">Из диаграммы видно, что </w:t>
      </w:r>
      <w:proofErr w:type="spellStart"/>
      <w:r w:rsidRPr="00290DEA">
        <w:t>неаутентифицированн</w:t>
      </w:r>
      <w:r>
        <w:t>ый</w:t>
      </w:r>
      <w:proofErr w:type="spellEnd"/>
      <w:r>
        <w:t xml:space="preserve"> пользователь может либо войти под уже существующими </w:t>
      </w:r>
      <w:proofErr w:type="gramStart"/>
      <w:r>
        <w:t>данными</w:t>
      </w:r>
      <w:proofErr w:type="gramEnd"/>
      <w:r>
        <w:t xml:space="preserve"> либо зарегистрироваться.</w:t>
      </w:r>
    </w:p>
    <w:p w:rsidR="0029749E" w:rsidRDefault="0029749E" w:rsidP="0029749E">
      <w:pPr>
        <w:pStyle w:val="a7"/>
      </w:pPr>
      <w:r>
        <w:t xml:space="preserve">После регистрации либо входа в аккаунт пользователь получает роль </w:t>
      </w:r>
      <w:r w:rsidRPr="006377E1">
        <w:t>аутентифицированного</w:t>
      </w:r>
      <w:r>
        <w:t xml:space="preserve"> пользователя, а также роль соискателя. Диаграмма вариантов использования приложения для роли </w:t>
      </w:r>
      <w:r w:rsidRPr="006377E1">
        <w:t>«</w:t>
      </w:r>
      <w:r>
        <w:t>соискатель</w:t>
      </w:r>
      <w:r w:rsidRPr="006377E1">
        <w:t>»</w:t>
      </w:r>
      <w:r>
        <w:t xml:space="preserve"> на рисунке </w:t>
      </w:r>
      <w:r w:rsidR="00381212">
        <w:t>2</w:t>
      </w:r>
      <w:r>
        <w:t>.4.</w:t>
      </w:r>
    </w:p>
    <w:p w:rsidR="0029749E" w:rsidRDefault="00A50944" w:rsidP="0029749E">
      <w:pPr>
        <w:pStyle w:val="a7"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>
            <wp:extent cx="4600575" cy="3245846"/>
            <wp:effectExtent l="19050" t="19050" r="9525" b="12065"/>
            <wp:docPr id="9" name="Рисунок 9" descr="C:\Users\VladIsLove\Downloads\worker (1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ladIsLove\Downloads\worker (1)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33" cy="3260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49E" w:rsidRDefault="0029749E" w:rsidP="0029749E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2</w:t>
      </w:r>
      <w:r>
        <w:t>.4 – Диаграмма использования для соискателя</w:t>
      </w:r>
    </w:p>
    <w:p w:rsidR="00A50944" w:rsidRDefault="00A50944" w:rsidP="00A50944">
      <w:pPr>
        <w:pStyle w:val="a7"/>
      </w:pPr>
      <w:r>
        <w:lastRenderedPageBreak/>
        <w:t xml:space="preserve">На диаграмме видно, что соискатель может создать компанию, после чего он получит роль </w:t>
      </w:r>
      <w:r w:rsidRPr="006377E1">
        <w:t>«</w:t>
      </w:r>
      <w:r>
        <w:t>работодателя</w:t>
      </w:r>
      <w:r w:rsidRPr="006377E1">
        <w:t>»</w:t>
      </w:r>
      <w:r>
        <w:t xml:space="preserve">. Диаграмма вариантов использования приложения для роли </w:t>
      </w:r>
      <w:r w:rsidRPr="006377E1">
        <w:t>«</w:t>
      </w:r>
      <w:r>
        <w:t>работодателя</w:t>
      </w:r>
      <w:r w:rsidRPr="006377E1">
        <w:t>»</w:t>
      </w:r>
      <w:r>
        <w:t xml:space="preserve"> отображена на рисунке </w:t>
      </w:r>
      <w:r w:rsidR="00381212">
        <w:t>2</w:t>
      </w:r>
      <w:r>
        <w:t>.5.</w:t>
      </w:r>
    </w:p>
    <w:p w:rsidR="00A50944" w:rsidRDefault="00A50944" w:rsidP="00126BD9">
      <w:pPr>
        <w:pStyle w:val="a7"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>
            <wp:extent cx="3285067" cy="1896745"/>
            <wp:effectExtent l="19050" t="19050" r="10795" b="273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782" cy="192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944" w:rsidRDefault="00A50944" w:rsidP="00A50944">
      <w:pPr>
        <w:pStyle w:val="a7"/>
        <w:spacing w:before="280" w:after="240"/>
        <w:jc w:val="center"/>
      </w:pPr>
      <w:r>
        <w:t xml:space="preserve">Рисунок </w:t>
      </w:r>
      <w:r w:rsidR="00381212">
        <w:t>2</w:t>
      </w:r>
      <w:r>
        <w:t>.5 – Диаграмма использования для работодателя</w:t>
      </w:r>
    </w:p>
    <w:p w:rsidR="00173D83" w:rsidRDefault="00381212" w:rsidP="00074937">
      <w:pPr>
        <w:pStyle w:val="a7"/>
        <w:spacing w:before="280" w:after="240"/>
        <w:outlineLvl w:val="1"/>
        <w:rPr>
          <w:b/>
        </w:rPr>
      </w:pPr>
      <w:bookmarkStart w:id="11" w:name="_Toc135264130"/>
      <w:r>
        <w:rPr>
          <w:b/>
        </w:rPr>
        <w:t>2</w:t>
      </w:r>
      <w:r w:rsidR="00173D83">
        <w:rPr>
          <w:b/>
        </w:rPr>
        <w:t>.7</w:t>
      </w:r>
      <w:r w:rsidR="00173D83">
        <w:rPr>
          <w:b/>
        </w:rPr>
        <w:tab/>
        <w:t>Проектирование базы данных</w:t>
      </w:r>
      <w:bookmarkEnd w:id="11"/>
    </w:p>
    <w:p w:rsidR="005F7082" w:rsidRDefault="005F7082" w:rsidP="005F7082">
      <w:pPr>
        <w:pStyle w:val="a7"/>
        <w:rPr>
          <w:lang w:val="en-US"/>
        </w:rPr>
      </w:pPr>
      <w:r>
        <w:t>При</w:t>
      </w:r>
      <w:r w:rsidRPr="005F7082">
        <w:rPr>
          <w:lang w:val="en-US"/>
        </w:rPr>
        <w:t xml:space="preserve"> </w:t>
      </w:r>
      <w:r>
        <w:t>проектировании</w:t>
      </w:r>
      <w:r w:rsidRPr="005F7082">
        <w:rPr>
          <w:lang w:val="en-US"/>
        </w:rPr>
        <w:t xml:space="preserve"> </w:t>
      </w:r>
      <w:r>
        <w:t>базы</w:t>
      </w:r>
      <w:r w:rsidRPr="005F7082">
        <w:rPr>
          <w:lang w:val="en-US"/>
        </w:rPr>
        <w:t xml:space="preserve"> </w:t>
      </w:r>
      <w:r>
        <w:t>данных</w:t>
      </w:r>
      <w:r w:rsidRPr="005F7082">
        <w:rPr>
          <w:lang w:val="en-US"/>
        </w:rPr>
        <w:t xml:space="preserve"> </w:t>
      </w:r>
      <w:r>
        <w:t>были</w:t>
      </w:r>
      <w:r w:rsidRPr="005F7082">
        <w:rPr>
          <w:lang w:val="en-US"/>
        </w:rPr>
        <w:t xml:space="preserve"> </w:t>
      </w:r>
      <w:r>
        <w:t>разработаны</w:t>
      </w:r>
      <w:r w:rsidRPr="005F7082">
        <w:rPr>
          <w:lang w:val="en-US"/>
        </w:rPr>
        <w:t xml:space="preserve"> </w:t>
      </w:r>
      <w:r>
        <w:t>следующие</w:t>
      </w:r>
      <w:r w:rsidRPr="005F7082">
        <w:rPr>
          <w:lang w:val="en-US"/>
        </w:rPr>
        <w:t xml:space="preserve"> </w:t>
      </w:r>
      <w:r>
        <w:t>таблицы</w:t>
      </w:r>
      <w:r w:rsidRPr="005F7082">
        <w:rPr>
          <w:lang w:val="en-US"/>
        </w:rPr>
        <w:t xml:space="preserve">: </w:t>
      </w:r>
      <w:r>
        <w:rPr>
          <w:lang w:val="en-US"/>
        </w:rPr>
        <w:t>account</w:t>
      </w:r>
      <w:r w:rsidRPr="005F7082">
        <w:rPr>
          <w:lang w:val="en-US"/>
        </w:rPr>
        <w:t xml:space="preserve">, </w:t>
      </w:r>
      <w:proofErr w:type="spellStart"/>
      <w:r>
        <w:rPr>
          <w:lang w:val="en-US"/>
        </w:rPr>
        <w:t>account</w:t>
      </w:r>
      <w:r w:rsidRPr="005F7082">
        <w:rPr>
          <w:lang w:val="en-US"/>
        </w:rPr>
        <w:t>_</w:t>
      </w:r>
      <w:r>
        <w:rPr>
          <w:lang w:val="en-US"/>
        </w:rPr>
        <w:t>info</w:t>
      </w:r>
      <w:proofErr w:type="spellEnd"/>
      <w:r w:rsidRPr="005F7082">
        <w:rPr>
          <w:lang w:val="en-US"/>
        </w:rPr>
        <w:t xml:space="preserve">, </w:t>
      </w:r>
      <w:r>
        <w:rPr>
          <w:lang w:val="en-US"/>
        </w:rPr>
        <w:t>company</w:t>
      </w:r>
      <w:r w:rsidRPr="005F7082">
        <w:rPr>
          <w:lang w:val="en-US"/>
        </w:rPr>
        <w:t xml:space="preserve">, </w:t>
      </w:r>
      <w:r>
        <w:rPr>
          <w:lang w:val="en-US"/>
        </w:rPr>
        <w:t>employer</w:t>
      </w:r>
      <w:r w:rsidRPr="005F7082">
        <w:rPr>
          <w:lang w:val="en-US"/>
        </w:rPr>
        <w:t xml:space="preserve">, </w:t>
      </w:r>
      <w:r>
        <w:rPr>
          <w:lang w:val="en-US"/>
        </w:rPr>
        <w:t>favorite</w:t>
      </w:r>
      <w:r w:rsidRPr="005F7082">
        <w:rPr>
          <w:lang w:val="en-US"/>
        </w:rPr>
        <w:t xml:space="preserve">, </w:t>
      </w:r>
      <w:r>
        <w:rPr>
          <w:lang w:val="en-US"/>
        </w:rPr>
        <w:t>message</w:t>
      </w:r>
      <w:r w:rsidRPr="005F7082">
        <w:rPr>
          <w:lang w:val="en-US"/>
        </w:rPr>
        <w:t xml:space="preserve">, </w:t>
      </w:r>
      <w:r>
        <w:rPr>
          <w:lang w:val="en-US"/>
        </w:rPr>
        <w:t>reply</w:t>
      </w:r>
      <w:r w:rsidRPr="005F7082">
        <w:rPr>
          <w:lang w:val="en-US"/>
        </w:rPr>
        <w:t xml:space="preserve">, </w:t>
      </w:r>
      <w:r>
        <w:rPr>
          <w:lang w:val="en-US"/>
        </w:rPr>
        <w:t>token</w:t>
      </w:r>
      <w:r w:rsidRPr="005F7082">
        <w:rPr>
          <w:lang w:val="en-US"/>
        </w:rPr>
        <w:t xml:space="preserve">, </w:t>
      </w:r>
      <w:r>
        <w:rPr>
          <w:lang w:val="en-US"/>
        </w:rPr>
        <w:t>vacancy</w:t>
      </w:r>
      <w:r w:rsidRPr="005F7082">
        <w:rPr>
          <w:lang w:val="en-US"/>
        </w:rPr>
        <w:t xml:space="preserve">, </w:t>
      </w:r>
      <w:r>
        <w:rPr>
          <w:lang w:val="en-US"/>
        </w:rPr>
        <w:t>invite.</w:t>
      </w:r>
    </w:p>
    <w:p w:rsidR="00381212" w:rsidRPr="00381212" w:rsidRDefault="00381212" w:rsidP="005F7082">
      <w:pPr>
        <w:pStyle w:val="a7"/>
      </w:pPr>
      <w:r>
        <w:t>Диаграмма таблиц базы данных предоставлена в приложении А.</w:t>
      </w:r>
    </w:p>
    <w:p w:rsidR="005F7082" w:rsidRDefault="005F7082" w:rsidP="005F7082">
      <w:pPr>
        <w:pStyle w:val="a7"/>
      </w:pPr>
      <w:r>
        <w:t xml:space="preserve">Таблица </w:t>
      </w:r>
      <w:r>
        <w:rPr>
          <w:lang w:val="en-US"/>
        </w:rPr>
        <w:t>account</w:t>
      </w:r>
      <w:r w:rsidRPr="005F7082">
        <w:t xml:space="preserve"> </w:t>
      </w:r>
      <w:r>
        <w:t>содержит данные о каждом пользователе. Охарактеризуем каждое пол</w:t>
      </w:r>
      <w:r w:rsidR="003218BC">
        <w:t>е</w:t>
      </w:r>
      <w:r>
        <w:t xml:space="preserve"> таблицы </w:t>
      </w:r>
      <w:r>
        <w:rPr>
          <w:lang w:val="en-US"/>
        </w:rPr>
        <w:t>account</w:t>
      </w:r>
      <w:r w:rsidRPr="005F7082">
        <w:t>:</w:t>
      </w:r>
    </w:p>
    <w:p w:rsidR="005F7082" w:rsidRPr="005F7082" w:rsidRDefault="005F7082" w:rsidP="005F7082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 xml:space="preserve">id – </w:t>
      </w:r>
      <w:r>
        <w:t>идентификатор пользователя</w:t>
      </w:r>
    </w:p>
    <w:p w:rsidR="005F7082" w:rsidRPr="005F7082" w:rsidRDefault="005F7082" w:rsidP="005F7082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login –</w:t>
      </w:r>
      <w:r>
        <w:t xml:space="preserve"> логин для входа</w:t>
      </w:r>
    </w:p>
    <w:p w:rsidR="005F7082" w:rsidRDefault="005F7082" w:rsidP="005F7082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password_hash</w:t>
      </w:r>
      <w:proofErr w:type="spellEnd"/>
      <w:r>
        <w:t xml:space="preserve"> – </w:t>
      </w:r>
      <w:proofErr w:type="spellStart"/>
      <w:r>
        <w:t>захешированный</w:t>
      </w:r>
      <w:proofErr w:type="spellEnd"/>
      <w:r>
        <w:t xml:space="preserve"> пароль</w:t>
      </w:r>
    </w:p>
    <w:p w:rsidR="003218BC" w:rsidRDefault="005F7082" w:rsidP="003218BC">
      <w:pPr>
        <w:pStyle w:val="a7"/>
      </w:pPr>
      <w:r>
        <w:t xml:space="preserve">Таблица </w:t>
      </w:r>
      <w:r>
        <w:rPr>
          <w:lang w:val="en-US"/>
        </w:rPr>
        <w:t>account</w:t>
      </w:r>
      <w:r w:rsidRPr="005F7082">
        <w:t>_</w:t>
      </w:r>
      <w:r>
        <w:rPr>
          <w:lang w:val="en-US"/>
        </w:rPr>
        <w:t>info</w:t>
      </w:r>
      <w:r w:rsidRPr="005F7082">
        <w:t xml:space="preserve"> </w:t>
      </w:r>
      <w:r>
        <w:t xml:space="preserve">содержит личную информацию пользователя, отличаясь от </w:t>
      </w:r>
      <w:r>
        <w:rPr>
          <w:lang w:val="en-US"/>
        </w:rPr>
        <w:t>account</w:t>
      </w:r>
      <w:r w:rsidRPr="005F7082">
        <w:t xml:space="preserve"> </w:t>
      </w:r>
      <w:r>
        <w:t>тем, что содержит только информацию, без внешних ключей на другие таблицы</w:t>
      </w:r>
      <w:r w:rsidR="003218BC">
        <w:t xml:space="preserve">. Охарактеризуем каждое поле таблицы </w:t>
      </w:r>
      <w:proofErr w:type="spellStart"/>
      <w:r w:rsidR="003218BC">
        <w:rPr>
          <w:lang w:val="en-US"/>
        </w:rPr>
        <w:t>account_info</w:t>
      </w:r>
      <w:proofErr w:type="spellEnd"/>
      <w:r w:rsidR="003218BC" w:rsidRPr="005F7082">
        <w:t>: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 xml:space="preserve">id – </w:t>
      </w:r>
      <w:r>
        <w:t>идентификатор пользователя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name</w:t>
      </w:r>
      <w:r>
        <w:t xml:space="preserve"> – имя пользователя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webstie</w:t>
      </w:r>
      <w:proofErr w:type="spellEnd"/>
      <w:r>
        <w:t xml:space="preserve"> – вебсайт пользователя</w:t>
      </w:r>
    </w:p>
    <w:p w:rsid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about</w:t>
      </w:r>
      <w:r>
        <w:t xml:space="preserve"> – информация о пользователе</w:t>
      </w:r>
    </w:p>
    <w:p w:rsidR="003218BC" w:rsidRDefault="003218BC" w:rsidP="003218BC">
      <w:pPr>
        <w:pStyle w:val="a7"/>
      </w:pPr>
      <w:r>
        <w:t xml:space="preserve">Таблица </w:t>
      </w:r>
      <w:r>
        <w:rPr>
          <w:lang w:val="en-US"/>
        </w:rPr>
        <w:t>company</w:t>
      </w:r>
      <w:r w:rsidRPr="003218BC">
        <w:t xml:space="preserve"> </w:t>
      </w:r>
      <w:r>
        <w:t xml:space="preserve">содержит данные о компании. Охарактеризуем каждое поле таблицы </w:t>
      </w:r>
      <w:r>
        <w:rPr>
          <w:lang w:val="en-US"/>
        </w:rPr>
        <w:t>company</w:t>
      </w:r>
      <w:r w:rsidRPr="005F7082">
        <w:t>: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 xml:space="preserve">id – </w:t>
      </w:r>
      <w:r>
        <w:t>идентификатор компании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owner</w:t>
      </w:r>
      <w:r w:rsidRPr="003218BC">
        <w:t>_</w:t>
      </w:r>
      <w:r>
        <w:rPr>
          <w:lang w:val="en-US"/>
        </w:rPr>
        <w:t>id</w:t>
      </w:r>
      <w:r>
        <w:t xml:space="preserve"> – идентификатор пользователя, создавшего компанию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name</w:t>
      </w:r>
      <w:r>
        <w:t xml:space="preserve"> – название компании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about</w:t>
      </w:r>
      <w:r>
        <w:t xml:space="preserve"> – описание компании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website</w:t>
      </w:r>
      <w:r>
        <w:t xml:space="preserve"> – </w:t>
      </w:r>
      <w:proofErr w:type="spellStart"/>
      <w:r>
        <w:t>весбайт</w:t>
      </w:r>
      <w:proofErr w:type="spellEnd"/>
      <w:r>
        <w:t xml:space="preserve"> компании</w:t>
      </w:r>
    </w:p>
    <w:p w:rsid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phone</w:t>
      </w:r>
      <w:r>
        <w:t xml:space="preserve"> – основной телефон компании</w:t>
      </w:r>
    </w:p>
    <w:p w:rsidR="003218BC" w:rsidRDefault="003218BC" w:rsidP="003218BC">
      <w:pPr>
        <w:pStyle w:val="a7"/>
      </w:pPr>
      <w:r>
        <w:t xml:space="preserve">Таблица </w:t>
      </w:r>
      <w:r>
        <w:rPr>
          <w:lang w:val="en-US"/>
        </w:rPr>
        <w:t>employer</w:t>
      </w:r>
      <w:r w:rsidRPr="003218BC">
        <w:t xml:space="preserve"> </w:t>
      </w:r>
      <w:r>
        <w:t xml:space="preserve">содержит информацию об работниках компании. Охарактеризуем каждое поле таблицы </w:t>
      </w:r>
      <w:r>
        <w:rPr>
          <w:lang w:val="en-US"/>
        </w:rPr>
        <w:t>employer</w:t>
      </w:r>
      <w:r w:rsidRPr="005F7082">
        <w:t>: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account_id</w:t>
      </w:r>
      <w:proofErr w:type="spellEnd"/>
      <w:r>
        <w:rPr>
          <w:lang w:val="en-US"/>
        </w:rPr>
        <w:t xml:space="preserve"> – </w:t>
      </w:r>
      <w:r>
        <w:t>идентификатор пользователя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lastRenderedPageBreak/>
        <w:t>company_id</w:t>
      </w:r>
      <w:proofErr w:type="spellEnd"/>
      <w:r>
        <w:t xml:space="preserve"> – идентификатор компании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is</w:t>
      </w:r>
      <w:r w:rsidRPr="003218BC">
        <w:t>_</w:t>
      </w:r>
      <w:proofErr w:type="spellStart"/>
      <w:r>
        <w:rPr>
          <w:lang w:val="en-US"/>
        </w:rPr>
        <w:t>hr</w:t>
      </w:r>
      <w:proofErr w:type="spellEnd"/>
      <w:r>
        <w:t xml:space="preserve"> – является ли работник </w:t>
      </w:r>
      <w:r>
        <w:rPr>
          <w:lang w:val="en-US"/>
        </w:rPr>
        <w:t>HR</w:t>
      </w:r>
    </w:p>
    <w:p w:rsidR="003218BC" w:rsidRDefault="003218BC" w:rsidP="003218BC">
      <w:pPr>
        <w:pStyle w:val="a7"/>
      </w:pPr>
      <w:r>
        <w:t xml:space="preserve">Таблица </w:t>
      </w:r>
      <w:r>
        <w:rPr>
          <w:lang w:val="en-US"/>
        </w:rPr>
        <w:t>favorite</w:t>
      </w:r>
      <w:r w:rsidRPr="003218BC">
        <w:t xml:space="preserve"> </w:t>
      </w:r>
      <w:r>
        <w:t>содержит информацию о вакансиях, добавленных в избранное пользователем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 xml:space="preserve">id – </w:t>
      </w:r>
      <w:r>
        <w:t>идентификатор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account_id</w:t>
      </w:r>
      <w:proofErr w:type="spellEnd"/>
      <w:r>
        <w:t xml:space="preserve"> – идентификатор пользователя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vacancy_id</w:t>
      </w:r>
      <w:proofErr w:type="spellEnd"/>
      <w:r>
        <w:t xml:space="preserve"> – идентификатор вакансии</w:t>
      </w:r>
    </w:p>
    <w:p w:rsid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date</w:t>
      </w:r>
      <w:r>
        <w:t xml:space="preserve"> – время добавления в избранное</w:t>
      </w:r>
    </w:p>
    <w:p w:rsidR="003218BC" w:rsidRDefault="003218BC" w:rsidP="003218BC">
      <w:pPr>
        <w:pStyle w:val="a7"/>
      </w:pPr>
      <w:r>
        <w:t xml:space="preserve">Таблица </w:t>
      </w:r>
      <w:r>
        <w:rPr>
          <w:lang w:val="en-US"/>
        </w:rPr>
        <w:t>message</w:t>
      </w:r>
      <w:r>
        <w:t xml:space="preserve"> содержит в себе сообщение, пересылаем от пользователя к пользователю. Охарактеризуем каждое поле таблицы </w:t>
      </w:r>
      <w:r>
        <w:rPr>
          <w:lang w:val="en-US"/>
        </w:rPr>
        <w:t>message</w:t>
      </w:r>
      <w:r w:rsidRPr="005F7082">
        <w:t>: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 xml:space="preserve">id – </w:t>
      </w:r>
      <w:r>
        <w:t>идентификатор сообщения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from</w:t>
      </w:r>
      <w:r w:rsidRPr="003218BC">
        <w:t>_</w:t>
      </w:r>
      <w:r>
        <w:rPr>
          <w:lang w:val="en-US"/>
        </w:rPr>
        <w:t>id</w:t>
      </w:r>
      <w:r>
        <w:t xml:space="preserve"> – идентификатор пользователя, который отправил сообщение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to</w:t>
      </w:r>
      <w:r w:rsidRPr="003218BC">
        <w:t>_</w:t>
      </w:r>
      <w:r>
        <w:rPr>
          <w:lang w:val="en-US"/>
        </w:rPr>
        <w:t>id</w:t>
      </w:r>
      <w:r>
        <w:t xml:space="preserve"> – идентификатор пользователя, которому было отправлено сообщение</w:t>
      </w:r>
    </w:p>
    <w:p w:rsidR="003218BC" w:rsidRP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text</w:t>
      </w:r>
      <w:r>
        <w:t xml:space="preserve"> – контент сообщения</w:t>
      </w:r>
    </w:p>
    <w:p w:rsidR="003218BC" w:rsidRDefault="003218BC" w:rsidP="003218B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date</w:t>
      </w:r>
      <w:r>
        <w:t xml:space="preserve"> – время отправки сообщения</w:t>
      </w:r>
    </w:p>
    <w:p w:rsidR="006F388C" w:rsidRDefault="006F388C" w:rsidP="006F388C">
      <w:pPr>
        <w:pStyle w:val="a7"/>
      </w:pPr>
      <w:r>
        <w:t xml:space="preserve">Таблица </w:t>
      </w:r>
      <w:r>
        <w:rPr>
          <w:lang w:val="en-US"/>
        </w:rPr>
        <w:t>reply</w:t>
      </w:r>
      <w:r w:rsidRPr="006F388C">
        <w:t xml:space="preserve"> </w:t>
      </w:r>
      <w:r>
        <w:t xml:space="preserve">содержит в себе информацию об откликах на вакансии. Охарактеризуем каждое поле таблицы </w:t>
      </w:r>
      <w:r>
        <w:rPr>
          <w:lang w:val="en-US"/>
        </w:rPr>
        <w:t>reply</w:t>
      </w:r>
      <w:r w:rsidRPr="005F7082">
        <w:t>:</w:t>
      </w:r>
    </w:p>
    <w:p w:rsidR="003218B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r>
        <w:rPr>
          <w:lang w:val="en-US"/>
        </w:rPr>
        <w:t xml:space="preserve">id – </w:t>
      </w:r>
      <w:r>
        <w:t>идентификатор отклика</w:t>
      </w:r>
    </w:p>
    <w:p w:rsid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vacancy_id</w:t>
      </w:r>
      <w:proofErr w:type="spellEnd"/>
      <w:r>
        <w:t xml:space="preserve"> – идентификатор вакансии</w:t>
      </w:r>
    </w:p>
    <w:p w:rsid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account_id</w:t>
      </w:r>
      <w:proofErr w:type="spellEnd"/>
      <w:r>
        <w:t xml:space="preserve"> – идентификатор пользователя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r>
        <w:rPr>
          <w:lang w:val="en-US"/>
        </w:rPr>
        <w:t>date</w:t>
      </w:r>
      <w:r>
        <w:t xml:space="preserve"> – время добавления отклика</w:t>
      </w:r>
    </w:p>
    <w:p w:rsidR="006F388C" w:rsidRDefault="006F388C" w:rsidP="006F388C">
      <w:pPr>
        <w:pStyle w:val="a7"/>
      </w:pPr>
      <w:r>
        <w:t xml:space="preserve">Таблица </w:t>
      </w:r>
      <w:r>
        <w:rPr>
          <w:lang w:val="en-US"/>
        </w:rPr>
        <w:t>token</w:t>
      </w:r>
      <w:r w:rsidRPr="006F388C">
        <w:t xml:space="preserve"> </w:t>
      </w:r>
      <w:r>
        <w:t xml:space="preserve">содержит информацию о </w:t>
      </w:r>
      <w:r>
        <w:rPr>
          <w:lang w:val="en-US"/>
        </w:rPr>
        <w:t>refresh</w:t>
      </w:r>
      <w:r w:rsidRPr="006F388C">
        <w:t>-</w:t>
      </w:r>
      <w:r>
        <w:t xml:space="preserve">токенах. Охарактеризуем каждое поле таблицы </w:t>
      </w:r>
      <w:r>
        <w:rPr>
          <w:lang w:val="en-US"/>
        </w:rPr>
        <w:t>token</w:t>
      </w:r>
      <w:r w:rsidRPr="005F7082">
        <w:t>:</w:t>
      </w:r>
    </w:p>
    <w:p w:rsid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r>
        <w:rPr>
          <w:lang w:val="en-US"/>
        </w:rPr>
        <w:t xml:space="preserve">id – </w:t>
      </w:r>
      <w:r>
        <w:t>идентификатор токена</w:t>
      </w:r>
    </w:p>
    <w:p w:rsid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account_id</w:t>
      </w:r>
      <w:proofErr w:type="spellEnd"/>
      <w:r>
        <w:rPr>
          <w:lang w:val="en-US"/>
        </w:rPr>
        <w:t xml:space="preserve"> – </w:t>
      </w:r>
      <w:r>
        <w:t>идентификатор пользователя</w:t>
      </w:r>
    </w:p>
    <w:p w:rsid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r>
        <w:rPr>
          <w:lang w:val="en-US"/>
        </w:rPr>
        <w:t>token</w:t>
      </w:r>
      <w:r>
        <w:t xml:space="preserve"> – </w:t>
      </w:r>
      <w:r>
        <w:rPr>
          <w:lang w:val="en-US"/>
        </w:rPr>
        <w:t>refresh-</w:t>
      </w:r>
      <w:r>
        <w:t>токен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r>
        <w:rPr>
          <w:lang w:val="en-US"/>
        </w:rPr>
        <w:t>date</w:t>
      </w:r>
      <w:r>
        <w:t xml:space="preserve"> – время истечение токена</w:t>
      </w:r>
    </w:p>
    <w:p w:rsidR="006F388C" w:rsidRDefault="006F388C" w:rsidP="006F388C">
      <w:pPr>
        <w:pStyle w:val="a7"/>
      </w:pPr>
      <w:r>
        <w:t xml:space="preserve">Таблица </w:t>
      </w:r>
      <w:proofErr w:type="spellStart"/>
      <w:r>
        <w:rPr>
          <w:lang w:val="en-US"/>
        </w:rPr>
        <w:t>vcancy</w:t>
      </w:r>
      <w:proofErr w:type="spellEnd"/>
      <w:r w:rsidRPr="006F388C">
        <w:t xml:space="preserve"> </w:t>
      </w:r>
      <w:r>
        <w:t xml:space="preserve">содержит информацию он вакансиях. Охарактеризуем каждое поле таблицы </w:t>
      </w:r>
      <w:r>
        <w:rPr>
          <w:lang w:val="en-US"/>
        </w:rPr>
        <w:t>vacancy</w:t>
      </w:r>
      <w:r w:rsidRPr="005F7082">
        <w:t>: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 xml:space="preserve">id – </w:t>
      </w:r>
      <w:r>
        <w:t>идентификатор вакансии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owner</w:t>
      </w:r>
      <w:r w:rsidRPr="006F388C">
        <w:t>_</w:t>
      </w:r>
      <w:r>
        <w:rPr>
          <w:lang w:val="en-US"/>
        </w:rPr>
        <w:t>id</w:t>
      </w:r>
      <w:r>
        <w:t xml:space="preserve"> </w:t>
      </w:r>
      <w:r w:rsidRPr="006F388C">
        <w:t xml:space="preserve">– </w:t>
      </w:r>
      <w:r>
        <w:t>идентификатор сотрудника, создавшего вакансию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company_id</w:t>
      </w:r>
      <w:proofErr w:type="spellEnd"/>
      <w:r>
        <w:t xml:space="preserve"> </w:t>
      </w:r>
      <w:r>
        <w:rPr>
          <w:lang w:val="en-US"/>
        </w:rPr>
        <w:t xml:space="preserve">– </w:t>
      </w:r>
      <w:r>
        <w:t>идентификатор компании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title</w:t>
      </w:r>
      <w:r>
        <w:t xml:space="preserve"> – заголовок вакансии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description</w:t>
      </w:r>
      <w:r>
        <w:t xml:space="preserve"> – описание вакансии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salary</w:t>
      </w:r>
      <w:r>
        <w:t xml:space="preserve"> – предлагаемая зарплата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post</w:t>
      </w:r>
      <w:r w:rsidRPr="006F388C">
        <w:t>_</w:t>
      </w:r>
      <w:r>
        <w:rPr>
          <w:lang w:val="en-US"/>
        </w:rPr>
        <w:t>date</w:t>
      </w:r>
      <w:r>
        <w:t xml:space="preserve"> – время публикации вакансии</w:t>
      </w:r>
    </w:p>
    <w:p w:rsid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is</w:t>
      </w:r>
      <w:r w:rsidRPr="006F388C">
        <w:t>_</w:t>
      </w:r>
      <w:r>
        <w:rPr>
          <w:lang w:val="en-US"/>
        </w:rPr>
        <w:t>active</w:t>
      </w:r>
      <w:r>
        <w:t xml:space="preserve"> – открытость</w:t>
      </w:r>
      <w:r w:rsidRPr="006F388C">
        <w:t>/</w:t>
      </w:r>
      <w:r>
        <w:t>закрытость вакансии</w:t>
      </w:r>
    </w:p>
    <w:p w:rsidR="006F388C" w:rsidRDefault="006F388C" w:rsidP="006F388C">
      <w:pPr>
        <w:pStyle w:val="a7"/>
      </w:pPr>
      <w:r>
        <w:t xml:space="preserve">Таблица </w:t>
      </w:r>
      <w:r>
        <w:rPr>
          <w:lang w:val="en-US"/>
        </w:rPr>
        <w:t>invite</w:t>
      </w:r>
      <w:r w:rsidRPr="006F388C">
        <w:t xml:space="preserve"> </w:t>
      </w:r>
      <w:r>
        <w:t>содержит в себе приглашения пользователей в компании</w:t>
      </w:r>
      <w:r w:rsidRPr="006F388C">
        <w:t xml:space="preserve">. </w:t>
      </w:r>
      <w:r>
        <w:t xml:space="preserve">Охарактеризуем каждое поле таблицы </w:t>
      </w:r>
      <w:r>
        <w:rPr>
          <w:lang w:val="en-US"/>
        </w:rPr>
        <w:t>invite</w:t>
      </w:r>
      <w:r w:rsidRPr="005F7082">
        <w:t>:</w:t>
      </w:r>
    </w:p>
    <w:p w:rsidR="006F388C" w:rsidRPr="006F388C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id</w:t>
      </w:r>
      <w:r w:rsidR="00074937">
        <w:rPr>
          <w:lang w:val="en-US"/>
        </w:rPr>
        <w:t xml:space="preserve"> – </w:t>
      </w:r>
      <w:r w:rsidR="00074937">
        <w:t>идентификатор приглашения</w:t>
      </w:r>
    </w:p>
    <w:p w:rsidR="006F388C" w:rsidRPr="00074937" w:rsidRDefault="006F388C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account</w:t>
      </w:r>
      <w:r w:rsidRPr="00074937">
        <w:t>_</w:t>
      </w:r>
      <w:r>
        <w:rPr>
          <w:lang w:val="en-US"/>
        </w:rPr>
        <w:t>id</w:t>
      </w:r>
      <w:r w:rsidR="00074937">
        <w:t xml:space="preserve"> </w:t>
      </w:r>
      <w:r w:rsidR="00074937" w:rsidRPr="00074937">
        <w:t xml:space="preserve">– </w:t>
      </w:r>
      <w:r w:rsidR="00074937">
        <w:t>идентификатор пользователя, которого пригласили</w:t>
      </w:r>
    </w:p>
    <w:p w:rsidR="00074937" w:rsidRPr="00074937" w:rsidRDefault="00074937" w:rsidP="006F388C">
      <w:pPr>
        <w:pStyle w:val="a7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company_id</w:t>
      </w:r>
      <w:proofErr w:type="spellEnd"/>
      <w:r>
        <w:t xml:space="preserve"> </w:t>
      </w:r>
      <w:r>
        <w:rPr>
          <w:lang w:val="en-US"/>
        </w:rPr>
        <w:t xml:space="preserve">– </w:t>
      </w:r>
      <w:r>
        <w:t>идентификатор компании</w:t>
      </w:r>
    </w:p>
    <w:p w:rsidR="00074937" w:rsidRPr="00074937" w:rsidRDefault="00074937" w:rsidP="006F388C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inviter</w:t>
      </w:r>
      <w:r w:rsidRPr="00074937">
        <w:t>_</w:t>
      </w:r>
      <w:r>
        <w:rPr>
          <w:lang w:val="en-US"/>
        </w:rPr>
        <w:t>id</w:t>
      </w:r>
      <w:r>
        <w:t xml:space="preserve"> </w:t>
      </w:r>
      <w:r w:rsidRPr="00074937">
        <w:t xml:space="preserve">– </w:t>
      </w:r>
      <w:r>
        <w:t>идентификатор сотрудника, который пригласил в компании</w:t>
      </w:r>
    </w:p>
    <w:p w:rsidR="00074937" w:rsidRPr="00381212" w:rsidRDefault="00074937" w:rsidP="00381212">
      <w:pPr>
        <w:pStyle w:val="a7"/>
        <w:numPr>
          <w:ilvl w:val="0"/>
          <w:numId w:val="11"/>
        </w:numPr>
        <w:ind w:left="0" w:firstLine="709"/>
      </w:pPr>
      <w:r>
        <w:rPr>
          <w:lang w:val="en-US"/>
        </w:rPr>
        <w:t>date</w:t>
      </w:r>
      <w:r>
        <w:t xml:space="preserve"> – время отправки приглашения</w:t>
      </w:r>
      <w:r>
        <w:br w:type="page"/>
      </w:r>
    </w:p>
    <w:p w:rsidR="006F388C" w:rsidRDefault="00381212" w:rsidP="00074937">
      <w:pPr>
        <w:pStyle w:val="a7"/>
        <w:spacing w:after="360"/>
        <w:ind w:left="709" w:firstLine="0"/>
        <w:outlineLvl w:val="0"/>
        <w:rPr>
          <w:b/>
        </w:rPr>
      </w:pPr>
      <w:bookmarkStart w:id="12" w:name="_Toc135264131"/>
      <w:r>
        <w:rPr>
          <w:b/>
        </w:rPr>
        <w:lastRenderedPageBreak/>
        <w:t>3</w:t>
      </w:r>
      <w:r w:rsidR="00074937">
        <w:rPr>
          <w:b/>
        </w:rPr>
        <w:tab/>
        <w:t xml:space="preserve">Разработка </w:t>
      </w:r>
      <w:r w:rsidR="0057351C">
        <w:rPr>
          <w:b/>
          <w:lang w:val="en-US"/>
        </w:rPr>
        <w:t>web-</w:t>
      </w:r>
      <w:r w:rsidR="00074937">
        <w:rPr>
          <w:b/>
        </w:rPr>
        <w:t>приложения</w:t>
      </w:r>
      <w:bookmarkEnd w:id="12"/>
    </w:p>
    <w:p w:rsidR="00355E2D" w:rsidRDefault="00355E2D" w:rsidP="00074937">
      <w:pPr>
        <w:pStyle w:val="a7"/>
      </w:pPr>
      <w:r w:rsidRPr="00355E2D">
        <w:t xml:space="preserve">Приложение делится на две части сервер и клиент. Серверная часть написана на </w:t>
      </w:r>
      <w:proofErr w:type="spellStart"/>
      <w:r w:rsidRPr="00355E2D">
        <w:t>NestJS</w:t>
      </w:r>
      <w:proofErr w:type="spellEnd"/>
      <w:r w:rsidRPr="00355E2D">
        <w:t xml:space="preserve">, и клиентская написана на </w:t>
      </w:r>
      <w:r>
        <w:rPr>
          <w:lang w:val="en-US"/>
        </w:rPr>
        <w:t>Angular</w:t>
      </w:r>
      <w:r w:rsidRPr="00355E2D">
        <w:t>. Серверная часть взаимодействует с базой данных. Клиентская часть приложения взаимодействует с сервером через REST API.</w:t>
      </w:r>
    </w:p>
    <w:p w:rsidR="00355E2D" w:rsidRDefault="00381212" w:rsidP="0057351C">
      <w:pPr>
        <w:pStyle w:val="a7"/>
        <w:spacing w:before="360" w:after="240"/>
        <w:outlineLvl w:val="1"/>
        <w:rPr>
          <w:b/>
        </w:rPr>
      </w:pPr>
      <w:bookmarkStart w:id="13" w:name="_Toc135264132"/>
      <w:r>
        <w:rPr>
          <w:b/>
        </w:rPr>
        <w:t>3</w:t>
      </w:r>
      <w:r w:rsidR="00355E2D" w:rsidRPr="00380E1E">
        <w:rPr>
          <w:b/>
        </w:rPr>
        <w:t>.1</w:t>
      </w:r>
      <w:r w:rsidR="00355E2D" w:rsidRPr="00380E1E">
        <w:rPr>
          <w:b/>
        </w:rPr>
        <w:tab/>
      </w:r>
      <w:r w:rsidR="00355E2D">
        <w:rPr>
          <w:b/>
        </w:rPr>
        <w:t>Серверная часть</w:t>
      </w:r>
      <w:bookmarkEnd w:id="13"/>
    </w:p>
    <w:p w:rsidR="00355E2D" w:rsidRDefault="00355E2D" w:rsidP="00355E2D">
      <w:pPr>
        <w:pStyle w:val="a7"/>
      </w:pPr>
      <w:r w:rsidRPr="00355E2D">
        <w:t>Для разработки серверной части приложения использовались следующие технологии:</w:t>
      </w:r>
    </w:p>
    <w:p w:rsidR="00355E2D" w:rsidRDefault="00355E2D" w:rsidP="00355E2D">
      <w:pPr>
        <w:pStyle w:val="a7"/>
        <w:numPr>
          <w:ilvl w:val="0"/>
          <w:numId w:val="12"/>
        </w:numPr>
        <w:ind w:left="0" w:firstLine="709"/>
      </w:pPr>
      <w:proofErr w:type="spellStart"/>
      <w:r>
        <w:rPr>
          <w:lang w:val="en-US"/>
        </w:rPr>
        <w:t>NestJS</w:t>
      </w:r>
      <w:proofErr w:type="spellEnd"/>
      <w:r w:rsidRPr="00355E2D">
        <w:t xml:space="preserve">: </w:t>
      </w:r>
      <w:r>
        <w:t>фреймворк для написания веб-приложений.</w:t>
      </w:r>
      <w:r w:rsidRPr="00355E2D">
        <w:t xml:space="preserve"> </w:t>
      </w:r>
      <w:r>
        <w:t xml:space="preserve">Дополнительно предоставляет необходимые пакеты для создания </w:t>
      </w:r>
      <w:r>
        <w:rPr>
          <w:lang w:val="en-US"/>
        </w:rPr>
        <w:t>JWT</w:t>
      </w:r>
      <w:r w:rsidRPr="00355E2D">
        <w:t xml:space="preserve">, </w:t>
      </w:r>
      <w:r>
        <w:rPr>
          <w:lang w:val="en-US"/>
        </w:rPr>
        <w:t>ORM</w:t>
      </w:r>
      <w:r w:rsidRPr="00355E2D">
        <w:t xml:space="preserve"> </w:t>
      </w:r>
      <w:r>
        <w:t>моделей.</w:t>
      </w:r>
    </w:p>
    <w:p w:rsidR="00355E2D" w:rsidRDefault="00355E2D" w:rsidP="00355E2D">
      <w:pPr>
        <w:pStyle w:val="a7"/>
        <w:numPr>
          <w:ilvl w:val="0"/>
          <w:numId w:val="12"/>
        </w:numPr>
        <w:ind w:left="0" w:firstLine="709"/>
      </w:pPr>
      <w:r>
        <w:t>пакет</w:t>
      </w:r>
      <w:r w:rsidRPr="00355E2D">
        <w:t xml:space="preserve"> </w:t>
      </w:r>
      <w:proofErr w:type="spellStart"/>
      <w:r>
        <w:rPr>
          <w:lang w:val="en-US"/>
        </w:rPr>
        <w:t>bcrypt</w:t>
      </w:r>
      <w:proofErr w:type="spellEnd"/>
      <w:r w:rsidRPr="00355E2D">
        <w:t xml:space="preserve"> </w:t>
      </w:r>
      <w:r>
        <w:t>для создания хэшей, соли и их сравнения</w:t>
      </w:r>
      <w:r w:rsidRPr="00355E2D">
        <w:t>;</w:t>
      </w:r>
    </w:p>
    <w:p w:rsidR="00355E2D" w:rsidRDefault="00355E2D" w:rsidP="00355E2D">
      <w:pPr>
        <w:pStyle w:val="a7"/>
        <w:numPr>
          <w:ilvl w:val="0"/>
          <w:numId w:val="12"/>
        </w:numPr>
        <w:ind w:left="0" w:firstLine="709"/>
      </w:pPr>
      <w:r>
        <w:t xml:space="preserve">пакет </w:t>
      </w:r>
      <w:r>
        <w:rPr>
          <w:lang w:val="en-US"/>
        </w:rPr>
        <w:t>socket</w:t>
      </w:r>
      <w:r w:rsidRPr="00355E2D">
        <w:t>.</w:t>
      </w:r>
      <w:proofErr w:type="spellStart"/>
      <w:r>
        <w:rPr>
          <w:lang w:val="en-US"/>
        </w:rPr>
        <w:t>io</w:t>
      </w:r>
      <w:proofErr w:type="spellEnd"/>
      <w:r w:rsidRPr="00355E2D">
        <w:t xml:space="preserve"> </w:t>
      </w:r>
      <w:r>
        <w:t>для постоянной двухсторонней связи сервера и клиента</w:t>
      </w:r>
      <w:r w:rsidR="00C02F63" w:rsidRPr="00C02F63">
        <w:t>;</w:t>
      </w:r>
    </w:p>
    <w:p w:rsidR="00355E2D" w:rsidRDefault="00355E2D" w:rsidP="00355E2D">
      <w:pPr>
        <w:pStyle w:val="a7"/>
        <w:numPr>
          <w:ilvl w:val="0"/>
          <w:numId w:val="12"/>
        </w:numPr>
        <w:ind w:left="0" w:firstLine="709"/>
      </w:pPr>
      <w:r>
        <w:t xml:space="preserve">пакет </w:t>
      </w:r>
      <w:r>
        <w:rPr>
          <w:lang w:val="en-US"/>
        </w:rPr>
        <w:t>class</w:t>
      </w:r>
      <w:r w:rsidRPr="00355E2D">
        <w:t>-</w:t>
      </w:r>
      <w:r>
        <w:rPr>
          <w:lang w:val="en-US"/>
        </w:rPr>
        <w:t>validator</w:t>
      </w:r>
      <w:r w:rsidRPr="00355E2D">
        <w:t xml:space="preserve"> </w:t>
      </w:r>
      <w:r>
        <w:t>для создания простой валидации объектов, передающихся в контроллеры</w:t>
      </w:r>
      <w:r w:rsidR="00C02F63" w:rsidRPr="00C02F63">
        <w:t xml:space="preserve"> </w:t>
      </w:r>
      <w:r w:rsidR="00C02F63">
        <w:t>через тело запроса</w:t>
      </w:r>
      <w:r w:rsidR="00C02F63" w:rsidRPr="00C02F63">
        <w:t>;</w:t>
      </w:r>
    </w:p>
    <w:p w:rsidR="004B249D" w:rsidRDefault="004B249D" w:rsidP="00355E2D">
      <w:pPr>
        <w:pStyle w:val="a7"/>
        <w:numPr>
          <w:ilvl w:val="0"/>
          <w:numId w:val="12"/>
        </w:numPr>
        <w:ind w:left="0" w:firstLine="709"/>
      </w:pPr>
      <w:r>
        <w:t xml:space="preserve">пакет </w:t>
      </w:r>
      <w:r>
        <w:rPr>
          <w:lang w:val="en-US"/>
        </w:rPr>
        <w:t>swagger</w:t>
      </w:r>
      <w:r w:rsidRPr="004B249D">
        <w:t xml:space="preserve"> </w:t>
      </w:r>
      <w:r>
        <w:t>для написания документации</w:t>
      </w:r>
      <w:r w:rsidR="00C02F63" w:rsidRPr="00C02F63">
        <w:t>.</w:t>
      </w:r>
    </w:p>
    <w:p w:rsidR="00355E2D" w:rsidRPr="00355E2D" w:rsidRDefault="00355E2D" w:rsidP="00355E2D">
      <w:pPr>
        <w:pStyle w:val="a7"/>
      </w:pPr>
      <w:r>
        <w:t xml:space="preserve">Данные, необходимые для работы приложения, такие как секрет для </w:t>
      </w:r>
      <w:r>
        <w:rPr>
          <w:lang w:val="en-US"/>
        </w:rPr>
        <w:t>JWT</w:t>
      </w:r>
      <w:r w:rsidRPr="00355E2D">
        <w:t xml:space="preserve">, </w:t>
      </w:r>
      <w:r>
        <w:t>порт, хост, строка для подключения к базе данных</w:t>
      </w:r>
      <w:r w:rsidR="00C02F63" w:rsidRPr="00C02F63">
        <w:t>,</w:t>
      </w:r>
      <w:r>
        <w:t xml:space="preserve"> содерж</w:t>
      </w:r>
      <w:r w:rsidR="004B249D">
        <w:t>а</w:t>
      </w:r>
      <w:r>
        <w:t xml:space="preserve">тся </w:t>
      </w:r>
      <w:proofErr w:type="gramStart"/>
      <w:r>
        <w:t xml:space="preserve">в </w:t>
      </w:r>
      <w:r w:rsidRPr="00355E2D">
        <w:t>.</w:t>
      </w:r>
      <w:r>
        <w:rPr>
          <w:lang w:val="en-US"/>
        </w:rPr>
        <w:t>env</w:t>
      </w:r>
      <w:proofErr w:type="gramEnd"/>
      <w:r w:rsidRPr="00355E2D">
        <w:t xml:space="preserve"> </w:t>
      </w:r>
      <w:r>
        <w:t>файле</w:t>
      </w:r>
      <w:r w:rsidRPr="00355E2D">
        <w:t>.</w:t>
      </w:r>
    </w:p>
    <w:p w:rsidR="00355E2D" w:rsidRDefault="00355E2D" w:rsidP="00355E2D">
      <w:pPr>
        <w:pStyle w:val="a7"/>
      </w:pPr>
      <w:r>
        <w:t xml:space="preserve">В классе </w:t>
      </w:r>
      <w:r>
        <w:rPr>
          <w:lang w:val="en-US"/>
        </w:rPr>
        <w:t>main</w:t>
      </w:r>
      <w:r w:rsidRPr="00355E2D">
        <w:t>.</w:t>
      </w:r>
      <w:proofErr w:type="spellStart"/>
      <w:r>
        <w:rPr>
          <w:lang w:val="en-US"/>
        </w:rPr>
        <w:t>ts</w:t>
      </w:r>
      <w:proofErr w:type="spellEnd"/>
      <w:r w:rsidRPr="00355E2D">
        <w:t xml:space="preserve"> </w:t>
      </w:r>
      <w:r>
        <w:t xml:space="preserve">происходит первоначальная настройка сервера: настройка </w:t>
      </w:r>
      <w:proofErr w:type="spellStart"/>
      <w:r>
        <w:rPr>
          <w:lang w:val="en-US"/>
        </w:rPr>
        <w:t>ssl</w:t>
      </w:r>
      <w:proofErr w:type="spellEnd"/>
      <w:r w:rsidRPr="00355E2D">
        <w:t xml:space="preserve">, </w:t>
      </w:r>
      <w:proofErr w:type="spellStart"/>
      <w:r>
        <w:rPr>
          <w:lang w:val="en-US"/>
        </w:rPr>
        <w:t>cors</w:t>
      </w:r>
      <w:proofErr w:type="spellEnd"/>
      <w:r w:rsidRPr="00355E2D">
        <w:t xml:space="preserve">, </w:t>
      </w:r>
      <w:r>
        <w:t xml:space="preserve">конфигурация </w:t>
      </w:r>
      <w:r>
        <w:rPr>
          <w:lang w:val="en-US"/>
        </w:rPr>
        <w:t>Swagger</w:t>
      </w:r>
      <w:r w:rsidRPr="00355E2D">
        <w:t xml:space="preserve">, </w:t>
      </w:r>
      <w:r>
        <w:t>запуск сервера на данных, пол</w:t>
      </w:r>
      <w:r w:rsidR="004B249D">
        <w:t>у</w:t>
      </w:r>
      <w:r>
        <w:t xml:space="preserve">ченных </w:t>
      </w:r>
      <w:proofErr w:type="gramStart"/>
      <w:r>
        <w:t xml:space="preserve">с </w:t>
      </w:r>
      <w:r w:rsidRPr="00355E2D">
        <w:t>.</w:t>
      </w:r>
      <w:r>
        <w:rPr>
          <w:lang w:val="en-US"/>
        </w:rPr>
        <w:t>env</w:t>
      </w:r>
      <w:proofErr w:type="gramEnd"/>
      <w:r w:rsidRPr="00355E2D">
        <w:t>.</w:t>
      </w:r>
    </w:p>
    <w:p w:rsidR="00355E2D" w:rsidRDefault="00355E2D" w:rsidP="00355E2D">
      <w:pPr>
        <w:pStyle w:val="a7"/>
      </w:pPr>
      <w:r>
        <w:t xml:space="preserve">Классы-контроллеры являются представлением </w:t>
      </w:r>
      <w:r>
        <w:rPr>
          <w:lang w:val="en-US"/>
        </w:rPr>
        <w:t>API</w:t>
      </w:r>
      <w:r w:rsidRPr="00EC799A">
        <w:t>.</w:t>
      </w:r>
      <w:r>
        <w:t xml:space="preserve"> </w:t>
      </w:r>
      <w:proofErr w:type="spellStart"/>
      <w:r>
        <w:rPr>
          <w:lang w:val="en-US"/>
        </w:rPr>
        <w:t>NestJS</w:t>
      </w:r>
      <w:proofErr w:type="spellEnd"/>
      <w:r w:rsidRPr="003E5B17">
        <w:t xml:space="preserve"> </w:t>
      </w:r>
      <w:r>
        <w:t xml:space="preserve">не предоставляет валидацию данных, приходящих в виде </w:t>
      </w:r>
      <w:r>
        <w:rPr>
          <w:lang w:val="en-US"/>
        </w:rPr>
        <w:t>JSON</w:t>
      </w:r>
      <w:r>
        <w:t xml:space="preserve">, поэтому для каждого контроллера была созданы группы </w:t>
      </w:r>
      <w:r>
        <w:rPr>
          <w:lang w:val="en-US"/>
        </w:rPr>
        <w:t>DTO</w:t>
      </w:r>
      <w:r>
        <w:t xml:space="preserve"> и использован пакет </w:t>
      </w:r>
      <w:r>
        <w:rPr>
          <w:lang w:val="en-US"/>
        </w:rPr>
        <w:t>class</w:t>
      </w:r>
      <w:r w:rsidRPr="00355E2D">
        <w:t>-</w:t>
      </w:r>
      <w:r>
        <w:rPr>
          <w:lang w:val="en-US"/>
        </w:rPr>
        <w:t>validator</w:t>
      </w:r>
      <w:r w:rsidRPr="00355E2D">
        <w:t xml:space="preserve"> </w:t>
      </w:r>
      <w:r>
        <w:t>для создания валидации для отдельных полей по различным параметрам.</w:t>
      </w:r>
    </w:p>
    <w:p w:rsidR="00355E2D" w:rsidRDefault="00355E2D" w:rsidP="00355E2D">
      <w:pPr>
        <w:pStyle w:val="a7"/>
      </w:pPr>
      <w:r>
        <w:t>Сервисы – классы, которым контроллеры делегируют выполнение различных действий, после поступления на них запроса.</w:t>
      </w:r>
    </w:p>
    <w:p w:rsidR="00355E2D" w:rsidRPr="0037414F" w:rsidRDefault="00355E2D" w:rsidP="00355E2D">
      <w:pPr>
        <w:pStyle w:val="a7"/>
      </w:pPr>
      <w:r>
        <w:t xml:space="preserve">Как было уже описано ранее, большинство сервисов лишь выполняют различные действия с модулями, иногда лишь делая небольшие преобразования в объектах, чтобы </w:t>
      </w:r>
      <w:r>
        <w:rPr>
          <w:lang w:val="en-US"/>
        </w:rPr>
        <w:t>ORM</w:t>
      </w:r>
      <w:r w:rsidRPr="00946286">
        <w:t>-</w:t>
      </w:r>
      <w:r>
        <w:t>система смогла правильно их обработать. Работа сервисов совершается в неблокирующем асинхронном режиме.</w:t>
      </w:r>
    </w:p>
    <w:p w:rsidR="0057351C" w:rsidRPr="0057351C" w:rsidRDefault="0057351C" w:rsidP="0057351C">
      <w:pPr>
        <w:pStyle w:val="a7"/>
      </w:pPr>
      <w:r>
        <w:t xml:space="preserve">Для взаимодействия с базой данных используется </w:t>
      </w:r>
      <w:r>
        <w:rPr>
          <w:lang w:val="en-US"/>
        </w:rPr>
        <w:t>ORM</w:t>
      </w:r>
      <w:r w:rsidRPr="0057351C">
        <w:t xml:space="preserve"> </w:t>
      </w:r>
      <w:proofErr w:type="spellStart"/>
      <w:r>
        <w:rPr>
          <w:lang w:val="en-US"/>
        </w:rPr>
        <w:t>prisma</w:t>
      </w:r>
      <w:proofErr w:type="spellEnd"/>
      <w:r w:rsidRPr="0057351C">
        <w:t xml:space="preserve">. </w:t>
      </w:r>
      <w:r>
        <w:t>Для это необходимо заранее создать схему, содержащую модели базы данных. Описание моделей происходит благодаря различным декораторам.</w:t>
      </w:r>
    </w:p>
    <w:p w:rsidR="00355E2D" w:rsidRDefault="00381212" w:rsidP="007711CD">
      <w:pPr>
        <w:pStyle w:val="a7"/>
        <w:spacing w:before="360" w:after="240"/>
        <w:outlineLvl w:val="1"/>
        <w:rPr>
          <w:b/>
        </w:rPr>
      </w:pPr>
      <w:bookmarkStart w:id="14" w:name="_Toc135264133"/>
      <w:r>
        <w:rPr>
          <w:b/>
        </w:rPr>
        <w:t>3</w:t>
      </w:r>
      <w:r w:rsidR="0057351C">
        <w:rPr>
          <w:b/>
        </w:rPr>
        <w:t>.2</w:t>
      </w:r>
      <w:r w:rsidR="0057351C">
        <w:rPr>
          <w:b/>
        </w:rPr>
        <w:tab/>
      </w:r>
      <w:r w:rsidR="0057351C">
        <w:rPr>
          <w:b/>
          <w:lang w:val="en-US"/>
        </w:rPr>
        <w:t>JWT</w:t>
      </w:r>
      <w:r w:rsidR="0057351C" w:rsidRPr="00380E1E">
        <w:rPr>
          <w:b/>
        </w:rPr>
        <w:t xml:space="preserve">. </w:t>
      </w:r>
      <w:r w:rsidR="0057351C">
        <w:rPr>
          <w:b/>
        </w:rPr>
        <w:t>Аутентификация и авторизация</w:t>
      </w:r>
      <w:bookmarkEnd w:id="14"/>
    </w:p>
    <w:p w:rsidR="0057351C" w:rsidRPr="005B67DF" w:rsidRDefault="0057351C" w:rsidP="0057351C">
      <w:pPr>
        <w:pStyle w:val="a7"/>
      </w:pPr>
      <w:r>
        <w:t xml:space="preserve">Как было написано ранее, для нужд аутентификации и авторизации будет использоваться </w:t>
      </w:r>
      <w:r>
        <w:rPr>
          <w:lang w:val="en-US"/>
        </w:rPr>
        <w:t>JWT</w:t>
      </w:r>
      <w:r w:rsidRPr="00D7666E">
        <w:t>-</w:t>
      </w:r>
      <w:r>
        <w:t xml:space="preserve">токен. При аутентификации, он будет формироваться и отправляться клиенту, затем этот клиент должен будет его отправлять с каждым запросом в заголовке, а задача сервера – проверять этот токен на валидность. Сам токен состоит из трех частей, как показано на рисунке </w:t>
      </w:r>
      <w:r w:rsidR="00381212">
        <w:t>3</w:t>
      </w:r>
      <w:r>
        <w:t>.</w:t>
      </w:r>
      <w:r w:rsidRPr="005B67DF">
        <w:t>1</w:t>
      </w:r>
    </w:p>
    <w:p w:rsidR="0057351C" w:rsidRDefault="0057351C" w:rsidP="0057351C">
      <w:pPr>
        <w:pStyle w:val="a7"/>
        <w:spacing w:before="280" w:after="240"/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876800" cy="2244737"/>
            <wp:effectExtent l="19050" t="19050" r="19050" b="22225"/>
            <wp:docPr id="2" name="Рисунок 2" descr="https://research.securitum.com/wp-content/uploads/sites/2/2019/10/jwt_ng1_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earch.securitum.com/wp-content/uploads/sites/2/2019/10/jwt_ng1_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70" cy="224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351C" w:rsidRDefault="0057351C" w:rsidP="0057351C">
      <w:pPr>
        <w:pStyle w:val="a7"/>
        <w:spacing w:before="280" w:after="240"/>
        <w:ind w:firstLine="0"/>
        <w:jc w:val="center"/>
      </w:pPr>
      <w:r w:rsidRPr="0057351C">
        <w:t>Рисунок</w:t>
      </w:r>
      <w:r>
        <w:t xml:space="preserve"> </w:t>
      </w:r>
      <w:r w:rsidR="00381212">
        <w:t>3</w:t>
      </w:r>
      <w:r>
        <w:t xml:space="preserve">.1 – Составные части </w:t>
      </w:r>
      <w:r>
        <w:rPr>
          <w:lang w:val="en-US"/>
        </w:rPr>
        <w:t>JWT</w:t>
      </w:r>
      <w:r w:rsidRPr="00380E1E">
        <w:t>-</w:t>
      </w:r>
      <w:r>
        <w:t>токена</w:t>
      </w:r>
    </w:p>
    <w:p w:rsidR="0057351C" w:rsidRDefault="0057351C" w:rsidP="0057351C">
      <w:pPr>
        <w:pStyle w:val="a7"/>
      </w:pPr>
      <w:r>
        <w:t xml:space="preserve">Для реализации аутентификации использовался пакет </w:t>
      </w:r>
      <w:r w:rsidRPr="0057351C">
        <w:t>@</w:t>
      </w:r>
      <w:proofErr w:type="spellStart"/>
      <w:r>
        <w:rPr>
          <w:lang w:val="en-US"/>
        </w:rPr>
        <w:t>nestjs</w:t>
      </w:r>
      <w:proofErr w:type="spellEnd"/>
      <w:r w:rsidRPr="0057351C">
        <w:t>/</w:t>
      </w:r>
      <w:proofErr w:type="spellStart"/>
      <w:r>
        <w:rPr>
          <w:lang w:val="en-US"/>
        </w:rPr>
        <w:t>jwt</w:t>
      </w:r>
      <w:proofErr w:type="spellEnd"/>
      <w:r w:rsidRPr="0057351C">
        <w:t xml:space="preserve"> </w:t>
      </w:r>
      <w:r>
        <w:t xml:space="preserve">для создания и валидации </w:t>
      </w:r>
      <w:r>
        <w:rPr>
          <w:lang w:val="en-US"/>
        </w:rPr>
        <w:t>JWT</w:t>
      </w:r>
      <w:r w:rsidRPr="0057351C">
        <w:t>-</w:t>
      </w:r>
      <w:r>
        <w:t xml:space="preserve">токена и </w:t>
      </w:r>
      <w:r>
        <w:rPr>
          <w:lang w:val="en-US"/>
        </w:rPr>
        <w:t>Guard</w:t>
      </w:r>
      <w:r w:rsidRPr="0057351C">
        <w:t xml:space="preserve"> </w:t>
      </w:r>
      <w:r>
        <w:t xml:space="preserve">с </w:t>
      </w:r>
      <w:proofErr w:type="spellStart"/>
      <w:r>
        <w:rPr>
          <w:lang w:val="en-US"/>
        </w:rPr>
        <w:t>canActivate</w:t>
      </w:r>
      <w:proofErr w:type="spellEnd"/>
      <w:r w:rsidRPr="0057351C">
        <w:t xml:space="preserve"> </w:t>
      </w:r>
      <w:r>
        <w:t>методом для проверки токена, который можно использовать только в необходимых контроллерах.</w:t>
      </w:r>
    </w:p>
    <w:p w:rsidR="0057351C" w:rsidRDefault="00381212" w:rsidP="007711CD">
      <w:pPr>
        <w:pStyle w:val="a7"/>
        <w:spacing w:before="360" w:after="240"/>
        <w:outlineLvl w:val="1"/>
        <w:rPr>
          <w:b/>
        </w:rPr>
      </w:pPr>
      <w:bookmarkStart w:id="15" w:name="_Toc135264134"/>
      <w:r>
        <w:rPr>
          <w:b/>
        </w:rPr>
        <w:t>3</w:t>
      </w:r>
      <w:r w:rsidR="00C84363">
        <w:rPr>
          <w:b/>
        </w:rPr>
        <w:t>.3</w:t>
      </w:r>
      <w:r w:rsidR="00C84363">
        <w:rPr>
          <w:b/>
        </w:rPr>
        <w:tab/>
        <w:t>Обмен данными в реальном времени</w:t>
      </w:r>
      <w:bookmarkEnd w:id="15"/>
    </w:p>
    <w:p w:rsidR="00C84363" w:rsidRPr="00C84363" w:rsidRDefault="00C84363" w:rsidP="00C84363">
      <w:pPr>
        <w:pStyle w:val="a7"/>
      </w:pPr>
      <w:r w:rsidRPr="00C84363">
        <w:t>При разработке приложения использованы веб-сокеты для поддержки двусторонней связи.</w:t>
      </w:r>
    </w:p>
    <w:p w:rsidR="00C84363" w:rsidRDefault="00C84363" w:rsidP="00C84363">
      <w:pPr>
        <w:pStyle w:val="a7"/>
      </w:pPr>
      <w:proofErr w:type="spellStart"/>
      <w:r w:rsidRPr="00C84363">
        <w:t>WebSocket</w:t>
      </w:r>
      <w:proofErr w:type="spellEnd"/>
      <w:r w:rsidRPr="00C84363"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C84363" w:rsidRPr="00F86383" w:rsidRDefault="00C84363" w:rsidP="00C84363">
      <w:pPr>
        <w:pStyle w:val="a7"/>
      </w:pPr>
      <w:r w:rsidRPr="006377E1">
        <w:t xml:space="preserve">Для установления соединения </w:t>
      </w:r>
      <w:proofErr w:type="spellStart"/>
      <w:r w:rsidRPr="006377E1">
        <w:t>WebSocket</w:t>
      </w:r>
      <w:proofErr w:type="spellEnd"/>
      <w:r w:rsidRPr="006377E1"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C84363" w:rsidRDefault="00C84363" w:rsidP="00C84363">
      <w:pPr>
        <w:pStyle w:val="a7"/>
      </w:pPr>
      <w:r>
        <w:t>Пример з</w:t>
      </w:r>
      <w:r w:rsidRPr="006377E1">
        <w:t>апрос</w:t>
      </w:r>
      <w:r>
        <w:t xml:space="preserve">а </w:t>
      </w:r>
      <w:r w:rsidRPr="006377E1">
        <w:t xml:space="preserve">от клиента на сервер представлен на рисунке </w:t>
      </w:r>
      <w:r w:rsidR="00381212">
        <w:t>3</w:t>
      </w:r>
      <w:r>
        <w:t>.2</w:t>
      </w:r>
    </w:p>
    <w:p w:rsidR="00C84363" w:rsidRDefault="00C84363" w:rsidP="00C84363">
      <w:pPr>
        <w:pStyle w:val="a7"/>
        <w:spacing w:before="280" w:after="240"/>
        <w:ind w:firstLine="0"/>
        <w:jc w:val="center"/>
      </w:pPr>
      <w:r w:rsidRPr="00C84363">
        <w:rPr>
          <w:noProof/>
        </w:rPr>
        <w:drawing>
          <wp:inline distT="0" distB="0" distL="0" distR="0" wp14:anchorId="7F16A01A" wp14:editId="77848DAA">
            <wp:extent cx="3181794" cy="1171739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71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363" w:rsidRPr="00C84363" w:rsidRDefault="00C84363" w:rsidP="00C84363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3</w:t>
      </w:r>
      <w:r>
        <w:t xml:space="preserve">.2 – Запрос клиента для установки соединения </w:t>
      </w:r>
      <w:r>
        <w:rPr>
          <w:lang w:val="en-US"/>
        </w:rPr>
        <w:t>WebSocket</w:t>
      </w:r>
    </w:p>
    <w:p w:rsidR="00C84363" w:rsidRDefault="00C84363" w:rsidP="00C84363">
      <w:pPr>
        <w:pStyle w:val="a7"/>
        <w:rPr>
          <w:lang w:eastAsia="ru-RU"/>
        </w:rPr>
      </w:pPr>
      <w:r>
        <w:rPr>
          <w:lang w:eastAsia="ru-RU"/>
        </w:rPr>
        <w:t xml:space="preserve">Если сервер поддерживает такой протокол, то в ответ клиенту об этом, что протокол </w:t>
      </w:r>
      <w:r>
        <w:rPr>
          <w:lang w:val="en-US" w:eastAsia="ru-RU"/>
        </w:rPr>
        <w:t>WebSocket</w:t>
      </w:r>
      <w:r>
        <w:rPr>
          <w:lang w:eastAsia="ru-RU"/>
        </w:rPr>
        <w:t xml:space="preserve"> будет использоваться</w:t>
      </w:r>
      <w:r w:rsidRPr="00592361">
        <w:rPr>
          <w:lang w:eastAsia="ru-RU"/>
        </w:rPr>
        <w:t xml:space="preserve"> </w:t>
      </w:r>
      <w:r>
        <w:rPr>
          <w:lang w:eastAsia="ru-RU"/>
        </w:rPr>
        <w:t xml:space="preserve">для текущего соединения. Пример ответа можно увидеть на рисунке </w:t>
      </w:r>
      <w:r w:rsidR="00381212">
        <w:rPr>
          <w:lang w:eastAsia="ru-RU"/>
        </w:rPr>
        <w:t>3</w:t>
      </w:r>
      <w:r>
        <w:rPr>
          <w:lang w:eastAsia="ru-RU"/>
        </w:rPr>
        <w:t>.3</w:t>
      </w:r>
    </w:p>
    <w:p w:rsidR="00C84363" w:rsidRDefault="00C84363" w:rsidP="00C84363">
      <w:pPr>
        <w:pStyle w:val="a7"/>
        <w:spacing w:before="280" w:after="240"/>
        <w:ind w:firstLine="0"/>
        <w:jc w:val="center"/>
        <w:rPr>
          <w:lang w:eastAsia="ru-RU"/>
        </w:rPr>
      </w:pPr>
      <w:r w:rsidRPr="00C84363">
        <w:rPr>
          <w:noProof/>
          <w:lang w:eastAsia="ru-RU"/>
        </w:rPr>
        <w:lastRenderedPageBreak/>
        <w:drawing>
          <wp:inline distT="0" distB="0" distL="0" distR="0" wp14:anchorId="2171C278" wp14:editId="3929C5B6">
            <wp:extent cx="4383156" cy="1028700"/>
            <wp:effectExtent l="19050" t="19050" r="1778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3891" cy="1031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363" w:rsidRDefault="00C84363" w:rsidP="00C84363">
      <w:pPr>
        <w:pStyle w:val="a7"/>
        <w:spacing w:before="280" w:after="24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81212">
        <w:rPr>
          <w:lang w:eastAsia="ru-RU"/>
        </w:rPr>
        <w:t>3</w:t>
      </w:r>
      <w:r>
        <w:rPr>
          <w:lang w:eastAsia="ru-RU"/>
        </w:rPr>
        <w:t>.3 – ответ от сервера в случае успешной смены протокола</w:t>
      </w:r>
    </w:p>
    <w:p w:rsidR="00C84363" w:rsidRDefault="00C84363" w:rsidP="00C84363">
      <w:pPr>
        <w:pStyle w:val="a7"/>
        <w:rPr>
          <w:lang w:eastAsia="ru-RU"/>
        </w:rPr>
      </w:pPr>
      <w:r>
        <w:rPr>
          <w:lang w:eastAsia="ru-RU"/>
        </w:rPr>
        <w:t>После установки соединения по данному протоколу начинается обмен между сервером и пользователем. Сервер пересылает сообщения и другие данные о коммуникации клиентского приложения и сервера.</w:t>
      </w:r>
    </w:p>
    <w:p w:rsidR="00C84363" w:rsidRPr="00C84363" w:rsidRDefault="00C84363" w:rsidP="00C84363">
      <w:pPr>
        <w:pStyle w:val="a7"/>
      </w:pPr>
      <w:r>
        <w:t xml:space="preserve">В моём проекте для реализации чата был использован пакет </w:t>
      </w:r>
      <w:r>
        <w:rPr>
          <w:lang w:val="en-US"/>
        </w:rPr>
        <w:t>socket</w:t>
      </w:r>
      <w:r w:rsidRPr="00C84363">
        <w:t>.</w:t>
      </w:r>
      <w:proofErr w:type="spellStart"/>
      <w:r>
        <w:rPr>
          <w:lang w:val="en-US"/>
        </w:rPr>
        <w:t>io</w:t>
      </w:r>
      <w:proofErr w:type="spellEnd"/>
      <w:r>
        <w:t xml:space="preserve">, который позволяет облегчит и улучшить работу с </w:t>
      </w:r>
      <w:r>
        <w:rPr>
          <w:lang w:val="en-US"/>
        </w:rPr>
        <w:t>WebSocket</w:t>
      </w:r>
      <w:r w:rsidRPr="00C84363">
        <w:t xml:space="preserve"> </w:t>
      </w:r>
      <w:r>
        <w:t>в сравнении с обычной реализацией.</w:t>
      </w:r>
    </w:p>
    <w:p w:rsidR="00C84363" w:rsidRDefault="00C84363" w:rsidP="00C84363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чата был разработан 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Pr="00985E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класс, который обрабатывает отправку сообщений между пользователями. Установка соединения клиент-чат-сервер происходит следующим образом.</w:t>
      </w:r>
    </w:p>
    <w:p w:rsidR="00C84363" w:rsidRDefault="00C84363" w:rsidP="00C84363">
      <w:pPr>
        <w:pStyle w:val="a4"/>
        <w:numPr>
          <w:ilvl w:val="0"/>
          <w:numId w:val="9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 смене протокола, клиент отправляет запрос на установку соединения с чатом и конкретным пользователем, отправляя свой идентификатор и идентификатор пользователя, с которым начинает чат</w:t>
      </w:r>
      <w:r w:rsidRPr="003D549D">
        <w:rPr>
          <w:rFonts w:ascii="Times New Roman" w:hAnsi="Times New Roman" w:cs="Times New Roman"/>
          <w:sz w:val="28"/>
          <w:szCs w:val="28"/>
        </w:rPr>
        <w:t>;</w:t>
      </w:r>
    </w:p>
    <w:p w:rsidR="00C84363" w:rsidRDefault="00C84363" w:rsidP="00C84363">
      <w:pPr>
        <w:pStyle w:val="a4"/>
        <w:numPr>
          <w:ilvl w:val="0"/>
          <w:numId w:val="9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Сервер, получая идентификатор клиента, запоминает, какой клиент установил соединение и находится в данный момент в чате.</w:t>
      </w:r>
    </w:p>
    <w:p w:rsidR="00C84363" w:rsidRDefault="00C84363" w:rsidP="00C84363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соединения обработка сообщения происходит следующим образом:</w:t>
      </w:r>
    </w:p>
    <w:p w:rsidR="00C84363" w:rsidRPr="005F28A7" w:rsidRDefault="00C84363" w:rsidP="00C84363">
      <w:pPr>
        <w:pStyle w:val="a4"/>
        <w:numPr>
          <w:ilvl w:val="0"/>
          <w:numId w:val="1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получаемого сообщения в объект, пригодный для дальнейшего использования.</w:t>
      </w:r>
      <w:r w:rsidRPr="005F2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не валидности объекта дальнейшая обработка сообщения прекращается и производится логирование неудачи</w:t>
      </w:r>
      <w:r w:rsidRPr="00C84363">
        <w:rPr>
          <w:rFonts w:ascii="Times New Roman" w:hAnsi="Times New Roman" w:cs="Times New Roman"/>
          <w:sz w:val="28"/>
          <w:szCs w:val="28"/>
        </w:rPr>
        <w:t>;</w:t>
      </w:r>
    </w:p>
    <w:p w:rsidR="00C84363" w:rsidRDefault="00C84363" w:rsidP="00C84363">
      <w:pPr>
        <w:pStyle w:val="a4"/>
        <w:numPr>
          <w:ilvl w:val="0"/>
          <w:numId w:val="1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отправка сообщения для пользователя, который отправил сообщение, чтобы тот в свою очередь мог обновить список сообщений у себя</w:t>
      </w:r>
      <w:r w:rsidRPr="003D549D">
        <w:rPr>
          <w:rFonts w:ascii="Times New Roman" w:hAnsi="Times New Roman" w:cs="Times New Roman"/>
          <w:sz w:val="28"/>
          <w:szCs w:val="28"/>
        </w:rPr>
        <w:t>;</w:t>
      </w:r>
    </w:p>
    <w:p w:rsidR="00C84363" w:rsidRDefault="00C84363" w:rsidP="00C84363">
      <w:pPr>
        <w:pStyle w:val="a4"/>
        <w:numPr>
          <w:ilvl w:val="0"/>
          <w:numId w:val="1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поиск среди пользователей, который сейчас подключены к чату и совпадают с идентификатором, который был передан в сообщении</w:t>
      </w:r>
      <w:r w:rsidRPr="003D549D">
        <w:rPr>
          <w:rFonts w:ascii="Times New Roman" w:hAnsi="Times New Roman" w:cs="Times New Roman"/>
          <w:sz w:val="28"/>
          <w:szCs w:val="28"/>
        </w:rPr>
        <w:t>;</w:t>
      </w:r>
    </w:p>
    <w:p w:rsidR="00C84363" w:rsidRDefault="00C84363" w:rsidP="00C84363">
      <w:pPr>
        <w:pStyle w:val="a4"/>
        <w:numPr>
          <w:ilvl w:val="0"/>
          <w:numId w:val="1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отправка сообщения найденному пользователю</w:t>
      </w:r>
      <w:r w:rsidRPr="003D549D">
        <w:rPr>
          <w:rFonts w:ascii="Times New Roman" w:hAnsi="Times New Roman" w:cs="Times New Roman"/>
          <w:sz w:val="28"/>
          <w:szCs w:val="28"/>
        </w:rPr>
        <w:t>;</w:t>
      </w:r>
    </w:p>
    <w:p w:rsidR="00C84363" w:rsidRDefault="00C84363" w:rsidP="004B24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следует отметить, что алгоритм будет работать даже в том случае, если клиент имеет несколько соединений с различных окон браузеров.</w:t>
      </w:r>
    </w:p>
    <w:p w:rsidR="004B249D" w:rsidRPr="007711CD" w:rsidRDefault="00381212" w:rsidP="007711CD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35264135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B249D" w:rsidRPr="007711CD">
        <w:rPr>
          <w:rFonts w:ascii="Times New Roman" w:hAnsi="Times New Roman" w:cs="Times New Roman"/>
          <w:b/>
          <w:color w:val="auto"/>
          <w:sz w:val="28"/>
          <w:szCs w:val="28"/>
        </w:rPr>
        <w:t>.4</w:t>
      </w:r>
      <w:r w:rsidR="004B249D" w:rsidRPr="007711CD">
        <w:rPr>
          <w:rFonts w:ascii="Times New Roman" w:hAnsi="Times New Roman" w:cs="Times New Roman"/>
          <w:b/>
          <w:color w:val="auto"/>
          <w:sz w:val="28"/>
          <w:szCs w:val="28"/>
        </w:rPr>
        <w:tab/>
        <w:t>разработки документации</w:t>
      </w:r>
      <w:bookmarkEnd w:id="16"/>
    </w:p>
    <w:p w:rsidR="004B249D" w:rsidRDefault="004B249D" w:rsidP="004B249D">
      <w:pPr>
        <w:pStyle w:val="a7"/>
      </w:pPr>
      <w:proofErr w:type="spellStart"/>
      <w:r>
        <w:t>Swagger</w:t>
      </w:r>
      <w:proofErr w:type="spellEnd"/>
      <w:r w:rsidRPr="002D6F31">
        <w:t xml:space="preserve"> </w:t>
      </w:r>
      <w:r>
        <w:t>–</w:t>
      </w:r>
      <w:r w:rsidRPr="002D6F31">
        <w:t xml:space="preserve"> </w:t>
      </w:r>
      <w:r>
        <w:t xml:space="preserve">это технология, которая позволяет документировать </w:t>
      </w:r>
      <w:r>
        <w:rPr>
          <w:lang w:val="en-US"/>
        </w:rPr>
        <w:t>REST</w:t>
      </w:r>
      <w:r w:rsidRPr="002D6F31">
        <w:t>-</w:t>
      </w:r>
      <w:r>
        <w:t xml:space="preserve">сервисы. Она представляет интерфейс между клиентскими приложениями </w:t>
      </w:r>
      <w:r w:rsidRPr="00FA2DE5">
        <w:t xml:space="preserve">и </w:t>
      </w:r>
      <w:r>
        <w:t xml:space="preserve">сервером, рисунок </w:t>
      </w:r>
      <w:r w:rsidR="00381212">
        <w:t>3</w:t>
      </w:r>
      <w:r>
        <w:t>.4.</w:t>
      </w:r>
    </w:p>
    <w:p w:rsidR="004B249D" w:rsidRPr="003D0CD4" w:rsidRDefault="003D0CD4" w:rsidP="003D0CD4">
      <w:pPr>
        <w:pStyle w:val="a7"/>
        <w:spacing w:before="280" w:after="240"/>
        <w:ind w:firstLine="0"/>
        <w:jc w:val="center"/>
        <w:rPr>
          <w:lang w:val="en-US"/>
        </w:rPr>
      </w:pPr>
      <w:r w:rsidRPr="003D0CD4">
        <w:rPr>
          <w:noProof/>
          <w:lang w:val="en-US"/>
        </w:rPr>
        <w:lastRenderedPageBreak/>
        <w:drawing>
          <wp:inline distT="0" distB="0" distL="0" distR="0" wp14:anchorId="7CEABE49" wp14:editId="10A04CD2">
            <wp:extent cx="3911600" cy="284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074" cy="28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9D" w:rsidRDefault="004B249D" w:rsidP="003D0CD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12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380E1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</w:p>
    <w:p w:rsidR="003D0CD4" w:rsidRDefault="003D0CD4" w:rsidP="003D0CD4">
      <w:pPr>
        <w:pStyle w:val="a9"/>
        <w:spacing w:before="0" w:after="0"/>
        <w:ind w:firstLine="720"/>
        <w:jc w:val="both"/>
      </w:pPr>
      <w:r>
        <w:t>Данная документация даст более лёгкий путь интеграции для других приложений, а также позволит упростить поддержку документации и погружения специалиста в данный проект.</w:t>
      </w:r>
    </w:p>
    <w:p w:rsidR="004B249D" w:rsidRPr="007711CD" w:rsidRDefault="00381212" w:rsidP="007711CD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5264136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3D0CD4" w:rsidRPr="007711CD">
        <w:rPr>
          <w:rFonts w:ascii="Times New Roman" w:hAnsi="Times New Roman" w:cs="Times New Roman"/>
          <w:b/>
          <w:color w:val="auto"/>
          <w:sz w:val="28"/>
          <w:szCs w:val="28"/>
        </w:rPr>
        <w:t>.5</w:t>
      </w:r>
      <w:r w:rsidR="003D0CD4" w:rsidRPr="007711CD">
        <w:rPr>
          <w:rFonts w:ascii="Times New Roman" w:hAnsi="Times New Roman" w:cs="Times New Roman"/>
          <w:b/>
          <w:color w:val="auto"/>
          <w:sz w:val="28"/>
          <w:szCs w:val="28"/>
        </w:rPr>
        <w:tab/>
        <w:t>Клиентская часть</w:t>
      </w:r>
      <w:bookmarkEnd w:id="17"/>
    </w:p>
    <w:p w:rsidR="003D0CD4" w:rsidRDefault="003D0CD4" w:rsidP="003D0CD4">
      <w:pPr>
        <w:pStyle w:val="a7"/>
      </w:pPr>
      <w:r>
        <w:t xml:space="preserve">Для клиентской части приложения был использован фреймворк </w:t>
      </w:r>
      <w:r>
        <w:rPr>
          <w:lang w:val="en-US"/>
        </w:rPr>
        <w:t>Angular</w:t>
      </w:r>
      <w:r w:rsidRPr="000574B7">
        <w:t xml:space="preserve">. </w:t>
      </w:r>
      <w:r>
        <w:t xml:space="preserve">С помощью </w:t>
      </w:r>
      <w:r>
        <w:rPr>
          <w:lang w:val="en-US"/>
        </w:rPr>
        <w:t>Angular</w:t>
      </w:r>
      <w:r w:rsidRPr="000574B7">
        <w:t xml:space="preserve"> </w:t>
      </w:r>
      <w:r>
        <w:t>с</w:t>
      </w:r>
      <w:r w:rsidRPr="000574B7">
        <w:t>оздавать интерактивные польз</w:t>
      </w:r>
      <w:r>
        <w:t>овательские интерфейсы приятно и</w:t>
      </w:r>
      <w:r w:rsidRPr="003318D2">
        <w:t xml:space="preserve"> </w:t>
      </w:r>
      <w:r>
        <w:t>просто.</w:t>
      </w:r>
      <w:r w:rsidRPr="003D0CD4">
        <w:t xml:space="preserve"> </w:t>
      </w:r>
      <w:r>
        <w:rPr>
          <w:lang w:val="en-US"/>
        </w:rPr>
        <w:t>Angular</w:t>
      </w:r>
      <w:r w:rsidRPr="003D0CD4">
        <w:t xml:space="preserve"> </w:t>
      </w:r>
      <w:r>
        <w:t xml:space="preserve">позволяет создавать компоненты, используя </w:t>
      </w:r>
      <w:r>
        <w:rPr>
          <w:lang w:val="en-US"/>
        </w:rPr>
        <w:t>TypeScript</w:t>
      </w:r>
      <w:r w:rsidRPr="003D0CD4">
        <w:t xml:space="preserve"> </w:t>
      </w:r>
      <w:r>
        <w:t xml:space="preserve">и </w:t>
      </w:r>
      <w:r>
        <w:rPr>
          <w:lang w:val="en-US"/>
        </w:rPr>
        <w:t>HTML</w:t>
      </w:r>
      <w:r w:rsidRPr="003D0CD4">
        <w:t xml:space="preserve">, </w:t>
      </w:r>
      <w:r>
        <w:t xml:space="preserve">при это значения из компонента могут напрямую использоваться в разметке, а сами компоненты </w:t>
      </w:r>
      <w:proofErr w:type="spellStart"/>
      <w:r>
        <w:t>переиспользоваться</w:t>
      </w:r>
      <w:proofErr w:type="spellEnd"/>
      <w:r>
        <w:t xml:space="preserve"> в различных частях приложения.</w:t>
      </w:r>
    </w:p>
    <w:p w:rsidR="003D0CD4" w:rsidRDefault="003D0CD4" w:rsidP="003D0C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структурным директивам в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D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появляется возможность создавать страницы, в которых </w:t>
      </w:r>
      <w:r w:rsidR="005B735F">
        <w:rPr>
          <w:rFonts w:ascii="Times New Roman" w:hAnsi="Times New Roman" w:cs="Times New Roman"/>
          <w:sz w:val="28"/>
          <w:szCs w:val="28"/>
        </w:rPr>
        <w:t xml:space="preserve">некоторые элементы не будут создаваться в </w:t>
      </w:r>
      <w:r w:rsidR="005B735F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5B735F">
        <w:rPr>
          <w:rFonts w:ascii="Times New Roman" w:hAnsi="Times New Roman" w:cs="Times New Roman"/>
          <w:sz w:val="28"/>
          <w:szCs w:val="28"/>
        </w:rPr>
        <w:t xml:space="preserve"> или будет создаваться только при выполнении некоторых условий</w:t>
      </w:r>
      <w:r w:rsidR="00AC46BB">
        <w:rPr>
          <w:rFonts w:ascii="Times New Roman" w:hAnsi="Times New Roman" w:cs="Times New Roman"/>
          <w:sz w:val="28"/>
          <w:szCs w:val="28"/>
        </w:rPr>
        <w:t>, что даёт простой способ к созданию динамических страниц.</w:t>
      </w:r>
    </w:p>
    <w:p w:rsidR="000D50BA" w:rsidRDefault="000D50BA" w:rsidP="003D0C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наиболее значимых частей клиентской части является класс-перехватчик, который обрабатывает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D50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запрос, который выходит из приложения. В нашем случае существует два класса-перехватчика. </w:t>
      </w:r>
    </w:p>
    <w:p w:rsidR="000D50BA" w:rsidRDefault="000D50BA" w:rsidP="003D0C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отлавливает ошибки и преобразует их в удобную форму для использования в приложении в дальнейшем. </w:t>
      </w:r>
    </w:p>
    <w:p w:rsidR="000D50BA" w:rsidRDefault="000D50BA" w:rsidP="003D0C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Второй, если клиент вошёл аккаунт, добавляет при каждом запросе </w:t>
      </w:r>
      <w:proofErr w:type="spellStart"/>
      <w:r w:rsidRPr="000D50BA">
        <w:rPr>
          <w:rFonts w:ascii="Times New Roman" w:hAnsi="Times New Roman" w:cs="Times New Roman"/>
          <w:sz w:val="28"/>
          <w:szCs w:val="28"/>
        </w:rPr>
        <w:t>авторизационный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заголовок</w:t>
      </w:r>
      <w:r w:rsidR="00CE7A52">
        <w:rPr>
          <w:rFonts w:ascii="Times New Roman" w:hAnsi="Times New Roman" w:cs="Times New Roman"/>
          <w:sz w:val="28"/>
          <w:szCs w:val="28"/>
        </w:rPr>
        <w:t>. В случае возвращения ответа со статусом 401 перехватчик действует по следующему принципу:</w:t>
      </w:r>
    </w:p>
    <w:p w:rsidR="00CE7A52" w:rsidRDefault="00CE7A52" w:rsidP="00CE7A52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текущего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access-</w:t>
      </w:r>
      <w:r>
        <w:rPr>
          <w:rFonts w:ascii="Times New Roman" w:hAnsi="Times New Roman" w:cs="Times New Roman"/>
          <w:sz w:val="28"/>
          <w:szCs w:val="28"/>
        </w:rPr>
        <w:t>токена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7A52" w:rsidRDefault="00CE7A52" w:rsidP="00CE7A52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Проверка, существует ли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CE7A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токен. Если нет, то происходит выход из аккаунта</w:t>
      </w:r>
      <w:r w:rsidRPr="00CE7A52">
        <w:rPr>
          <w:rFonts w:ascii="Times New Roman" w:hAnsi="Times New Roman" w:cs="Times New Roman"/>
          <w:sz w:val="28"/>
          <w:szCs w:val="28"/>
        </w:rPr>
        <w:t>;</w:t>
      </w:r>
    </w:p>
    <w:p w:rsidR="00CE7A52" w:rsidRDefault="00CE7A52" w:rsidP="00CE7A52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существовании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CE7A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токена производится запрос к серверной части приложения для обновления пары токенов</w:t>
      </w:r>
    </w:p>
    <w:p w:rsidR="00CE7A52" w:rsidRDefault="00CE7A52" w:rsidP="00CE7A52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успеха производится повторная отправка последнего запроса.</w:t>
      </w:r>
    </w:p>
    <w:p w:rsidR="00CE7A52" w:rsidRPr="00CE7A52" w:rsidRDefault="00CE7A52" w:rsidP="00CE7A52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неудачи производится выход из аккаунта </w:t>
      </w:r>
    </w:p>
    <w:p w:rsidR="00AC46BB" w:rsidRPr="007711CD" w:rsidRDefault="00381212" w:rsidP="007711CD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5264137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AC46BB" w:rsidRPr="007711CD">
        <w:rPr>
          <w:rFonts w:ascii="Times New Roman" w:hAnsi="Times New Roman" w:cs="Times New Roman"/>
          <w:b/>
          <w:color w:val="auto"/>
          <w:sz w:val="28"/>
          <w:szCs w:val="28"/>
        </w:rPr>
        <w:t>.6</w:t>
      </w:r>
      <w:r w:rsidR="00AC46BB" w:rsidRPr="007711CD">
        <w:rPr>
          <w:rFonts w:ascii="Times New Roman" w:hAnsi="Times New Roman" w:cs="Times New Roman"/>
          <w:b/>
          <w:color w:val="auto"/>
          <w:sz w:val="28"/>
          <w:szCs w:val="28"/>
        </w:rPr>
        <w:tab/>
        <w:t>Реализация базы данных</w:t>
      </w:r>
      <w:bookmarkEnd w:id="18"/>
    </w:p>
    <w:p w:rsidR="00AC46BB" w:rsidRDefault="00AC46BB" w:rsidP="00AC46BB">
      <w:pPr>
        <w:pStyle w:val="a7"/>
      </w:pPr>
      <w:r w:rsidRPr="000B2A1C">
        <w:t xml:space="preserve">В разрабатываемом программном средстве существует возможность </w:t>
      </w:r>
      <w:r>
        <w:t xml:space="preserve">добавления, </w:t>
      </w:r>
      <w:r w:rsidRPr="000B2A1C">
        <w:t>изменения</w:t>
      </w:r>
      <w:r>
        <w:t xml:space="preserve"> данных в базе данных, взаимодействие происходит через обращение к функциям моделей </w:t>
      </w:r>
      <w:proofErr w:type="spellStart"/>
      <w:r>
        <w:rPr>
          <w:lang w:val="en-US"/>
        </w:rPr>
        <w:t>prisma</w:t>
      </w:r>
      <w:proofErr w:type="spellEnd"/>
      <w:r w:rsidRPr="00AC46BB">
        <w:t>.</w:t>
      </w:r>
    </w:p>
    <w:p w:rsidR="00AC46BB" w:rsidRDefault="00AC46BB" w:rsidP="00AC46BB">
      <w:pPr>
        <w:pStyle w:val="a7"/>
      </w:pPr>
      <w:r>
        <w:t xml:space="preserve">Для хранения и управления данными в нашем приложении была выбрана база данных </w:t>
      </w:r>
      <w:r>
        <w:rPr>
          <w:lang w:val="en-US"/>
        </w:rPr>
        <w:t>PostgreSQL</w:t>
      </w:r>
      <w:r>
        <w:t>.</w:t>
      </w:r>
    </w:p>
    <w:p w:rsidR="00381212" w:rsidRDefault="00AC46BB" w:rsidP="00F820BB">
      <w:pPr>
        <w:pStyle w:val="a7"/>
      </w:pPr>
      <w:r>
        <w:rPr>
          <w:lang w:val="en-US"/>
        </w:rPr>
        <w:t>PostgreSQL</w:t>
      </w:r>
      <w:r w:rsidRPr="00AC46BB">
        <w:t xml:space="preserve"> – это реляционная база данных с открытым кодом</w:t>
      </w:r>
      <w:r w:rsidR="00F820BB" w:rsidRPr="00F820BB">
        <w:t>,</w:t>
      </w:r>
      <w:r w:rsidRPr="00AC46BB">
        <w:t xml:space="preserve"> </w:t>
      </w:r>
      <w:r w:rsidR="00F820BB" w:rsidRPr="00F820BB">
        <w:t xml:space="preserve">является надежной, безопасной и расширяемой базой данных, а также располагает обширной экосистемой доступных средств, разработчики используют </w:t>
      </w:r>
      <w:proofErr w:type="spellStart"/>
      <w:r w:rsidR="00F820BB" w:rsidRPr="00F820BB">
        <w:t>PostgreSQL</w:t>
      </w:r>
      <w:proofErr w:type="spellEnd"/>
      <w:r w:rsidR="00F820BB" w:rsidRPr="00F820BB">
        <w:t xml:space="preserve"> в разнообразных сценариях. </w:t>
      </w:r>
      <w:r w:rsidR="00F820BB">
        <w:rPr>
          <w:lang w:val="en-US"/>
        </w:rPr>
        <w:t>PostgreSQL</w:t>
      </w:r>
      <w:r w:rsidR="00F820BB" w:rsidRPr="00F820BB">
        <w:t xml:space="preserve"> совместим со всеми основными операционными системами, включая </w:t>
      </w:r>
      <w:proofErr w:type="spellStart"/>
      <w:r w:rsidR="00F820BB" w:rsidRPr="00F820BB">
        <w:t>Linux</w:t>
      </w:r>
      <w:proofErr w:type="spellEnd"/>
      <w:r w:rsidR="00F820BB" w:rsidRPr="00F820BB">
        <w:t xml:space="preserve">, </w:t>
      </w:r>
      <w:proofErr w:type="spellStart"/>
      <w:r w:rsidR="00F820BB" w:rsidRPr="00F820BB">
        <w:t>Windows</w:t>
      </w:r>
      <w:proofErr w:type="spellEnd"/>
      <w:r w:rsidR="00F820BB" w:rsidRPr="00F820BB">
        <w:t xml:space="preserve"> и </w:t>
      </w:r>
      <w:proofErr w:type="spellStart"/>
      <w:r w:rsidR="00F820BB" w:rsidRPr="00F820BB">
        <w:t>Macintosh</w:t>
      </w:r>
      <w:proofErr w:type="spellEnd"/>
      <w:r w:rsidR="00F820BB" w:rsidRPr="00F820BB">
        <w:t>.</w:t>
      </w:r>
    </w:p>
    <w:p w:rsidR="00F820BB" w:rsidRDefault="00F820BB" w:rsidP="00F820BB">
      <w:pPr>
        <w:pStyle w:val="a7"/>
      </w:pPr>
      <w:r>
        <w:t xml:space="preserve">В нашем приложении мы использовали </w:t>
      </w:r>
      <w:r>
        <w:rPr>
          <w:lang w:val="en-US"/>
        </w:rPr>
        <w:t>PostgreSQL</w:t>
      </w:r>
      <w:r>
        <w:t xml:space="preserve"> для хранения и обработки различных типов данных, таких как</w:t>
      </w:r>
      <w:r w:rsidRPr="00F820BB">
        <w:t xml:space="preserve"> </w:t>
      </w:r>
      <w:r>
        <w:t>информация о пользователях, вакансиях, компаниях, откликах, приглашениях. Основные аспекты реализации базы данных в нашем приложении:</w:t>
      </w:r>
    </w:p>
    <w:p w:rsidR="00F820BB" w:rsidRDefault="00F820BB" w:rsidP="00F820BB">
      <w:pPr>
        <w:pStyle w:val="a7"/>
        <w:numPr>
          <w:ilvl w:val="0"/>
          <w:numId w:val="13"/>
        </w:numPr>
        <w:ind w:left="0" w:firstLine="709"/>
      </w:pPr>
      <w:r>
        <w:t>Установка и настройка: для начала работы необходимо установить необходимые пакеты и настроить строку подключения для дальнейшей работы с базой данных.</w:t>
      </w:r>
      <w:r w:rsidRPr="00F820BB">
        <w:t xml:space="preserve"> </w:t>
      </w:r>
      <w:r>
        <w:t>Строка подключения содержит информацию о хосте, порте, аутентификации и других параметров.</w:t>
      </w:r>
    </w:p>
    <w:p w:rsidR="00F820BB" w:rsidRDefault="00F820BB" w:rsidP="00F820BB">
      <w:pPr>
        <w:pStyle w:val="a7"/>
        <w:numPr>
          <w:ilvl w:val="0"/>
          <w:numId w:val="13"/>
        </w:numPr>
        <w:ind w:left="0" w:firstLine="709"/>
      </w:pPr>
      <w:r>
        <w:t>Создание схемы и моделей. Для обращения к сущностям базы данных необходимо определить модели, которые описывают структуру и свойства таблиц в базе данных. Мы можем в первую очередь создать как базу данный и после на основе её создать модели, так и модели, на основе которых после смоделировать базу данных.</w:t>
      </w:r>
    </w:p>
    <w:p w:rsidR="002B0043" w:rsidRDefault="00F820BB" w:rsidP="00F820BB">
      <w:pPr>
        <w:pStyle w:val="a7"/>
        <w:numPr>
          <w:ilvl w:val="0"/>
          <w:numId w:val="13"/>
        </w:numPr>
        <w:ind w:left="0" w:firstLine="709"/>
      </w:pPr>
      <w:r>
        <w:t>Операции</w:t>
      </w:r>
      <w:r w:rsidRPr="00F820BB">
        <w:t xml:space="preserve"> </w:t>
      </w:r>
      <w:r>
        <w:rPr>
          <w:lang w:val="en-US"/>
        </w:rPr>
        <w:t>CRUD</w:t>
      </w:r>
      <w:r>
        <w:t>. Обращение к базе данных для модификации или выборки данных происходит благода</w:t>
      </w:r>
      <w:r w:rsidR="002B0043">
        <w:t xml:space="preserve">ря моделям и функциям, которые предоставляет </w:t>
      </w:r>
      <w:proofErr w:type="spellStart"/>
      <w:r w:rsidR="002B0043">
        <w:rPr>
          <w:lang w:val="en-US"/>
        </w:rPr>
        <w:t>prisma</w:t>
      </w:r>
      <w:proofErr w:type="spellEnd"/>
      <w:r w:rsidR="002B0043" w:rsidRPr="002B0043">
        <w:t>.</w:t>
      </w:r>
    </w:p>
    <w:p w:rsidR="00381212" w:rsidRPr="00381212" w:rsidRDefault="00381212" w:rsidP="00381212">
      <w:pPr>
        <w:pStyle w:val="a7"/>
        <w:ind w:left="709" w:firstLine="0"/>
      </w:pPr>
      <w:r>
        <w:t>Весь код описания сущностей базы данных предоставлен в приложении Б.</w:t>
      </w:r>
    </w:p>
    <w:p w:rsidR="002B0043" w:rsidRDefault="00381212" w:rsidP="007711CD">
      <w:pPr>
        <w:pStyle w:val="a7"/>
        <w:spacing w:before="360" w:after="240"/>
        <w:outlineLvl w:val="1"/>
        <w:rPr>
          <w:b/>
        </w:rPr>
      </w:pPr>
      <w:bookmarkStart w:id="19" w:name="_Toc135264138"/>
      <w:r>
        <w:rPr>
          <w:b/>
        </w:rPr>
        <w:t>3</w:t>
      </w:r>
      <w:r w:rsidR="002B0043" w:rsidRPr="002B0043">
        <w:rPr>
          <w:b/>
        </w:rPr>
        <w:t>.7</w:t>
      </w:r>
      <w:r w:rsidR="002B0043" w:rsidRPr="002B0043">
        <w:rPr>
          <w:b/>
        </w:rPr>
        <w:tab/>
      </w:r>
      <w:r w:rsidR="002B0043">
        <w:rPr>
          <w:b/>
        </w:rPr>
        <w:t>Конечные точки</w:t>
      </w:r>
      <w:bookmarkEnd w:id="19"/>
    </w:p>
    <w:p w:rsidR="002B0043" w:rsidRPr="004C780B" w:rsidRDefault="00F820BB" w:rsidP="002B0043">
      <w:pPr>
        <w:pStyle w:val="Body"/>
        <w:rPr>
          <w:lang w:eastAsia="ru-RU"/>
        </w:rPr>
      </w:pPr>
      <w:r>
        <w:t xml:space="preserve"> </w:t>
      </w:r>
      <w:r w:rsidR="002B0043">
        <w:t xml:space="preserve">Описание доступных запросов взаимодействия приведено в таблице </w:t>
      </w:r>
      <w:r w:rsidR="00381212">
        <w:t>3</w:t>
      </w:r>
      <w:r w:rsidR="002B0043">
        <w:t xml:space="preserve">.1. </w:t>
      </w:r>
      <w:r w:rsidR="002B0043" w:rsidRPr="004A5210">
        <w:t xml:space="preserve">Для взаимодействия с частью </w:t>
      </w:r>
      <w:r w:rsidR="002B0043">
        <w:t>запросов</w:t>
      </w:r>
      <w:r w:rsidR="002B0043" w:rsidRPr="004A5210">
        <w:t xml:space="preserve"> необходима авторизация. Токен должен содержаться в заголовках запросов</w:t>
      </w:r>
      <w:r w:rsidR="002B0043">
        <w:t>.</w:t>
      </w:r>
    </w:p>
    <w:p w:rsidR="00F820BB" w:rsidRDefault="002B0043" w:rsidP="008B1A15">
      <w:pPr>
        <w:pStyle w:val="a7"/>
        <w:spacing w:before="240"/>
        <w:ind w:firstLine="0"/>
      </w:pPr>
      <w:r>
        <w:t xml:space="preserve">Таблица </w:t>
      </w:r>
      <w:r w:rsidR="00381212">
        <w:t>3</w:t>
      </w:r>
      <w:r>
        <w:t xml:space="preserve">.1 – </w:t>
      </w:r>
      <w:r w:rsidR="008B1A15">
        <w:t xml:space="preserve">Описания </w:t>
      </w:r>
      <w:r w:rsidR="008B1A15">
        <w:rPr>
          <w:lang w:val="en-US"/>
        </w:rPr>
        <w:t xml:space="preserve">HTTP </w:t>
      </w:r>
      <w:r w:rsidR="008B1A15">
        <w:t>запросов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1134"/>
        <w:gridCol w:w="3934"/>
      </w:tblGrid>
      <w:tr w:rsidR="008B1A15" w:rsidTr="00CE7A52">
        <w:tc>
          <w:tcPr>
            <w:tcW w:w="4957" w:type="dxa"/>
          </w:tcPr>
          <w:p w:rsidR="008B1A15" w:rsidRPr="00F7526F" w:rsidRDefault="008B1A15" w:rsidP="008B1A15">
            <w:pPr>
              <w:pStyle w:val="a7"/>
              <w:ind w:firstLine="0"/>
              <w:jc w:val="center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Адрес</w:t>
            </w:r>
          </w:p>
        </w:tc>
        <w:tc>
          <w:tcPr>
            <w:tcW w:w="1134" w:type="dxa"/>
          </w:tcPr>
          <w:p w:rsidR="008B1A15" w:rsidRPr="00F7526F" w:rsidRDefault="008B1A15" w:rsidP="008B1A15">
            <w:pPr>
              <w:pStyle w:val="a7"/>
              <w:ind w:firstLine="0"/>
              <w:jc w:val="center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Метод</w:t>
            </w:r>
          </w:p>
        </w:tc>
        <w:tc>
          <w:tcPr>
            <w:tcW w:w="3934" w:type="dxa"/>
          </w:tcPr>
          <w:p w:rsidR="008B1A15" w:rsidRPr="00F7526F" w:rsidRDefault="008B1A15" w:rsidP="008B1A15">
            <w:pPr>
              <w:pStyle w:val="a7"/>
              <w:ind w:firstLine="0"/>
              <w:jc w:val="center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Описание</w:t>
            </w:r>
          </w:p>
        </w:tc>
      </w:tr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/auth/register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создания пользователя</w:t>
            </w:r>
          </w:p>
        </w:tc>
      </w:tr>
      <w:tr w:rsidR="008B1A15" w:rsidTr="00CE7A52">
        <w:tc>
          <w:tcPr>
            <w:tcW w:w="4957" w:type="dxa"/>
          </w:tcPr>
          <w:p w:rsidR="005022E2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/auth/login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аутентификации</w:t>
            </w:r>
          </w:p>
        </w:tc>
      </w:tr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/auth/auth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обновления пары токенов</w:t>
            </w:r>
          </w:p>
        </w:tc>
      </w:tr>
      <w:tr w:rsidR="008B1A15" w:rsidTr="00126BD9">
        <w:tc>
          <w:tcPr>
            <w:tcW w:w="4957" w:type="dxa"/>
            <w:tcBorders>
              <w:bottom w:val="nil"/>
            </w:tcBorders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/companies/{id}</w:t>
            </w:r>
          </w:p>
        </w:tc>
        <w:tc>
          <w:tcPr>
            <w:tcW w:w="1134" w:type="dxa"/>
            <w:tcBorders>
              <w:bottom w:val="nil"/>
            </w:tcBorders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  <w:tcBorders>
              <w:bottom w:val="nil"/>
            </w:tcBorders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компании</w:t>
            </w:r>
          </w:p>
        </w:tc>
      </w:tr>
    </w:tbl>
    <w:p w:rsidR="00CE7A52" w:rsidRPr="00CE7A52" w:rsidRDefault="00CE7A52" w:rsidP="00CE7A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7A52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381212">
        <w:rPr>
          <w:rFonts w:ascii="Times New Roman" w:hAnsi="Times New Roman" w:cs="Times New Roman"/>
          <w:sz w:val="28"/>
          <w:szCs w:val="28"/>
        </w:rPr>
        <w:t>3</w:t>
      </w:r>
      <w:r w:rsidRPr="00CE7A52">
        <w:rPr>
          <w:rFonts w:ascii="Times New Roman" w:hAnsi="Times New Roman" w:cs="Times New Roman"/>
          <w:sz w:val="28"/>
          <w:szCs w:val="28"/>
        </w:rPr>
        <w:t>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1134"/>
        <w:gridCol w:w="3934"/>
      </w:tblGrid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/companies/{id}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обновления информации о компании</w:t>
            </w:r>
          </w:p>
        </w:tc>
      </w:tr>
      <w:tr w:rsidR="00CE7A52" w:rsidTr="00CE7A52">
        <w:tc>
          <w:tcPr>
            <w:tcW w:w="4957" w:type="dxa"/>
          </w:tcPr>
          <w:p w:rsidR="00CE7A52" w:rsidRPr="00CE7A52" w:rsidRDefault="00CE7A52" w:rsidP="005022E2">
            <w:pPr>
              <w:pStyle w:val="a7"/>
              <w:ind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CE7A52" w:rsidRPr="00CE7A52" w:rsidRDefault="00CE7A52" w:rsidP="005022E2">
            <w:pPr>
              <w:pStyle w:val="a7"/>
              <w:ind w:firstLine="0"/>
              <w:rPr>
                <w:sz w:val="24"/>
                <w:szCs w:val="24"/>
              </w:rPr>
            </w:pPr>
          </w:p>
        </w:tc>
        <w:tc>
          <w:tcPr>
            <w:tcW w:w="3934" w:type="dxa"/>
          </w:tcPr>
          <w:p w:rsidR="00CE7A52" w:rsidRPr="00F7526F" w:rsidRDefault="00CE7A52" w:rsidP="005022E2">
            <w:pPr>
              <w:pStyle w:val="a7"/>
              <w:ind w:firstLine="0"/>
              <w:rPr>
                <w:sz w:val="24"/>
                <w:szCs w:val="24"/>
              </w:rPr>
            </w:pPr>
          </w:p>
        </w:tc>
      </w:tr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/companies/{id}/employers?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сотрудниках компании</w:t>
            </w:r>
          </w:p>
        </w:tc>
      </w:tr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/companies/{id}/vacancies?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вакансиях компании</w:t>
            </w:r>
          </w:p>
        </w:tc>
      </w:tr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/companies/{id}/invites?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приглашениях в компанию</w:t>
            </w:r>
          </w:p>
        </w:tc>
      </w:tr>
      <w:tr w:rsidR="008B1A15" w:rsidTr="00CE7A52">
        <w:tc>
          <w:tcPr>
            <w:tcW w:w="4957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/companies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создания компании</w:t>
            </w:r>
          </w:p>
        </w:tc>
      </w:tr>
      <w:tr w:rsidR="008B1A15" w:rsidTr="00CE7A52">
        <w:tc>
          <w:tcPr>
            <w:tcW w:w="4957" w:type="dxa"/>
          </w:tcPr>
          <w:p w:rsidR="00F7526F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/companies/{id}/leave</w:t>
            </w:r>
          </w:p>
        </w:tc>
        <w:tc>
          <w:tcPr>
            <w:tcW w:w="11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8B1A15" w:rsidRPr="00F7526F" w:rsidRDefault="005022E2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выхода работника из компании</w:t>
            </w:r>
          </w:p>
        </w:tc>
      </w:tr>
      <w:tr w:rsidR="00F7526F" w:rsidTr="00CE7A52">
        <w:tc>
          <w:tcPr>
            <w:tcW w:w="4957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/vacancies/{id}</w:t>
            </w:r>
          </w:p>
        </w:tc>
        <w:tc>
          <w:tcPr>
            <w:tcW w:w="1134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вакансии</w:t>
            </w:r>
          </w:p>
        </w:tc>
      </w:tr>
      <w:tr w:rsidR="00F7526F" w:rsidTr="00CE7A52">
        <w:tc>
          <w:tcPr>
            <w:tcW w:w="4957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/vacancies/{id}</w:t>
            </w:r>
          </w:p>
        </w:tc>
        <w:tc>
          <w:tcPr>
            <w:tcW w:w="1134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3934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обновления информации о вакансии</w:t>
            </w:r>
          </w:p>
        </w:tc>
      </w:tr>
      <w:tr w:rsidR="00F7526F" w:rsidTr="00CE7A52">
        <w:tc>
          <w:tcPr>
            <w:tcW w:w="4957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/vacancies/{id}</w:t>
            </w:r>
          </w:p>
        </w:tc>
        <w:tc>
          <w:tcPr>
            <w:tcW w:w="1134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934" w:type="dxa"/>
          </w:tcPr>
          <w:p w:rsidR="00F7526F" w:rsidRPr="00F7526F" w:rsidRDefault="00F7526F" w:rsidP="005022E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удаления вакансии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/vacancies?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вакансиях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/vacancies/{id}/replies?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об откликах на вакансию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/vacancies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создания вакансии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/accounts/{id}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об аккаунте и информации о пользователе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/accounts/{id}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обновления информации о пользователе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/accounts/{id}/invites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приглашениях. Которые получил пользователь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/invites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отправки приглашения в компанию пользователю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/invites/{id}/accept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принятия приглашения пользователем в компанию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/invites/{id}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удаления приглашения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/messages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создания(отправки) сообщения</w:t>
            </w:r>
          </w:p>
        </w:tc>
      </w:tr>
      <w:tr w:rsidR="00CE7A52" w:rsidTr="00126BD9">
        <w:tc>
          <w:tcPr>
            <w:tcW w:w="4957" w:type="dxa"/>
            <w:tcBorders>
              <w:bottom w:val="nil"/>
            </w:tcBorders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/messages?</w:t>
            </w:r>
          </w:p>
        </w:tc>
        <w:tc>
          <w:tcPr>
            <w:tcW w:w="1134" w:type="dxa"/>
            <w:tcBorders>
              <w:bottom w:val="nil"/>
            </w:tcBorders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  <w:tcBorders>
              <w:bottom w:val="nil"/>
            </w:tcBorders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сообщений между пользователями</w:t>
            </w:r>
          </w:p>
        </w:tc>
      </w:tr>
    </w:tbl>
    <w:p w:rsidR="00CE7A52" w:rsidRDefault="00CE7A52"/>
    <w:p w:rsidR="00CE7A52" w:rsidRDefault="00CE7A52"/>
    <w:p w:rsidR="00CE7A52" w:rsidRPr="00CE7A52" w:rsidRDefault="00CE7A52" w:rsidP="00CE7A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E7A52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381212">
        <w:rPr>
          <w:rFonts w:ascii="Times New Roman" w:hAnsi="Times New Roman" w:cs="Times New Roman"/>
          <w:sz w:val="28"/>
          <w:szCs w:val="28"/>
        </w:rPr>
        <w:t>3</w:t>
      </w:r>
      <w:r w:rsidRPr="00CE7A52">
        <w:rPr>
          <w:rFonts w:ascii="Times New Roman" w:hAnsi="Times New Roman" w:cs="Times New Roman"/>
          <w:sz w:val="28"/>
          <w:szCs w:val="28"/>
        </w:rPr>
        <w:t>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1134"/>
        <w:gridCol w:w="3934"/>
      </w:tblGrid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/messages/chats?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о последних чатах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/replies?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информации пользователем о своих откликах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/replies?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отклика на вакансию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/replies/{id}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изменения статуса отклика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/favorites?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добавления вакансии в избранное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/favorites?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7526F"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удаления вакансии из избранного по идентификатору вакансии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/favorites/{id}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удаления из избранного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/favorites</w:t>
            </w:r>
          </w:p>
        </w:tc>
        <w:tc>
          <w:tcPr>
            <w:tcW w:w="11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 получения пользователем информации об избранных вакансиях</w:t>
            </w:r>
          </w:p>
        </w:tc>
      </w:tr>
      <w:tr w:rsidR="00CE7A52" w:rsidTr="00CE7A52">
        <w:tc>
          <w:tcPr>
            <w:tcW w:w="4957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/employers/{id}/kick</w:t>
            </w:r>
          </w:p>
        </w:tc>
        <w:tc>
          <w:tcPr>
            <w:tcW w:w="1134" w:type="dxa"/>
          </w:tcPr>
          <w:p w:rsidR="00CE7A52" w:rsidRPr="007711CD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</w:t>
            </w:r>
            <w:r>
              <w:rPr>
                <w:sz w:val="24"/>
                <w:szCs w:val="24"/>
              </w:rPr>
              <w:t xml:space="preserve"> удаления сотрудников</w:t>
            </w:r>
          </w:p>
        </w:tc>
      </w:tr>
      <w:tr w:rsidR="00CE7A52" w:rsidTr="00CE7A52">
        <w:tc>
          <w:tcPr>
            <w:tcW w:w="4957" w:type="dxa"/>
          </w:tcPr>
          <w:p w:rsidR="00CE7A52" w:rsidRPr="007711CD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/employers/{id}/update-status?</w:t>
            </w:r>
          </w:p>
        </w:tc>
        <w:tc>
          <w:tcPr>
            <w:tcW w:w="1134" w:type="dxa"/>
          </w:tcPr>
          <w:p w:rsidR="00CE7A52" w:rsidRPr="007711CD" w:rsidRDefault="00CE7A52" w:rsidP="00CE7A5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3934" w:type="dxa"/>
          </w:tcPr>
          <w:p w:rsidR="00CE7A52" w:rsidRPr="00F7526F" w:rsidRDefault="00CE7A52" w:rsidP="00CE7A52">
            <w:pPr>
              <w:pStyle w:val="a7"/>
              <w:ind w:firstLine="0"/>
              <w:rPr>
                <w:sz w:val="24"/>
                <w:szCs w:val="24"/>
              </w:rPr>
            </w:pPr>
            <w:r w:rsidRPr="00F7526F">
              <w:rPr>
                <w:sz w:val="24"/>
                <w:szCs w:val="24"/>
              </w:rPr>
              <w:t>Запрос предназначен для</w:t>
            </w:r>
            <w:r>
              <w:rPr>
                <w:sz w:val="24"/>
                <w:szCs w:val="24"/>
              </w:rPr>
              <w:t xml:space="preserve"> обновления позиции сотрудника в компании</w:t>
            </w:r>
          </w:p>
        </w:tc>
      </w:tr>
    </w:tbl>
    <w:p w:rsidR="00CE7A52" w:rsidRDefault="00CE7A52" w:rsidP="00CE7A52">
      <w:pPr>
        <w:pStyle w:val="Body"/>
        <w:spacing w:before="240"/>
      </w:pPr>
      <w:bookmarkStart w:id="20" w:name="_Hlk135243820"/>
      <w:r>
        <w:t>Конечные точки (</w:t>
      </w:r>
      <w:proofErr w:type="spellStart"/>
      <w:r>
        <w:t>эндпоинты</w:t>
      </w:r>
      <w:proofErr w:type="spellEnd"/>
      <w:r>
        <w:t>) приложения являются важным аспектом клиент-серверной архитектуры. Они представляют собой определенные URL-адреса на сервере, к которым клиенты могут обращаться для выполнения определенных операций или получения данных.</w:t>
      </w:r>
    </w:p>
    <w:p w:rsidR="00CE7A52" w:rsidRDefault="00CE7A52" w:rsidP="00CE7A52">
      <w:pPr>
        <w:pStyle w:val="Body"/>
      </w:pPr>
      <w:r>
        <w:t xml:space="preserve">Показывая </w:t>
      </w:r>
      <w:proofErr w:type="spellStart"/>
      <w:r>
        <w:t>эндпоинты</w:t>
      </w:r>
      <w:proofErr w:type="spellEnd"/>
      <w:r>
        <w:t xml:space="preserve">, мы видим описание доступных операций и ресурсов, которые клиенты могут использовать для взаимодействия с сервером. Каждый </w:t>
      </w:r>
      <w:proofErr w:type="spellStart"/>
      <w:r>
        <w:t>эндпоинт</w:t>
      </w:r>
      <w:proofErr w:type="spellEnd"/>
      <w:r>
        <w:t xml:space="preserve"> обычно связан с определенной функциональностью или сущностью в приложении.</w:t>
      </w:r>
    </w:p>
    <w:p w:rsidR="00CE7A52" w:rsidRDefault="00CE7A52" w:rsidP="00CE7A52">
      <w:pPr>
        <w:pStyle w:val="Body"/>
        <w:rPr>
          <w:lang w:eastAsia="ru-RU"/>
        </w:rPr>
      </w:pPr>
      <w:r>
        <w:t xml:space="preserve">Таким образом, предоставление </w:t>
      </w:r>
      <w:proofErr w:type="spellStart"/>
      <w:r>
        <w:t>эндпоинтов</w:t>
      </w:r>
      <w:proofErr w:type="spellEnd"/>
      <w:r>
        <w:t xml:space="preserve"> приложения позволяет ясно определить доступные операции и ресурсы, а также облегчает взаимодействие между клиентской и серверной частями приложения. Это важная составляющая разработки клиент-серверных приложений, которая помогает создать функциональное и эффективное </w:t>
      </w:r>
      <w:proofErr w:type="spellStart"/>
      <w:r w:rsidRPr="00D347C9">
        <w:t>приложениеа</w:t>
      </w:r>
      <w:proofErr w:type="spellEnd"/>
      <w:r>
        <w:rPr>
          <w:lang w:eastAsia="ru-RU"/>
        </w:rPr>
        <w:t xml:space="preserve"> также позволяет более детально показать разделение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на сущности в веб-приложении.</w:t>
      </w:r>
    </w:p>
    <w:bookmarkEnd w:id="20"/>
    <w:p w:rsidR="00F7526F" w:rsidRDefault="00F7526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7526F" w:rsidRPr="007711CD" w:rsidRDefault="00381212" w:rsidP="007711CD">
      <w:pPr>
        <w:pStyle w:val="1"/>
        <w:spacing w:before="0"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3526413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7711CD" w:rsidRPr="007711CD">
        <w:rPr>
          <w:rFonts w:ascii="Times New Roman" w:hAnsi="Times New Roman" w:cs="Times New Roman"/>
          <w:b/>
          <w:color w:val="auto"/>
          <w:sz w:val="28"/>
          <w:szCs w:val="28"/>
        </w:rPr>
        <w:tab/>
        <w:t xml:space="preserve">Тестирование </w:t>
      </w:r>
      <w:r w:rsidR="007711CD" w:rsidRPr="007711C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web</w:t>
      </w:r>
      <w:r w:rsidR="007711CD" w:rsidRPr="00380E1E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 w:rsidR="007711CD" w:rsidRPr="007711CD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21"/>
    </w:p>
    <w:p w:rsidR="005022E2" w:rsidRDefault="007711CD" w:rsidP="007711CD">
      <w:pPr>
        <w:pStyle w:val="a7"/>
      </w:pPr>
      <w:r>
        <w:t>В этой главе рассмотрим некоторые элементы интерфейса и протестируем веб-прилож</w:t>
      </w:r>
      <w:r w:rsidR="00CE7A52">
        <w:t>е</w:t>
      </w:r>
      <w:r>
        <w:t>ние.</w:t>
      </w:r>
    </w:p>
    <w:p w:rsidR="007711CD" w:rsidRDefault="00381212" w:rsidP="00033476">
      <w:pPr>
        <w:pStyle w:val="a7"/>
        <w:spacing w:before="360" w:after="240"/>
        <w:outlineLvl w:val="1"/>
        <w:rPr>
          <w:b/>
        </w:rPr>
      </w:pPr>
      <w:bookmarkStart w:id="22" w:name="_Toc135264140"/>
      <w:r>
        <w:rPr>
          <w:b/>
        </w:rPr>
        <w:t>4</w:t>
      </w:r>
      <w:r w:rsidR="007711CD">
        <w:rPr>
          <w:b/>
        </w:rPr>
        <w:t>.1</w:t>
      </w:r>
      <w:r w:rsidR="007711CD">
        <w:rPr>
          <w:b/>
        </w:rPr>
        <w:tab/>
        <w:t>Форма регистрации</w:t>
      </w:r>
      <w:bookmarkEnd w:id="22"/>
    </w:p>
    <w:p w:rsidR="007711CD" w:rsidRDefault="007711CD" w:rsidP="007711CD">
      <w:pPr>
        <w:pStyle w:val="a7"/>
      </w:pPr>
      <w:r w:rsidRPr="007711CD">
        <w:t>Форма реги</w:t>
      </w:r>
      <w:r>
        <w:t xml:space="preserve">страции представляет собой четыре поля для ввода: имя пользователя, логин для входа, пароль и почта, три из них являются обязательными и отмечены специальным символом: </w:t>
      </w:r>
      <w:r w:rsidRPr="007711CD">
        <w:t>«</w:t>
      </w:r>
      <w:r>
        <w:t>*</w:t>
      </w:r>
      <w:r w:rsidRPr="007711CD">
        <w:t>»</w:t>
      </w:r>
      <w:r>
        <w:t xml:space="preserve">. После регистрации пользователь успешно войдёт в аккаунт и его перенаправит на главную страницу. </w:t>
      </w:r>
      <w:r w:rsidR="000D50BA">
        <w:t xml:space="preserve">Интерфейс формы регистрации можно увидеть на рисунке </w:t>
      </w:r>
      <w:r w:rsidR="00381212">
        <w:t>4</w:t>
      </w:r>
      <w:r w:rsidR="000D50BA">
        <w:t>.1.</w:t>
      </w:r>
    </w:p>
    <w:p w:rsidR="000D50BA" w:rsidRDefault="000D50BA" w:rsidP="000D50BA">
      <w:pPr>
        <w:pStyle w:val="a7"/>
        <w:spacing w:before="280" w:after="240"/>
        <w:ind w:firstLine="0"/>
        <w:jc w:val="center"/>
      </w:pPr>
      <w:r w:rsidRPr="000D50BA">
        <w:rPr>
          <w:noProof/>
        </w:rPr>
        <w:drawing>
          <wp:inline distT="0" distB="0" distL="0" distR="0" wp14:anchorId="3CCFCC6C" wp14:editId="09FE6C45">
            <wp:extent cx="2848373" cy="3019846"/>
            <wp:effectExtent l="19050" t="19050" r="285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019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50BA" w:rsidRDefault="000D50BA" w:rsidP="000D50BA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4</w:t>
      </w:r>
      <w:r>
        <w:t>.1 – Форма регистрации</w:t>
      </w:r>
    </w:p>
    <w:p w:rsidR="000D50BA" w:rsidRDefault="000D50BA" w:rsidP="00CE7A52">
      <w:pPr>
        <w:pStyle w:val="a7"/>
      </w:pPr>
      <w:r>
        <w:t xml:space="preserve">При вводе логина, который уже используется другим пользователем, будет выведено уведомление о том, что логин уже занят, такой пример показан на рисунке </w:t>
      </w:r>
      <w:r w:rsidR="00381212">
        <w:t>4</w:t>
      </w:r>
      <w:r>
        <w:t>.2.</w:t>
      </w:r>
    </w:p>
    <w:p w:rsidR="000D50BA" w:rsidRDefault="000D50BA" w:rsidP="000D50BA">
      <w:pPr>
        <w:pStyle w:val="a7"/>
        <w:spacing w:before="280" w:after="240"/>
        <w:ind w:firstLine="0"/>
        <w:jc w:val="center"/>
      </w:pPr>
      <w:r w:rsidRPr="000D50BA">
        <w:rPr>
          <w:noProof/>
        </w:rPr>
        <w:drawing>
          <wp:inline distT="0" distB="0" distL="0" distR="0" wp14:anchorId="4CCB7A94" wp14:editId="5780B97E">
            <wp:extent cx="3077004" cy="714475"/>
            <wp:effectExtent l="19050" t="19050" r="952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50BA" w:rsidRPr="00381212" w:rsidRDefault="000D50BA" w:rsidP="000D50BA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4</w:t>
      </w:r>
      <w:r>
        <w:t>.2 – Оповещение пользователя о занятом логине</w:t>
      </w:r>
    </w:p>
    <w:p w:rsidR="000D50BA" w:rsidRDefault="000D50BA" w:rsidP="00CE7A52">
      <w:pPr>
        <w:pStyle w:val="a7"/>
      </w:pPr>
      <w:r>
        <w:t>При вводе данных, валидация которых не была предусмотрена, или критической ошибке на серверной части приложения пользователю так же будет выведено уведомления. Подобный подход используется во всём приложении</w:t>
      </w:r>
      <w:r w:rsidR="00CE7A52">
        <w:t xml:space="preserve">. Пример такого оповещения приведён на рисунке </w:t>
      </w:r>
      <w:r w:rsidR="00381212">
        <w:t>4</w:t>
      </w:r>
      <w:r w:rsidR="00CE7A52">
        <w:t>.3</w:t>
      </w:r>
    </w:p>
    <w:p w:rsidR="00CE7A52" w:rsidRDefault="00CE7A52" w:rsidP="00CE7A52">
      <w:pPr>
        <w:pStyle w:val="a7"/>
        <w:spacing w:before="280" w:after="240"/>
        <w:ind w:firstLine="0"/>
        <w:jc w:val="center"/>
      </w:pPr>
      <w:r w:rsidRPr="00CE7A52">
        <w:rPr>
          <w:noProof/>
        </w:rPr>
        <w:lastRenderedPageBreak/>
        <w:drawing>
          <wp:inline distT="0" distB="0" distL="0" distR="0" wp14:anchorId="0C8AAB59" wp14:editId="73A04D58">
            <wp:extent cx="3038899" cy="704948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0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A52" w:rsidRDefault="00CE7A52" w:rsidP="00CE7A52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4</w:t>
      </w:r>
      <w:r>
        <w:t>.3 – Оповещение в непредвиденной ситуации</w:t>
      </w:r>
    </w:p>
    <w:p w:rsidR="00CE7A52" w:rsidRDefault="00033476" w:rsidP="00205F51">
      <w:pPr>
        <w:pStyle w:val="a7"/>
      </w:pPr>
      <w:r>
        <w:t>Большинство форм в приложении работают схожим образом, только некоторые отличаются наличием тех или иных валидаторов.</w:t>
      </w:r>
    </w:p>
    <w:p w:rsidR="00033476" w:rsidRDefault="00381212" w:rsidP="00080571">
      <w:pPr>
        <w:pStyle w:val="a7"/>
        <w:spacing w:before="360" w:after="240"/>
        <w:jc w:val="left"/>
        <w:outlineLvl w:val="1"/>
        <w:rPr>
          <w:b/>
        </w:rPr>
      </w:pPr>
      <w:bookmarkStart w:id="23" w:name="_Toc135264141"/>
      <w:r>
        <w:rPr>
          <w:b/>
        </w:rPr>
        <w:t>4</w:t>
      </w:r>
      <w:r w:rsidR="00033476">
        <w:rPr>
          <w:b/>
        </w:rPr>
        <w:t>.2</w:t>
      </w:r>
      <w:r w:rsidR="00033476">
        <w:rPr>
          <w:b/>
        </w:rPr>
        <w:tab/>
        <w:t>Чат</w:t>
      </w:r>
      <w:bookmarkEnd w:id="23"/>
    </w:p>
    <w:p w:rsidR="00033476" w:rsidRDefault="00033476" w:rsidP="00205F51">
      <w:pPr>
        <w:pStyle w:val="a7"/>
      </w:pPr>
      <w:r w:rsidRPr="00033476">
        <w:t>Чат собой предста</w:t>
      </w:r>
      <w:r>
        <w:t xml:space="preserve">вляет несколько объединённых компонентов, по левой стороне располагается список последних чатов с пользователями, справа непосредственно сам диалог. Пример этого показан на рисунке </w:t>
      </w:r>
      <w:r w:rsidR="00381212">
        <w:t>4</w:t>
      </w:r>
      <w:r>
        <w:t>.4.</w:t>
      </w:r>
    </w:p>
    <w:p w:rsidR="00033476" w:rsidRPr="00033476" w:rsidRDefault="00033476" w:rsidP="00033476">
      <w:pPr>
        <w:pStyle w:val="a7"/>
        <w:spacing w:before="280" w:after="240"/>
        <w:ind w:firstLine="0"/>
        <w:jc w:val="center"/>
        <w:rPr>
          <w:lang w:val="en-US"/>
        </w:rPr>
      </w:pPr>
      <w:r w:rsidRPr="00033476">
        <w:rPr>
          <w:noProof/>
          <w:lang w:val="en-US"/>
        </w:rPr>
        <w:drawing>
          <wp:inline distT="0" distB="0" distL="0" distR="0" wp14:anchorId="67C9228F" wp14:editId="332FDC45">
            <wp:extent cx="6372225" cy="3592830"/>
            <wp:effectExtent l="19050" t="19050" r="28575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76" w:rsidRDefault="00033476" w:rsidP="00033476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4</w:t>
      </w:r>
      <w:r>
        <w:t>.4 – Пример страницы чата</w:t>
      </w:r>
    </w:p>
    <w:p w:rsidR="00033476" w:rsidRDefault="00403FE2" w:rsidP="00205F51">
      <w:pPr>
        <w:pStyle w:val="a7"/>
      </w:pPr>
      <w:r>
        <w:t xml:space="preserve">При получении или отправке сообщения происходит дополнительная передача сообщения через веб сокет. При условии того, что пользователь не является отправителем, ему приходит уведомление. Пример этого отображён на рисунке </w:t>
      </w:r>
      <w:r w:rsidR="00381212">
        <w:t>4</w:t>
      </w:r>
      <w:r>
        <w:t>.5.</w:t>
      </w:r>
    </w:p>
    <w:p w:rsidR="00403FE2" w:rsidRDefault="00403FE2" w:rsidP="00403FE2">
      <w:pPr>
        <w:pStyle w:val="a7"/>
        <w:spacing w:before="280" w:after="240"/>
        <w:ind w:firstLine="0"/>
        <w:jc w:val="center"/>
      </w:pPr>
      <w:r w:rsidRPr="00403FE2">
        <w:rPr>
          <w:noProof/>
        </w:rPr>
        <w:lastRenderedPageBreak/>
        <w:drawing>
          <wp:inline distT="0" distB="0" distL="0" distR="0" wp14:anchorId="78CE25FC" wp14:editId="577B5A9F">
            <wp:extent cx="6082916" cy="3124200"/>
            <wp:effectExtent l="19050" t="19050" r="1333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5100" cy="3130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3FE2" w:rsidRPr="00380E1E" w:rsidRDefault="00403FE2" w:rsidP="00403FE2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4</w:t>
      </w:r>
      <w:r>
        <w:t>.5 – Оповещение о новом сообщении</w:t>
      </w:r>
    </w:p>
    <w:p w:rsidR="00831C15" w:rsidRDefault="00831C15" w:rsidP="00831C15">
      <w:pPr>
        <w:pStyle w:val="a7"/>
      </w:pPr>
      <w:r>
        <w:t xml:space="preserve">Ручное тестирование играет важную роль в обнаружении проблем и обеспечении качества приложения. Позволяет </w:t>
      </w:r>
      <w:r w:rsidRPr="00831C15">
        <w:t>проверить поведение и взаимодействие различных компонентов в сборке</w:t>
      </w:r>
      <w:r>
        <w:t xml:space="preserve">, выявить </w:t>
      </w:r>
      <w:r w:rsidRPr="00831C15">
        <w:t>проблемы с удобством использования и дизайном интерфейса, с которыми могут столкнуться реальные пользователи</w:t>
      </w:r>
      <w:r>
        <w:t xml:space="preserve">, </w:t>
      </w:r>
      <w:r w:rsidRPr="00831C15">
        <w:t>выявить баги, которые могут проявиться только при ручном взаимодействии с клиентом, например, при вводе некорректных данных в формы</w:t>
      </w:r>
      <w:r>
        <w:t>. А также оценить скорость и стабильность работы клиента.</w:t>
      </w:r>
    </w:p>
    <w:p w:rsidR="00831C15" w:rsidRDefault="00831C15" w:rsidP="00831C15">
      <w:pPr>
        <w:pStyle w:val="a7"/>
      </w:pPr>
      <w:r w:rsidRPr="00831C15">
        <w:t>Таким образом, ручное тестирование позволяет выявить различные проблемы, с которыми может столкнуться реальный пользователь. Это делает ручное тестирование незаменимой частью тестирования веб-клиента.</w:t>
      </w:r>
    </w:p>
    <w:p w:rsidR="00831C15" w:rsidRDefault="00831C15" w:rsidP="00831C15">
      <w:pPr>
        <w:pStyle w:val="a7"/>
      </w:pPr>
      <w:r>
        <w:t>Однако важно также учитывать, что ручное тестирование имеет свои ограничения, такие как ограниченная покрытие тестами и возможность пропустить некоторые проблемы. Для дополнительного обеспечения качества и улучшения процесса тестирования рекомендуется также внедрить автоматизированное тестирование.</w:t>
      </w:r>
    </w:p>
    <w:p w:rsidR="00831C15" w:rsidRDefault="00831C15" w:rsidP="00831C15">
      <w:pPr>
        <w:pStyle w:val="a7"/>
      </w:pPr>
      <w:r w:rsidRPr="006377E1">
        <w:t xml:space="preserve">По итогу, мы получаем приложение, в котором </w:t>
      </w:r>
      <w:r w:rsidR="00080571">
        <w:t xml:space="preserve">большая часть </w:t>
      </w:r>
      <w:r w:rsidRPr="006377E1">
        <w:t>пол</w:t>
      </w:r>
      <w:r w:rsidR="00080571">
        <w:t>ей</w:t>
      </w:r>
      <w:r w:rsidRPr="006377E1">
        <w:t xml:space="preserve"> перед отправкой на сервер </w:t>
      </w:r>
      <w:proofErr w:type="spellStart"/>
      <w:r w:rsidRPr="006377E1">
        <w:t>валидируются</w:t>
      </w:r>
      <w:proofErr w:type="spellEnd"/>
      <w:r w:rsidRPr="006377E1">
        <w:t xml:space="preserve"> на клиентской стороне, также валидация присутствует на серверной стороне для защиты от прямых запросов.</w:t>
      </w:r>
    </w:p>
    <w:p w:rsidR="00080571" w:rsidRDefault="0008057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403FE2" w:rsidRDefault="00381212" w:rsidP="008A4548">
      <w:pPr>
        <w:pStyle w:val="a7"/>
        <w:spacing w:after="360"/>
        <w:jc w:val="left"/>
        <w:outlineLvl w:val="0"/>
        <w:rPr>
          <w:b/>
        </w:rPr>
      </w:pPr>
      <w:bookmarkStart w:id="24" w:name="_Toc135264142"/>
      <w:r>
        <w:rPr>
          <w:b/>
        </w:rPr>
        <w:lastRenderedPageBreak/>
        <w:t>5</w:t>
      </w:r>
      <w:r w:rsidR="00080571">
        <w:rPr>
          <w:b/>
        </w:rPr>
        <w:tab/>
        <w:t>Руководство пользователя</w:t>
      </w:r>
      <w:bookmarkEnd w:id="24"/>
    </w:p>
    <w:p w:rsidR="00080571" w:rsidRDefault="00137480" w:rsidP="00033476">
      <w:pPr>
        <w:pStyle w:val="a7"/>
        <w:jc w:val="left"/>
      </w:pPr>
      <w:r w:rsidRPr="00137480">
        <w:t>В данном разделе</w:t>
      </w:r>
      <w:r>
        <w:t xml:space="preserve"> мы познакомимся с остальным функционалом доступным пользователя.</w:t>
      </w:r>
    </w:p>
    <w:p w:rsidR="00137480" w:rsidRDefault="00381212" w:rsidP="008A4548">
      <w:pPr>
        <w:pStyle w:val="a7"/>
        <w:spacing w:before="360" w:after="240"/>
        <w:jc w:val="left"/>
        <w:outlineLvl w:val="1"/>
        <w:rPr>
          <w:b/>
        </w:rPr>
      </w:pPr>
      <w:bookmarkStart w:id="25" w:name="_Toc135264143"/>
      <w:r>
        <w:rPr>
          <w:b/>
        </w:rPr>
        <w:t>5</w:t>
      </w:r>
      <w:r w:rsidR="00137480">
        <w:rPr>
          <w:b/>
        </w:rPr>
        <w:t>.1</w:t>
      </w:r>
      <w:r w:rsidR="00137480">
        <w:rPr>
          <w:b/>
        </w:rPr>
        <w:tab/>
        <w:t>Список вакансий</w:t>
      </w:r>
      <w:bookmarkEnd w:id="25"/>
    </w:p>
    <w:p w:rsidR="00137480" w:rsidRDefault="00137480" w:rsidP="00033476">
      <w:pPr>
        <w:pStyle w:val="a7"/>
        <w:jc w:val="left"/>
      </w:pPr>
      <w:r w:rsidRPr="00137480">
        <w:t>Пользователь може</w:t>
      </w:r>
      <w:r>
        <w:t>т получить список двумя способами, зайдя на главную страницу и воспользоваться поиском или же из навигационного меню.</w:t>
      </w:r>
    </w:p>
    <w:p w:rsidR="00137480" w:rsidRDefault="00137480" w:rsidP="00033476">
      <w:pPr>
        <w:pStyle w:val="a7"/>
        <w:jc w:val="left"/>
      </w:pPr>
      <w:r>
        <w:t xml:space="preserve">На рисунке </w:t>
      </w:r>
      <w:r w:rsidR="00381212">
        <w:t>5</w:t>
      </w:r>
      <w:r>
        <w:t>.1 показана главная страница и навигационное меню</w:t>
      </w:r>
    </w:p>
    <w:p w:rsidR="00137480" w:rsidRPr="00137480" w:rsidRDefault="00137480" w:rsidP="00137480">
      <w:pPr>
        <w:pStyle w:val="a7"/>
        <w:spacing w:before="280" w:after="240"/>
        <w:ind w:firstLine="0"/>
        <w:jc w:val="center"/>
        <w:rPr>
          <w:lang w:val="en-US"/>
        </w:rPr>
      </w:pPr>
      <w:r w:rsidRPr="00137480">
        <w:rPr>
          <w:noProof/>
          <w:lang w:val="en-US"/>
        </w:rPr>
        <w:drawing>
          <wp:inline distT="0" distB="0" distL="0" distR="0" wp14:anchorId="50C462A8" wp14:editId="3BADF461">
            <wp:extent cx="5772150" cy="2639026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768" cy="2642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7480" w:rsidRDefault="00137480" w:rsidP="00137480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.1 – Главная страница</w:t>
      </w:r>
    </w:p>
    <w:p w:rsidR="00137480" w:rsidRDefault="00137480" w:rsidP="00033476">
      <w:pPr>
        <w:pStyle w:val="a7"/>
        <w:jc w:val="left"/>
      </w:pPr>
      <w:r>
        <w:t xml:space="preserve">В строку поиска можно ничего не вводить, в таком случае будут выведены все вакансии. На рисунке </w:t>
      </w:r>
      <w:r w:rsidR="00381212">
        <w:t>5</w:t>
      </w:r>
      <w:r>
        <w:t>.2 показан пример отображения списка вакансий</w:t>
      </w:r>
    </w:p>
    <w:p w:rsidR="00137480" w:rsidRDefault="00137480" w:rsidP="008A4548">
      <w:pPr>
        <w:pStyle w:val="a7"/>
        <w:spacing w:before="280" w:after="240"/>
        <w:ind w:firstLine="0"/>
        <w:jc w:val="center"/>
      </w:pPr>
      <w:r w:rsidRPr="00137480">
        <w:rPr>
          <w:noProof/>
        </w:rPr>
        <w:drawing>
          <wp:inline distT="0" distB="0" distL="0" distR="0" wp14:anchorId="10537989" wp14:editId="05BDC9E3">
            <wp:extent cx="4200525" cy="3023038"/>
            <wp:effectExtent l="19050" t="19050" r="9525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237" cy="3031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7480" w:rsidRPr="00381212" w:rsidRDefault="00137480" w:rsidP="008A4548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.2 – Список вакансий</w:t>
      </w:r>
    </w:p>
    <w:p w:rsidR="00137480" w:rsidRDefault="00381212" w:rsidP="008A4548">
      <w:pPr>
        <w:pStyle w:val="a7"/>
        <w:spacing w:before="360" w:after="240"/>
        <w:jc w:val="left"/>
        <w:outlineLvl w:val="1"/>
        <w:rPr>
          <w:b/>
        </w:rPr>
      </w:pPr>
      <w:bookmarkStart w:id="26" w:name="_Toc135264144"/>
      <w:r>
        <w:rPr>
          <w:b/>
        </w:rPr>
        <w:lastRenderedPageBreak/>
        <w:t>5</w:t>
      </w:r>
      <w:r w:rsidR="00137480">
        <w:rPr>
          <w:b/>
        </w:rPr>
        <w:t>.2</w:t>
      </w:r>
      <w:r w:rsidR="00137480">
        <w:rPr>
          <w:b/>
        </w:rPr>
        <w:tab/>
        <w:t>Отклик на вакансию</w:t>
      </w:r>
      <w:bookmarkEnd w:id="26"/>
    </w:p>
    <w:p w:rsidR="00137480" w:rsidRDefault="00F57E02" w:rsidP="00033476">
      <w:pPr>
        <w:pStyle w:val="a7"/>
        <w:jc w:val="left"/>
      </w:pPr>
      <w:r>
        <w:t xml:space="preserve">Перейдя на страницу вакансии, при условии того, что пользователь пошёл в аккаунт и не является членом компании, которая создала вакансию, пользователь может откликнуться на вакансию. Пример страницы отображён на рисунке </w:t>
      </w:r>
      <w:r w:rsidR="00381212">
        <w:t>5</w:t>
      </w:r>
      <w:r>
        <w:t>.3</w:t>
      </w:r>
    </w:p>
    <w:p w:rsidR="004A5319" w:rsidRDefault="00603AF5" w:rsidP="00603AF5">
      <w:pPr>
        <w:pStyle w:val="a7"/>
        <w:spacing w:before="280" w:after="240"/>
        <w:ind w:firstLine="0"/>
        <w:jc w:val="center"/>
      </w:pPr>
      <w:r w:rsidRPr="00603AF5">
        <w:rPr>
          <w:noProof/>
        </w:rPr>
        <w:drawing>
          <wp:inline distT="0" distB="0" distL="0" distR="0" wp14:anchorId="21FBD512" wp14:editId="7284FEC5">
            <wp:extent cx="5934075" cy="3629040"/>
            <wp:effectExtent l="19050" t="19050" r="952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111" cy="3634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7E02" w:rsidRDefault="00F57E02" w:rsidP="00603AF5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 xml:space="preserve">.3 – </w:t>
      </w:r>
      <w:r w:rsidR="00603AF5">
        <w:t>Страница вакансии</w:t>
      </w:r>
    </w:p>
    <w:p w:rsidR="00603AF5" w:rsidRDefault="00603AF5" w:rsidP="00603AF5">
      <w:pPr>
        <w:pStyle w:val="a7"/>
      </w:pPr>
      <w:r>
        <w:t xml:space="preserve">Пример страницы, но уже со стороны работодателя изображен на рисунке </w:t>
      </w:r>
      <w:r w:rsidR="00381212">
        <w:t>5</w:t>
      </w:r>
      <w:r>
        <w:t>.4.</w:t>
      </w:r>
    </w:p>
    <w:p w:rsidR="00603AF5" w:rsidRPr="00603AF5" w:rsidRDefault="00D6128A" w:rsidP="00603AF5">
      <w:pPr>
        <w:pStyle w:val="a7"/>
        <w:spacing w:before="280" w:after="240"/>
        <w:ind w:firstLine="0"/>
        <w:jc w:val="center"/>
        <w:rPr>
          <w:lang w:val="en-US"/>
        </w:rPr>
      </w:pPr>
      <w:r w:rsidRPr="00D6128A">
        <w:rPr>
          <w:noProof/>
          <w:lang w:val="en-US"/>
        </w:rPr>
        <w:drawing>
          <wp:inline distT="0" distB="0" distL="0" distR="0" wp14:anchorId="0BF4DF32" wp14:editId="4E075112">
            <wp:extent cx="5078818" cy="3333750"/>
            <wp:effectExtent l="19050" t="19050" r="2667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8213" cy="3346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3AF5" w:rsidRPr="004A5319" w:rsidRDefault="00603AF5" w:rsidP="00D6128A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.4 – Страница вакансии со стороны работодателя</w:t>
      </w:r>
    </w:p>
    <w:p w:rsidR="00137480" w:rsidRDefault="00381212" w:rsidP="008A4548">
      <w:pPr>
        <w:pStyle w:val="a7"/>
        <w:spacing w:before="360" w:after="240"/>
        <w:jc w:val="left"/>
        <w:outlineLvl w:val="1"/>
        <w:rPr>
          <w:b/>
        </w:rPr>
      </w:pPr>
      <w:bookmarkStart w:id="27" w:name="_Toc135264145"/>
      <w:r>
        <w:rPr>
          <w:b/>
        </w:rPr>
        <w:lastRenderedPageBreak/>
        <w:t>5</w:t>
      </w:r>
      <w:r w:rsidR="00137480">
        <w:rPr>
          <w:b/>
        </w:rPr>
        <w:t xml:space="preserve">.3 </w:t>
      </w:r>
      <w:r w:rsidR="00137480">
        <w:rPr>
          <w:b/>
        </w:rPr>
        <w:tab/>
        <w:t>Добавление вакансии в избранное</w:t>
      </w:r>
      <w:bookmarkEnd w:id="27"/>
    </w:p>
    <w:p w:rsidR="00137480" w:rsidRDefault="00D6128A" w:rsidP="00BD5A50">
      <w:pPr>
        <w:pStyle w:val="a7"/>
      </w:pPr>
      <w:r>
        <w:t xml:space="preserve">Зайдя на страницу с вакансией, авторизованный пользователь может добавить </w:t>
      </w:r>
      <w:r w:rsidR="00BD5A50">
        <w:t xml:space="preserve">вакансию в избранное, нажав на соответствующую иконку сверху справа вакансии. Пример добавления вакансии в избранное приведён на рисунке </w:t>
      </w:r>
      <w:r w:rsidR="00381212">
        <w:t>5</w:t>
      </w:r>
      <w:r w:rsidR="00BD5A50">
        <w:t>.5.</w:t>
      </w:r>
    </w:p>
    <w:p w:rsidR="00BD5A50" w:rsidRDefault="00BD5A50" w:rsidP="00BD5A50">
      <w:pPr>
        <w:pStyle w:val="a7"/>
        <w:spacing w:before="280" w:after="240"/>
        <w:ind w:firstLine="0"/>
        <w:jc w:val="center"/>
      </w:pPr>
      <w:r w:rsidRPr="00BD5A50">
        <w:rPr>
          <w:noProof/>
        </w:rPr>
        <w:drawing>
          <wp:inline distT="0" distB="0" distL="0" distR="0" wp14:anchorId="4DCB1230" wp14:editId="74B9BAA5">
            <wp:extent cx="6372225" cy="2198370"/>
            <wp:effectExtent l="19050" t="19050" r="2857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9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A50" w:rsidRDefault="00BD5A50" w:rsidP="00BD5A50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.5 – Добавление вакансии в избранное</w:t>
      </w:r>
    </w:p>
    <w:p w:rsidR="00BD5A50" w:rsidRDefault="00BD5A50" w:rsidP="00BD5A50">
      <w:pPr>
        <w:pStyle w:val="a7"/>
      </w:pPr>
      <w:r>
        <w:t>Перейти на страницу с списком избранных вакансий можно через выпадающее меню</w:t>
      </w:r>
      <w:r w:rsidRPr="00BD5A50">
        <w:t xml:space="preserve"> </w:t>
      </w:r>
      <w:r>
        <w:t xml:space="preserve">при нажатии на кнопку в правом верхнем углу. Пример такого изображен на рисунке </w:t>
      </w:r>
      <w:r w:rsidR="00381212">
        <w:t>5</w:t>
      </w:r>
      <w:r>
        <w:t>.6.</w:t>
      </w:r>
    </w:p>
    <w:p w:rsidR="00BD5A50" w:rsidRDefault="00BD5A50" w:rsidP="00BD5A50">
      <w:pPr>
        <w:pStyle w:val="a7"/>
        <w:spacing w:before="280" w:after="240"/>
        <w:ind w:firstLine="0"/>
        <w:jc w:val="center"/>
      </w:pPr>
      <w:r w:rsidRPr="00BD5A50">
        <w:rPr>
          <w:noProof/>
        </w:rPr>
        <w:drawing>
          <wp:inline distT="0" distB="0" distL="0" distR="0" wp14:anchorId="353F9C85" wp14:editId="6BAD59BB">
            <wp:extent cx="1609950" cy="2095792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9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A50" w:rsidRDefault="00BD5A50" w:rsidP="00BD5A50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.6 – Выпадающее меню</w:t>
      </w:r>
    </w:p>
    <w:p w:rsidR="00BD5A50" w:rsidRDefault="00BD5A50" w:rsidP="00BD5A50">
      <w:pPr>
        <w:pStyle w:val="a7"/>
      </w:pPr>
      <w:r>
        <w:t xml:space="preserve">Перейдя на страницу со списком </w:t>
      </w:r>
      <w:proofErr w:type="gramStart"/>
      <w:r>
        <w:t>избранных вакансий</w:t>
      </w:r>
      <w:proofErr w:type="gramEnd"/>
      <w:r>
        <w:t xml:space="preserve"> мы </w:t>
      </w:r>
      <w:r w:rsidR="00C02F63">
        <w:t>просмотреть список вакансий, а так же</w:t>
      </w:r>
      <w:r>
        <w:t xml:space="preserve"> удалить вакансию из избранного. Пример списка избранных вакансий отображен на рисунке </w:t>
      </w:r>
      <w:r w:rsidR="00381212">
        <w:t>5</w:t>
      </w:r>
      <w:r>
        <w:t>.7.</w:t>
      </w:r>
    </w:p>
    <w:p w:rsidR="00BD5A50" w:rsidRDefault="00BD5A50" w:rsidP="00BD5A50">
      <w:pPr>
        <w:pStyle w:val="a7"/>
        <w:spacing w:before="280" w:after="240"/>
        <w:ind w:firstLine="0"/>
        <w:jc w:val="center"/>
      </w:pPr>
      <w:r w:rsidRPr="00BD5A50">
        <w:rPr>
          <w:noProof/>
        </w:rPr>
        <w:lastRenderedPageBreak/>
        <w:drawing>
          <wp:inline distT="0" distB="0" distL="0" distR="0" wp14:anchorId="1B6128C1" wp14:editId="696037BE">
            <wp:extent cx="6372225" cy="3168015"/>
            <wp:effectExtent l="19050" t="19050" r="28575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A50" w:rsidRPr="00BD5A50" w:rsidRDefault="00BD5A50" w:rsidP="00BD5A50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.7 – Список избранных вакансий</w:t>
      </w:r>
    </w:p>
    <w:p w:rsidR="00137480" w:rsidRDefault="00381212" w:rsidP="008A4548">
      <w:pPr>
        <w:pStyle w:val="a7"/>
        <w:spacing w:before="360" w:after="240"/>
        <w:jc w:val="left"/>
        <w:outlineLvl w:val="1"/>
        <w:rPr>
          <w:b/>
        </w:rPr>
      </w:pPr>
      <w:bookmarkStart w:id="28" w:name="_Toc135264146"/>
      <w:r>
        <w:rPr>
          <w:b/>
        </w:rPr>
        <w:t>5</w:t>
      </w:r>
      <w:r w:rsidR="00137480">
        <w:rPr>
          <w:b/>
        </w:rPr>
        <w:t>.</w:t>
      </w:r>
      <w:r w:rsidR="00D6128A">
        <w:rPr>
          <w:b/>
        </w:rPr>
        <w:t>4</w:t>
      </w:r>
      <w:r w:rsidR="00137480">
        <w:rPr>
          <w:b/>
        </w:rPr>
        <w:tab/>
        <w:t>Создание компании</w:t>
      </w:r>
      <w:bookmarkEnd w:id="28"/>
    </w:p>
    <w:p w:rsidR="00137480" w:rsidRDefault="008A4548" w:rsidP="008A4548">
      <w:pPr>
        <w:pStyle w:val="a7"/>
      </w:pPr>
      <w:r w:rsidRPr="008A4548">
        <w:t>Любой авто</w:t>
      </w:r>
      <w:r>
        <w:t>ризованный пользователь, не являющийся членом какой-либо компании, может создать свою собственную. Для первоначального создания компании необходимо указать только имя компании.</w:t>
      </w:r>
      <w:r w:rsidRPr="008A4548">
        <w:t xml:space="preserve"> </w:t>
      </w:r>
      <w:r>
        <w:t xml:space="preserve">Форма создания компании отображена на рисунке </w:t>
      </w:r>
      <w:r w:rsidR="00381212">
        <w:t>5</w:t>
      </w:r>
      <w:r>
        <w:t>.8.</w:t>
      </w:r>
    </w:p>
    <w:p w:rsidR="008A4548" w:rsidRDefault="008A4548" w:rsidP="008A4548">
      <w:pPr>
        <w:pStyle w:val="a7"/>
        <w:spacing w:before="280" w:after="240"/>
        <w:ind w:firstLine="0"/>
        <w:jc w:val="center"/>
      </w:pPr>
      <w:r w:rsidRPr="008A4548">
        <w:rPr>
          <w:noProof/>
        </w:rPr>
        <w:drawing>
          <wp:inline distT="0" distB="0" distL="0" distR="0" wp14:anchorId="3A28DEC9" wp14:editId="501AEC2D">
            <wp:extent cx="3334215" cy="2457793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57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548" w:rsidRDefault="008A4548" w:rsidP="008A4548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.8 – Форма создания компании</w:t>
      </w:r>
    </w:p>
    <w:p w:rsidR="008A4548" w:rsidRDefault="00936964" w:rsidP="008A4548">
      <w:pPr>
        <w:pStyle w:val="a7"/>
      </w:pPr>
      <w:r>
        <w:t xml:space="preserve">После создания компании мы можем перейти на страницу компании из навигационного меню. Пример страницы компании отображён на рисунке </w:t>
      </w:r>
      <w:r w:rsidR="00381212">
        <w:t>5</w:t>
      </w:r>
      <w:r>
        <w:t>.9.</w:t>
      </w:r>
    </w:p>
    <w:p w:rsidR="00936964" w:rsidRDefault="00936964" w:rsidP="00936964">
      <w:pPr>
        <w:pStyle w:val="a7"/>
        <w:spacing w:before="280" w:after="240"/>
        <w:ind w:firstLine="0"/>
        <w:jc w:val="center"/>
      </w:pPr>
      <w:r w:rsidRPr="00936964">
        <w:rPr>
          <w:noProof/>
        </w:rPr>
        <w:lastRenderedPageBreak/>
        <w:drawing>
          <wp:inline distT="0" distB="0" distL="0" distR="0" wp14:anchorId="7F07BA13" wp14:editId="4973D0F7">
            <wp:extent cx="5743575" cy="1443477"/>
            <wp:effectExtent l="19050" t="19050" r="9525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912" cy="1448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964" w:rsidRPr="00936964" w:rsidRDefault="00936964" w:rsidP="00936964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.9 – Страниц</w:t>
      </w:r>
      <w:r w:rsidR="005A6D9A">
        <w:t>а</w:t>
      </w:r>
      <w:bookmarkStart w:id="29" w:name="_GoBack"/>
      <w:bookmarkEnd w:id="29"/>
      <w:r>
        <w:t xml:space="preserve"> компании</w:t>
      </w:r>
    </w:p>
    <w:p w:rsidR="008A4548" w:rsidRDefault="00936964" w:rsidP="008A4548">
      <w:pPr>
        <w:pStyle w:val="a7"/>
      </w:pPr>
      <w:r>
        <w:t xml:space="preserve">Как мы видим, изначально на странице компании нет практически никакой информации, но мы можем изменить информацию нажав на иноку шестеренки. Пример формы для изменения компании изображен на рисунке </w:t>
      </w:r>
      <w:r w:rsidR="00381212">
        <w:t>5</w:t>
      </w:r>
      <w:r>
        <w:t>.10.</w:t>
      </w:r>
    </w:p>
    <w:p w:rsidR="00936964" w:rsidRPr="00936964" w:rsidRDefault="00936964" w:rsidP="00936964">
      <w:pPr>
        <w:pStyle w:val="a7"/>
        <w:spacing w:before="280" w:after="240"/>
        <w:ind w:firstLine="0"/>
        <w:jc w:val="center"/>
        <w:rPr>
          <w:lang w:val="en-US"/>
        </w:rPr>
      </w:pPr>
      <w:r w:rsidRPr="00936964">
        <w:rPr>
          <w:noProof/>
          <w:lang w:val="en-US"/>
        </w:rPr>
        <w:drawing>
          <wp:inline distT="0" distB="0" distL="0" distR="0" wp14:anchorId="033DE6B9" wp14:editId="525F9093">
            <wp:extent cx="3762375" cy="2495954"/>
            <wp:effectExtent l="19050" t="19050" r="952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7987" cy="2506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964" w:rsidRDefault="00936964" w:rsidP="00936964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.10 – Форма изменения информации о компании</w:t>
      </w:r>
    </w:p>
    <w:p w:rsidR="00936964" w:rsidRDefault="00817D50" w:rsidP="008A4548">
      <w:pPr>
        <w:pStyle w:val="a7"/>
      </w:pPr>
      <w:r>
        <w:t xml:space="preserve">Пример страницы, после заполнения необходимых полей отображён на рисунке </w:t>
      </w:r>
      <w:r w:rsidR="00381212">
        <w:t>5</w:t>
      </w:r>
      <w:r>
        <w:t>.11.</w:t>
      </w:r>
    </w:p>
    <w:p w:rsidR="00817D50" w:rsidRDefault="00817D50" w:rsidP="00817D50">
      <w:pPr>
        <w:pStyle w:val="a7"/>
        <w:spacing w:before="280" w:after="240"/>
        <w:ind w:firstLine="0"/>
        <w:jc w:val="center"/>
      </w:pPr>
      <w:r w:rsidRPr="00817D50">
        <w:rPr>
          <w:noProof/>
        </w:rPr>
        <w:drawing>
          <wp:inline distT="0" distB="0" distL="0" distR="0" wp14:anchorId="76AF290D" wp14:editId="04FA5953">
            <wp:extent cx="5038725" cy="2140015"/>
            <wp:effectExtent l="19050" t="19050" r="9525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943" cy="2156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7D50" w:rsidRDefault="00817D50" w:rsidP="00817D50">
      <w:pPr>
        <w:pStyle w:val="a7"/>
        <w:spacing w:before="280" w:after="240"/>
        <w:ind w:firstLine="0"/>
        <w:jc w:val="center"/>
      </w:pPr>
      <w:r>
        <w:t xml:space="preserve">Рисунок </w:t>
      </w:r>
      <w:r w:rsidR="00381212">
        <w:t>5</w:t>
      </w:r>
      <w:r>
        <w:t>.11 – Страница компании после заполнения полей</w:t>
      </w:r>
    </w:p>
    <w:p w:rsidR="00817D50" w:rsidRDefault="00817D5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817D50" w:rsidRDefault="00817D50" w:rsidP="001F1C8F">
      <w:pPr>
        <w:pStyle w:val="a7"/>
        <w:spacing w:after="360"/>
        <w:ind w:firstLine="0"/>
        <w:jc w:val="center"/>
        <w:outlineLvl w:val="0"/>
        <w:rPr>
          <w:b/>
        </w:rPr>
      </w:pPr>
      <w:bookmarkStart w:id="30" w:name="_Toc135264147"/>
      <w:r w:rsidRPr="00817D50">
        <w:rPr>
          <w:b/>
        </w:rPr>
        <w:lastRenderedPageBreak/>
        <w:t>Заключение</w:t>
      </w:r>
      <w:bookmarkEnd w:id="30"/>
    </w:p>
    <w:p w:rsidR="00817D50" w:rsidRPr="002B28C9" w:rsidRDefault="00817D50" w:rsidP="00817D50">
      <w:pPr>
        <w:pStyle w:val="a7"/>
      </w:pPr>
      <w:r w:rsidRPr="002B28C9">
        <w:t>При работе над курсовым проектом было проведено изучение предметной области, выявление в ней проблем и составление функционала программного средства, с их учётом, после чего последовало проектирование и разработка. Также в ходе работы проанализировано и проработано множество сторон и нюансов проектирования и разработки серверной части приложения и клиентской, например, выбор подходящих паттернов и технологий, составление и тестирование алгоритмов, структурирование проекта, построение пользовательского интерфейса.</w:t>
      </w:r>
    </w:p>
    <w:p w:rsidR="00817D50" w:rsidRPr="002B28C9" w:rsidRDefault="00817D50" w:rsidP="00817D50">
      <w:pPr>
        <w:pStyle w:val="a7"/>
      </w:pPr>
      <w:r w:rsidRPr="002B28C9">
        <w:t xml:space="preserve">Было получено большое количество опыта по работе с такими фреймворками как </w:t>
      </w:r>
      <w:r>
        <w:rPr>
          <w:lang w:val="en-US"/>
        </w:rPr>
        <w:t>Angular</w:t>
      </w:r>
      <w:r w:rsidRPr="002B28C9">
        <w:t xml:space="preserve"> и </w:t>
      </w:r>
      <w:proofErr w:type="spellStart"/>
      <w:r>
        <w:rPr>
          <w:lang w:val="en-US"/>
        </w:rPr>
        <w:t>NestJS</w:t>
      </w:r>
      <w:proofErr w:type="spellEnd"/>
      <w:r w:rsidRPr="002B28C9">
        <w:t>, базой данных</w:t>
      </w:r>
      <w:r w:rsidRPr="00C96111">
        <w:t xml:space="preserve"> </w:t>
      </w:r>
      <w:r>
        <w:rPr>
          <w:lang w:val="en-US"/>
        </w:rPr>
        <w:t>PostgreSQL</w:t>
      </w:r>
      <w:r w:rsidRPr="002B28C9">
        <w:t xml:space="preserve">, </w:t>
      </w:r>
      <w:r>
        <w:rPr>
          <w:lang w:val="en-US"/>
        </w:rPr>
        <w:t>ORM</w:t>
      </w:r>
      <w:r w:rsidRPr="00817D50">
        <w:t xml:space="preserve"> </w:t>
      </w:r>
      <w:r>
        <w:t xml:space="preserve">библиотекой </w:t>
      </w:r>
      <w:proofErr w:type="spellStart"/>
      <w:r>
        <w:rPr>
          <w:lang w:val="en-US"/>
        </w:rPr>
        <w:t>prisma</w:t>
      </w:r>
      <w:proofErr w:type="spellEnd"/>
      <w:r w:rsidRPr="002B28C9">
        <w:t>,</w:t>
      </w:r>
      <w:r w:rsidRPr="00817D50">
        <w:t xml:space="preserve"> </w:t>
      </w:r>
      <w:r>
        <w:t xml:space="preserve">реактивной библиотекой </w:t>
      </w:r>
      <w:proofErr w:type="spellStart"/>
      <w:r>
        <w:rPr>
          <w:lang w:val="en-US"/>
        </w:rPr>
        <w:t>RxJS</w:t>
      </w:r>
      <w:proofErr w:type="spellEnd"/>
      <w:r w:rsidRPr="00817D50">
        <w:t xml:space="preserve">. </w:t>
      </w:r>
      <w:r>
        <w:t>Были</w:t>
      </w:r>
      <w:r w:rsidRPr="002B28C9">
        <w:t xml:space="preserve"> улучшены навыки по проектированию, а также применению и связыванию друг с другом различных технологий. Также было написано руководство пользователя для веб-приложения.</w:t>
      </w:r>
    </w:p>
    <w:p w:rsidR="00817D50" w:rsidRPr="002B28C9" w:rsidRDefault="00817D50" w:rsidP="00817D50">
      <w:pPr>
        <w:pStyle w:val="a7"/>
      </w:pPr>
      <w:r w:rsidRPr="002B28C9">
        <w:t xml:space="preserve">Для повышения безопасности передачи данных в приложении используется HTTPS. В приложении были использованы сокеты и асинхронные запросы. Была подключена спецификация </w:t>
      </w:r>
      <w:proofErr w:type="spellStart"/>
      <w:r w:rsidRPr="002B28C9">
        <w:t>Swagger</w:t>
      </w:r>
      <w:proofErr w:type="spellEnd"/>
      <w:r w:rsidRPr="002B28C9">
        <w:t>, с помощью которой были описаны точки доступа к ресурсам</w:t>
      </w:r>
      <w:r w:rsidR="0059785C">
        <w:t>.</w:t>
      </w:r>
    </w:p>
    <w:p w:rsidR="00817D50" w:rsidRPr="002B28C9" w:rsidRDefault="00817D50" w:rsidP="00817D50">
      <w:pPr>
        <w:pStyle w:val="a7"/>
      </w:pPr>
      <w:r w:rsidRPr="002B28C9">
        <w:t>При разработке был реализован следующий функционал: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регистрации и авторизации</w:t>
      </w:r>
      <w:r w:rsidRPr="00C44F23">
        <w:rPr>
          <w:rFonts w:ascii="Times New Roman" w:hAnsi="Times New Roman" w:cs="Times New Roman"/>
          <w:sz w:val="28"/>
          <w:szCs w:val="28"/>
        </w:rPr>
        <w:t>;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поддерживать роли работодателя и кандидата</w:t>
      </w:r>
    </w:p>
    <w:p w:rsidR="00817D50" w:rsidRPr="00220B79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создания компании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добавления вакансии в избранное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поиска вакансий по названию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создания новых вакансий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отклика на вакансии</w:t>
      </w:r>
      <w:r w:rsidRPr="004453BC">
        <w:rPr>
          <w:rFonts w:ascii="Times New Roman" w:hAnsi="Times New Roman" w:cs="Times New Roman"/>
          <w:sz w:val="28"/>
          <w:szCs w:val="28"/>
        </w:rPr>
        <w:t>;</w:t>
      </w:r>
    </w:p>
    <w:p w:rsidR="00817D50" w:rsidRDefault="00817D50" w:rsidP="00817D5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обеспечивать возможность взаимодействия работодателя и нанимателя при помощи чата.</w:t>
      </w:r>
    </w:p>
    <w:p w:rsidR="0059785C" w:rsidRDefault="0059785C" w:rsidP="0059785C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85C">
        <w:rPr>
          <w:rFonts w:ascii="Times New Roman" w:hAnsi="Times New Roman" w:cs="Times New Roman"/>
          <w:sz w:val="28"/>
          <w:szCs w:val="28"/>
        </w:rPr>
        <w:t>В итоге были реализован весь заявленный функционал. Как клиентская, так и серверная части проекта имеют хороший потенциал для будущих модификаций во многом благодаря грамотному структурированию, внимательности при написании кода, а также выборе известных и проверенных сопутствующих технологий.</w:t>
      </w:r>
    </w:p>
    <w:p w:rsidR="0059785C" w:rsidRDefault="0059785C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817D50" w:rsidRPr="0059785C" w:rsidRDefault="0059785C" w:rsidP="00A65196">
      <w:pPr>
        <w:pStyle w:val="a7"/>
        <w:spacing w:after="360"/>
        <w:ind w:firstLine="0"/>
        <w:jc w:val="center"/>
        <w:outlineLvl w:val="0"/>
        <w:rPr>
          <w:b/>
        </w:rPr>
      </w:pPr>
      <w:bookmarkStart w:id="31" w:name="_Toc135264148"/>
      <w:r w:rsidRPr="0059785C">
        <w:rPr>
          <w:b/>
        </w:rPr>
        <w:lastRenderedPageBreak/>
        <w:t>Список используемых источн</w:t>
      </w:r>
      <w:r>
        <w:rPr>
          <w:b/>
        </w:rPr>
        <w:t>и</w:t>
      </w:r>
      <w:r w:rsidRPr="0059785C">
        <w:rPr>
          <w:b/>
        </w:rPr>
        <w:t>ков</w:t>
      </w:r>
      <w:bookmarkEnd w:id="31"/>
    </w:p>
    <w:p w:rsidR="0059785C" w:rsidRPr="00726AFB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26AFB">
        <w:rPr>
          <w:rFonts w:ascii="Times New Roman" w:hAnsi="Times New Roman" w:cs="Times New Roman"/>
          <w:color w:val="auto"/>
          <w:sz w:val="28"/>
          <w:szCs w:val="28"/>
        </w:rPr>
        <w:t>Node.js [Электронный ресурс] – Режим доступа</w:t>
      </w:r>
      <w:r w:rsidR="00A65196" w:rsidRPr="00A65196">
        <w:rPr>
          <w:rFonts w:ascii="Times New Roman" w:hAnsi="Times New Roman" w:cs="Times New Roman"/>
          <w:color w:val="auto"/>
          <w:sz w:val="28"/>
          <w:szCs w:val="28"/>
        </w:rPr>
        <w:t xml:space="preserve">: https://nodejs.org 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– Дата доступа: </w:t>
      </w:r>
      <w:r>
        <w:rPr>
          <w:rFonts w:ascii="Times New Roman" w:hAnsi="Times New Roman" w:cs="Times New Roman"/>
          <w:color w:val="auto"/>
          <w:sz w:val="28"/>
          <w:szCs w:val="28"/>
        </w:rPr>
        <w:t>01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>.0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>.2023</w:t>
      </w:r>
    </w:p>
    <w:p w:rsidR="0059785C" w:rsidRPr="00726AFB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proofErr w:type="spellStart"/>
      <w:r w:rsidRPr="00726AFB">
        <w:rPr>
          <w:rFonts w:ascii="Times New Roman" w:hAnsi="Times New Roman" w:cs="Times New Roman"/>
          <w:color w:val="auto"/>
          <w:sz w:val="28"/>
          <w:szCs w:val="28"/>
          <w:lang w:val="en-US"/>
        </w:rPr>
        <w:t>NestJS</w:t>
      </w:r>
      <w:proofErr w:type="spellEnd"/>
      <w:r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 [Электронный ресурс] – Режим доступа: https://docs.nestjs.com/ – Дата доступа: </w:t>
      </w:r>
      <w:r w:rsidRPr="0059785C">
        <w:rPr>
          <w:rFonts w:ascii="Times New Roman" w:hAnsi="Times New Roman" w:cs="Times New Roman"/>
          <w:color w:val="auto"/>
          <w:sz w:val="28"/>
          <w:szCs w:val="28"/>
        </w:rPr>
        <w:t>05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>.0</w:t>
      </w:r>
      <w:r w:rsidRPr="0059785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>.2023</w:t>
      </w:r>
    </w:p>
    <w:p w:rsidR="0059785C" w:rsidRPr="00726AFB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Prisma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 [Электронный ресурс] – Режим доступа: </w:t>
      </w:r>
      <w:r w:rsidRPr="0059785C">
        <w:rPr>
          <w:rFonts w:ascii="Times New Roman" w:hAnsi="Times New Roman" w:cs="Times New Roman"/>
          <w:color w:val="auto"/>
          <w:sz w:val="28"/>
          <w:szCs w:val="28"/>
        </w:rPr>
        <w:t>https://www.prisma.io/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 – Дата доступа: </w:t>
      </w:r>
      <w:r w:rsidRPr="0059785C">
        <w:rPr>
          <w:rFonts w:ascii="Times New Roman" w:hAnsi="Times New Roman" w:cs="Times New Roman"/>
          <w:color w:val="auto"/>
          <w:sz w:val="28"/>
          <w:szCs w:val="28"/>
        </w:rPr>
        <w:t>17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>.0</w:t>
      </w:r>
      <w:r w:rsidRPr="0059785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>.2023</w:t>
      </w:r>
    </w:p>
    <w:p w:rsidR="0059785C" w:rsidRPr="00726AFB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Socket</w:t>
      </w:r>
      <w:r w:rsidRPr="0059785C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[Электронный ресурс] – Режим доступа: </w:t>
      </w:r>
      <w:r w:rsidRPr="0059785C">
        <w:rPr>
          <w:rStyle w:val="a6"/>
          <w:rFonts w:ascii="Times New Roman" w:hAnsi="Times New Roman" w:cs="Times New Roman"/>
          <w:color w:val="auto"/>
          <w:sz w:val="28"/>
          <w:szCs w:val="28"/>
        </w:rPr>
        <w:t>https://socket.io/</w:t>
      </w:r>
      <w:r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 – Дата доступа: 01.05.2023</w:t>
      </w:r>
    </w:p>
    <w:p w:rsidR="0059785C" w:rsidRPr="00726AFB" w:rsidRDefault="00A65196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Документация </w:t>
      </w:r>
      <w:r w:rsidR="0059785C">
        <w:rPr>
          <w:rFonts w:ascii="Times New Roman" w:hAnsi="Times New Roman" w:cs="Times New Roman"/>
          <w:color w:val="auto"/>
          <w:sz w:val="28"/>
          <w:szCs w:val="28"/>
          <w:lang w:val="en-US"/>
        </w:rPr>
        <w:t>Bootstrap</w:t>
      </w:r>
      <w:r w:rsidR="0059785C"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 [Электронный ресурс]. — Режим доступа: </w:t>
      </w:r>
      <w:r w:rsidR="000F4FF6" w:rsidRPr="000F4FF6">
        <w:rPr>
          <w:rFonts w:ascii="Times New Roman" w:hAnsi="Times New Roman" w:cs="Times New Roman"/>
          <w:color w:val="auto"/>
          <w:sz w:val="28"/>
          <w:szCs w:val="28"/>
        </w:rPr>
        <w:t xml:space="preserve">https://getbootstrap.com/docs/5.3 </w:t>
      </w:r>
      <w:r w:rsidR="0059785C" w:rsidRPr="00726AFB">
        <w:rPr>
          <w:rFonts w:ascii="Times New Roman" w:hAnsi="Times New Roman" w:cs="Times New Roman"/>
          <w:color w:val="auto"/>
          <w:sz w:val="28"/>
          <w:szCs w:val="28"/>
        </w:rPr>
        <w:t xml:space="preserve">Дата доступа: </w:t>
      </w:r>
      <w:r w:rsidR="0059785C" w:rsidRPr="0059785C">
        <w:rPr>
          <w:rFonts w:ascii="Times New Roman" w:hAnsi="Times New Roman" w:cs="Times New Roman"/>
          <w:color w:val="auto"/>
          <w:sz w:val="28"/>
          <w:szCs w:val="28"/>
        </w:rPr>
        <w:t>09</w:t>
      </w:r>
      <w:r w:rsidR="0059785C" w:rsidRPr="00726AFB">
        <w:rPr>
          <w:rFonts w:ascii="Times New Roman" w:hAnsi="Times New Roman" w:cs="Times New Roman"/>
          <w:color w:val="auto"/>
          <w:sz w:val="28"/>
          <w:szCs w:val="28"/>
        </w:rPr>
        <w:t>.05.2023</w:t>
      </w:r>
    </w:p>
    <w:p w:rsidR="0059785C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2E10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CE2E10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</w:t>
      </w:r>
      <w:r w:rsidRPr="0059785C">
        <w:rPr>
          <w:rFonts w:ascii="Times New Roman" w:hAnsi="Times New Roman" w:cs="Times New Roman"/>
          <w:sz w:val="28"/>
          <w:szCs w:val="28"/>
        </w:rPr>
        <w:t xml:space="preserve">https://angular.io/ </w:t>
      </w:r>
      <w:r w:rsidRPr="00CE2E10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Pr="0059785C">
        <w:rPr>
          <w:rFonts w:ascii="Times New Roman" w:hAnsi="Times New Roman" w:cs="Times New Roman"/>
          <w:sz w:val="28"/>
          <w:szCs w:val="28"/>
        </w:rPr>
        <w:t>15</w:t>
      </w:r>
      <w:r w:rsidRPr="00CE2E10">
        <w:rPr>
          <w:rFonts w:ascii="Times New Roman" w:hAnsi="Times New Roman" w:cs="Times New Roman"/>
          <w:sz w:val="28"/>
          <w:szCs w:val="28"/>
        </w:rPr>
        <w:t>.0</w:t>
      </w:r>
      <w:r w:rsidRPr="00496496">
        <w:rPr>
          <w:rFonts w:ascii="Times New Roman" w:hAnsi="Times New Roman" w:cs="Times New Roman"/>
          <w:sz w:val="28"/>
          <w:szCs w:val="28"/>
        </w:rPr>
        <w:t>5</w:t>
      </w:r>
      <w:r w:rsidRPr="00CE2E10">
        <w:rPr>
          <w:rFonts w:ascii="Times New Roman" w:hAnsi="Times New Roman" w:cs="Times New Roman"/>
          <w:sz w:val="28"/>
          <w:szCs w:val="28"/>
        </w:rPr>
        <w:t>.202</w:t>
      </w:r>
      <w:r w:rsidRPr="00496496">
        <w:rPr>
          <w:rFonts w:ascii="Times New Roman" w:hAnsi="Times New Roman" w:cs="Times New Roman"/>
          <w:sz w:val="28"/>
          <w:szCs w:val="28"/>
        </w:rPr>
        <w:t>3</w:t>
      </w:r>
    </w:p>
    <w:p w:rsidR="0059785C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2E10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496496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496496">
        <w:rPr>
          <w:rFonts w:ascii="Times New Roman" w:hAnsi="Times New Roman" w:cs="Times New Roman"/>
          <w:sz w:val="28"/>
          <w:szCs w:val="28"/>
        </w:rPr>
        <w:t xml:space="preserve"> </w:t>
      </w:r>
      <w:r w:rsidRPr="00CE2E10">
        <w:rPr>
          <w:rFonts w:ascii="Times New Roman" w:hAnsi="Times New Roman" w:cs="Times New Roman"/>
          <w:sz w:val="28"/>
          <w:szCs w:val="28"/>
        </w:rPr>
        <w:t xml:space="preserve">[Электронный ресурс]. — Режим доступа: </w:t>
      </w:r>
      <w:r w:rsidRPr="00496496">
        <w:rPr>
          <w:rFonts w:ascii="Times New Roman" w:hAnsi="Times New Roman" w:cs="Times New Roman"/>
          <w:sz w:val="28"/>
          <w:szCs w:val="28"/>
        </w:rPr>
        <w:t>https://swagger.io/</w:t>
      </w:r>
      <w:r w:rsidRPr="00CE2E10">
        <w:rPr>
          <w:rFonts w:ascii="Times New Roman" w:hAnsi="Times New Roman" w:cs="Times New Roman"/>
          <w:sz w:val="28"/>
          <w:szCs w:val="28"/>
        </w:rPr>
        <w:t xml:space="preserve"> – Дата доступа: </w:t>
      </w:r>
      <w:r w:rsidRPr="00496496">
        <w:rPr>
          <w:rFonts w:ascii="Times New Roman" w:hAnsi="Times New Roman" w:cs="Times New Roman"/>
          <w:sz w:val="28"/>
          <w:szCs w:val="28"/>
        </w:rPr>
        <w:t>01</w:t>
      </w:r>
      <w:r w:rsidRPr="00CE2E10">
        <w:rPr>
          <w:rFonts w:ascii="Times New Roman" w:hAnsi="Times New Roman" w:cs="Times New Roman"/>
          <w:sz w:val="28"/>
          <w:szCs w:val="28"/>
        </w:rPr>
        <w:t>.0</w:t>
      </w:r>
      <w:r w:rsidRPr="00496496">
        <w:rPr>
          <w:rFonts w:ascii="Times New Roman" w:hAnsi="Times New Roman" w:cs="Times New Roman"/>
          <w:sz w:val="28"/>
          <w:szCs w:val="28"/>
        </w:rPr>
        <w:t>5</w:t>
      </w:r>
      <w:r w:rsidRPr="00CE2E10">
        <w:rPr>
          <w:rFonts w:ascii="Times New Roman" w:hAnsi="Times New Roman" w:cs="Times New Roman"/>
          <w:sz w:val="28"/>
          <w:szCs w:val="28"/>
        </w:rPr>
        <w:t>.202</w:t>
      </w:r>
      <w:r w:rsidRPr="00496496">
        <w:rPr>
          <w:rFonts w:ascii="Times New Roman" w:hAnsi="Times New Roman" w:cs="Times New Roman"/>
          <w:sz w:val="28"/>
          <w:szCs w:val="28"/>
        </w:rPr>
        <w:t>3</w:t>
      </w:r>
    </w:p>
    <w:p w:rsidR="0059785C" w:rsidRDefault="0059785C" w:rsidP="0059785C">
      <w:pPr>
        <w:numPr>
          <w:ilvl w:val="0"/>
          <w:numId w:val="15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RxJS</w:t>
      </w:r>
      <w:proofErr w:type="spellEnd"/>
      <w:r w:rsidRPr="0059785C">
        <w:rPr>
          <w:rFonts w:ascii="Times New Roman" w:hAnsi="Times New Roman" w:cs="Times New Roman"/>
          <w:sz w:val="28"/>
          <w:szCs w:val="28"/>
        </w:rPr>
        <w:t xml:space="preserve"> </w:t>
      </w:r>
      <w:r w:rsidRPr="00CE2E10">
        <w:rPr>
          <w:rFonts w:ascii="Times New Roman" w:hAnsi="Times New Roman" w:cs="Times New Roman"/>
          <w:sz w:val="28"/>
          <w:szCs w:val="28"/>
        </w:rPr>
        <w:t xml:space="preserve">[Электронный ресурс]. — Режим доступа: </w:t>
      </w:r>
      <w:r w:rsidRPr="0059785C">
        <w:rPr>
          <w:rFonts w:ascii="Times New Roman" w:hAnsi="Times New Roman" w:cs="Times New Roman"/>
          <w:sz w:val="28"/>
          <w:szCs w:val="28"/>
        </w:rPr>
        <w:t>https://rxjs.dev/</w:t>
      </w:r>
      <w:r w:rsidRPr="00CE2E10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Pr="00496496">
        <w:rPr>
          <w:rFonts w:ascii="Times New Roman" w:hAnsi="Times New Roman" w:cs="Times New Roman"/>
          <w:sz w:val="28"/>
          <w:szCs w:val="28"/>
        </w:rPr>
        <w:t>0</w:t>
      </w:r>
      <w:r w:rsidRPr="0059785C">
        <w:rPr>
          <w:rFonts w:ascii="Times New Roman" w:hAnsi="Times New Roman" w:cs="Times New Roman"/>
          <w:sz w:val="28"/>
          <w:szCs w:val="28"/>
        </w:rPr>
        <w:t>3</w:t>
      </w:r>
      <w:r w:rsidRPr="00CE2E10">
        <w:rPr>
          <w:rFonts w:ascii="Times New Roman" w:hAnsi="Times New Roman" w:cs="Times New Roman"/>
          <w:sz w:val="28"/>
          <w:szCs w:val="28"/>
        </w:rPr>
        <w:t>.0</w:t>
      </w:r>
      <w:r w:rsidRPr="00496496">
        <w:rPr>
          <w:rFonts w:ascii="Times New Roman" w:hAnsi="Times New Roman" w:cs="Times New Roman"/>
          <w:sz w:val="28"/>
          <w:szCs w:val="28"/>
        </w:rPr>
        <w:t>5</w:t>
      </w:r>
      <w:r w:rsidRPr="00CE2E10">
        <w:rPr>
          <w:rFonts w:ascii="Times New Roman" w:hAnsi="Times New Roman" w:cs="Times New Roman"/>
          <w:sz w:val="28"/>
          <w:szCs w:val="28"/>
        </w:rPr>
        <w:t>.202</w:t>
      </w:r>
      <w:r w:rsidRPr="00496496">
        <w:rPr>
          <w:rFonts w:ascii="Times New Roman" w:hAnsi="Times New Roman" w:cs="Times New Roman"/>
          <w:sz w:val="28"/>
          <w:szCs w:val="28"/>
        </w:rPr>
        <w:t>3</w:t>
      </w:r>
    </w:p>
    <w:p w:rsidR="00A65196" w:rsidRDefault="00A6519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785C" w:rsidRPr="00420E85" w:rsidRDefault="00A65196" w:rsidP="00420E85">
      <w:pPr>
        <w:pStyle w:val="1"/>
        <w:spacing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35264149"/>
      <w:r w:rsidRPr="00420E8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32"/>
    </w:p>
    <w:p w:rsidR="00C30272" w:rsidRDefault="00C30272" w:rsidP="00A6519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6343650" cy="6886575"/>
                <wp:effectExtent l="0" t="0" r="19050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6886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7C6E6" id="Прямоугольник 31" o:spid="_x0000_s1026" style="position:absolute;margin-left:448.3pt;margin-top:2.95pt;width:499.5pt;height:542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" filled="f" strokecolor="black [3213]" strokeweight="1pt">
                <w10:wrap anchorx="margin"/>
              </v:rect>
            </w:pict>
          </mc:Fallback>
        </mc:AlternateContent>
      </w:r>
    </w:p>
    <w:p w:rsidR="00C30272" w:rsidRDefault="00C30272" w:rsidP="00A6519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65196" w:rsidRDefault="00090CA8" w:rsidP="00C3027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374130" cy="6320155"/>
            <wp:effectExtent l="7937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74130" cy="63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72" w:rsidRDefault="00C30272" w:rsidP="0069667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30272" w:rsidRDefault="00C3027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bookmarkStart w:id="33" w:name="_Toc135264150"/>
    <w:p w:rsidR="00C30272" w:rsidRPr="00420E85" w:rsidRDefault="00C30272" w:rsidP="00420E85">
      <w:pPr>
        <w:pStyle w:val="1"/>
        <w:spacing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0E85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394335</wp:posOffset>
                </wp:positionV>
                <wp:extent cx="6353175" cy="9134475"/>
                <wp:effectExtent l="0" t="0" r="28575" b="2857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9134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D3F90" id="Прямоугольник 32" o:spid="_x0000_s1026" style="position:absolute;margin-left:449.05pt;margin-top:31.05pt;width:500.25pt;height:719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" filled="f" strokecolor="black [3213]" strokeweight="1pt">
                <w10:wrap anchorx="margin"/>
              </v:rect>
            </w:pict>
          </mc:Fallback>
        </mc:AlternateContent>
      </w:r>
      <w:r w:rsidRPr="00420E85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</w:t>
      </w:r>
      <w:bookmarkEnd w:id="33"/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>model account {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id                         Int             @id @default(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login                    String          @</w:t>
      </w:r>
      <w:proofErr w:type="spellStart"/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password_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hash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String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is_admin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          Boolean         @default(false)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accountInfo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account_info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?  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company     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company[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employer          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employer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favorite       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favorite[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messageFrom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message[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       @relation("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message_from_idToaccount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messageTo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message[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     @relation("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message_to_idToaccount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reply            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reply[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token           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token[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invites          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invite[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model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account_info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id      Int     @id @default(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name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String  @</w:t>
      </w:r>
      <w:proofErr w:type="spellStart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email   String? @</w:t>
      </w:r>
      <w:proofErr w:type="spellStart"/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website String? @</w:t>
      </w:r>
      <w:proofErr w:type="spellStart"/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about   String?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account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account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@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fields: [id], references: [id],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>model company {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id             Int              @id @default(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    Int?            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name           String           @</w:t>
      </w:r>
      <w:proofErr w:type="spellStart"/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about          String?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website        String?          @</w:t>
      </w:r>
      <w:proofErr w:type="spellStart"/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phone          String?          @</w:t>
      </w:r>
      <w:proofErr w:type="spellStart"/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owner          account?         @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employers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employer[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vacancies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vacancy[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invites     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invite[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>model employer {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Int      @id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Int?     </w:t>
      </w:r>
    </w:p>
    <w:p w:rsidR="00C30272" w:rsidRPr="003B106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B106F">
        <w:rPr>
          <w:rFonts w:ascii="Times New Roman" w:hAnsi="Times New Roman" w:cs="Times New Roman"/>
          <w:sz w:val="28"/>
          <w:szCs w:val="28"/>
          <w:lang w:val="en-US"/>
        </w:rPr>
        <w:t>is_hr</w:t>
      </w:r>
      <w:proofErr w:type="spellEnd"/>
      <w:r w:rsidRPr="003B106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3B106F">
        <w:rPr>
          <w:rFonts w:ascii="Times New Roman" w:hAnsi="Times New Roman" w:cs="Times New Roman"/>
          <w:sz w:val="28"/>
          <w:szCs w:val="28"/>
          <w:lang w:val="en-US"/>
        </w:rPr>
        <w:t>Boolean  @</w:t>
      </w:r>
      <w:proofErr w:type="gramEnd"/>
      <w:r w:rsidRPr="003B106F">
        <w:rPr>
          <w:rFonts w:ascii="Times New Roman" w:hAnsi="Times New Roman" w:cs="Times New Roman"/>
          <w:sz w:val="28"/>
          <w:szCs w:val="28"/>
          <w:lang w:val="en-US"/>
        </w:rPr>
        <w:t>default(false)</w:t>
      </w:r>
    </w:p>
    <w:p w:rsidR="00C30272" w:rsidRPr="00C30272" w:rsidRDefault="00C30272" w:rsidP="00C30272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Продолжение</w:t>
      </w:r>
      <w:r w:rsidRPr="00C302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приложения</w:t>
      </w:r>
      <w:r w:rsidRPr="00C302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6343650" cy="9096375"/>
                <wp:effectExtent l="0" t="0" r="19050" b="2857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909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DAE52" id="Прямоугольник 33" o:spid="_x0000_s1026" style="position:absolute;margin-left:448.3pt;margin-top:.7pt;width:499.5pt;height:716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" filled="f" strokecolor="black [3213]" strokeweight="1pt">
                <w10:wrap anchorx="margin"/>
              </v:rect>
            </w:pict>
          </mc:Fallback>
        </mc:AlternateContent>
      </w:r>
      <w:r w:rsidRPr="00C302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account    </w:t>
      </w:r>
      <w:proofErr w:type="spellStart"/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@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company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invites    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invite[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vacancy    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vacancy[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model favorite {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id         Int      @id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date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 @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db.Timestamp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account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vacancy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model message {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id                               Int      @id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from_id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to_id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text                             String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date                      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 @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db.Timestamp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accountFrom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account?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message_from_idToaccount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", 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from_id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accountTo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account?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message_to_idToaccount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", 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to_id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model reply {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id              Int           @id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Int?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Int?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date     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 @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db.Timestamp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account  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status   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reply_status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C30272" w:rsidRPr="0037005F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vacancy  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vacancy_id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80E1E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E1E">
        <w:rPr>
          <w:rFonts w:ascii="Times New Roman" w:hAnsi="Times New Roman" w:cs="Times New Roman"/>
          <w:sz w:val="28"/>
          <w:szCs w:val="28"/>
        </w:rPr>
        <w:t>}</w:t>
      </w:r>
    </w:p>
    <w:p w:rsidR="00C30272" w:rsidRPr="00380E1E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0272" w:rsidRPr="00380E1E" w:rsidRDefault="00C30272" w:rsidP="00C3027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0272" w:rsidRPr="00C30272" w:rsidRDefault="00C30272" w:rsidP="00C30272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Продолжение</w:t>
      </w:r>
      <w:r w:rsidRPr="00C3027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приложения Б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00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6343650" cy="9096375"/>
                <wp:effectExtent l="0" t="0" r="19050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909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8E499" id="Прямоугольник 34" o:spid="_x0000_s1026" style="position:absolute;margin-left:0;margin-top:.7pt;width:499.5pt;height:716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" filled="f" strokecolor="black [3213]" strokeweight="1pt">
                <w10:wrap anchorx="margin"/>
              </v:rect>
            </w:pict>
          </mc:Fallback>
        </mc:AlternateConten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37005F">
        <w:rPr>
          <w:rFonts w:ascii="Times New Roman" w:hAnsi="Times New Roman" w:cs="Times New Roman"/>
          <w:sz w:val="28"/>
          <w:szCs w:val="28"/>
        </w:rPr>
        <w:t xml:space="preserve"> </w:t>
      </w:r>
      <w:r w:rsidRPr="0037005F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37005F">
        <w:rPr>
          <w:rFonts w:ascii="Times New Roman" w:hAnsi="Times New Roman" w:cs="Times New Roman"/>
          <w:sz w:val="28"/>
          <w:szCs w:val="28"/>
        </w:rPr>
        <w:t>_</w:t>
      </w:r>
      <w:r w:rsidRPr="0037005F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37005F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</w:rPr>
        <w:t xml:space="preserve">    </w:t>
      </w:r>
      <w:r w:rsidRPr="0037005F">
        <w:rPr>
          <w:rFonts w:ascii="Times New Roman" w:hAnsi="Times New Roman" w:cs="Times New Roman"/>
          <w:sz w:val="28"/>
          <w:szCs w:val="28"/>
          <w:lang w:val="en-US"/>
        </w:rPr>
        <w:t>pending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accepted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declined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model token {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id         Int      @id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token      String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date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@</w:t>
      </w:r>
      <w:proofErr w:type="spellStart"/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db.Timestamp</w:t>
      </w:r>
      <w:proofErr w:type="spellEnd"/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account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model vacancy {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id            Int             @id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title         String          @</w:t>
      </w:r>
      <w:proofErr w:type="spellStart"/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description   String?         @</w:t>
      </w:r>
      <w:proofErr w:type="spellStart"/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(10000)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salary        String?         @</w:t>
      </w:r>
      <w:proofErr w:type="spellStart"/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db.VarChar</w:t>
      </w:r>
      <w:proofErr w:type="spellEnd"/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post_date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 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 @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db.Timestamp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is_active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Boolean         @default(true)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favorite      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favorite[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reply         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reply[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company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 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author        employer? 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], references: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>model invite {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id         Int             @id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autoincrement(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inviter_id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Int?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date   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      @default(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)) @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db.Timestamp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account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 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inviter    employer? 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inviter_id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], references: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account_id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0272" w:rsidRPr="0037005F" w:rsidRDefault="00C30272" w:rsidP="00C302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  company   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?        @</w:t>
      </w:r>
      <w:proofErr w:type="gramStart"/>
      <w:r w:rsidRPr="0037005F">
        <w:rPr>
          <w:rFonts w:ascii="Times New Roman" w:hAnsi="Times New Roman" w:cs="Times New Roman"/>
          <w:sz w:val="28"/>
          <w:szCs w:val="28"/>
          <w:lang w:val="en-US"/>
        </w:rPr>
        <w:t>relation(</w:t>
      </w:r>
      <w:proofErr w:type="gramEnd"/>
      <w:r w:rsidRPr="0037005F">
        <w:rPr>
          <w:rFonts w:ascii="Times New Roman" w:hAnsi="Times New Roman" w:cs="Times New Roman"/>
          <w:sz w:val="28"/>
          <w:szCs w:val="28"/>
          <w:lang w:val="en-US"/>
        </w:rPr>
        <w:t>fields: [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], references: [id],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onDelete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Cascade,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onUpdate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7005F">
        <w:rPr>
          <w:rFonts w:ascii="Times New Roman" w:hAnsi="Times New Roman" w:cs="Times New Roman"/>
          <w:sz w:val="28"/>
          <w:szCs w:val="28"/>
          <w:lang w:val="en-US"/>
        </w:rPr>
        <w:t>NoAction</w:t>
      </w:r>
      <w:proofErr w:type="spellEnd"/>
      <w:r w:rsidRPr="0037005F">
        <w:rPr>
          <w:rFonts w:ascii="Times New Roman" w:hAnsi="Times New Roman" w:cs="Times New Roman"/>
          <w:sz w:val="28"/>
          <w:szCs w:val="28"/>
          <w:lang w:val="en-US"/>
        </w:rPr>
        <w:t>)}</w:t>
      </w:r>
    </w:p>
    <w:sectPr w:rsidR="00C30272" w:rsidRPr="0037005F" w:rsidSect="00D7527F">
      <w:headerReference w:type="default" r:id="rId34"/>
      <w:pgSz w:w="11906" w:h="16838"/>
      <w:pgMar w:top="1134" w:right="567" w:bottom="629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5016" w:rsidRDefault="00565016" w:rsidP="00D7527F">
      <w:pPr>
        <w:spacing w:after="0" w:line="240" w:lineRule="auto"/>
      </w:pPr>
      <w:r>
        <w:separator/>
      </w:r>
    </w:p>
  </w:endnote>
  <w:endnote w:type="continuationSeparator" w:id="0">
    <w:p w:rsidR="00565016" w:rsidRDefault="00565016" w:rsidP="00D75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5016" w:rsidRDefault="00565016" w:rsidP="00D7527F">
      <w:pPr>
        <w:spacing w:after="0" w:line="240" w:lineRule="auto"/>
      </w:pPr>
      <w:r>
        <w:separator/>
      </w:r>
    </w:p>
  </w:footnote>
  <w:footnote w:type="continuationSeparator" w:id="0">
    <w:p w:rsidR="00565016" w:rsidRDefault="00565016" w:rsidP="00D75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576393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D7527F" w:rsidRPr="00D7527F" w:rsidRDefault="00D7527F">
        <w:pPr>
          <w:pStyle w:val="ad"/>
          <w:jc w:val="right"/>
          <w:rPr>
            <w:rFonts w:ascii="Times New Roman" w:hAnsi="Times New Roman" w:cs="Times New Roman"/>
          </w:rPr>
        </w:pPr>
        <w:r w:rsidRPr="00D7527F">
          <w:rPr>
            <w:rFonts w:ascii="Times New Roman" w:hAnsi="Times New Roman" w:cs="Times New Roman"/>
          </w:rPr>
          <w:fldChar w:fldCharType="begin"/>
        </w:r>
        <w:r w:rsidRPr="00D7527F">
          <w:rPr>
            <w:rFonts w:ascii="Times New Roman" w:hAnsi="Times New Roman" w:cs="Times New Roman"/>
          </w:rPr>
          <w:instrText>PAGE   \* MERGEFORMAT</w:instrText>
        </w:r>
        <w:r w:rsidRPr="00D7527F">
          <w:rPr>
            <w:rFonts w:ascii="Times New Roman" w:hAnsi="Times New Roman" w:cs="Times New Roman"/>
          </w:rPr>
          <w:fldChar w:fldCharType="separate"/>
        </w:r>
        <w:r w:rsidRPr="00D7527F">
          <w:rPr>
            <w:rFonts w:ascii="Times New Roman" w:hAnsi="Times New Roman" w:cs="Times New Roman"/>
          </w:rPr>
          <w:t>2</w:t>
        </w:r>
        <w:r w:rsidRPr="00D7527F">
          <w:rPr>
            <w:rFonts w:ascii="Times New Roman" w:hAnsi="Times New Roman" w:cs="Times New Roman"/>
          </w:rPr>
          <w:fldChar w:fldCharType="end"/>
        </w:r>
      </w:p>
    </w:sdtContent>
  </w:sdt>
  <w:p w:rsidR="00D7527F" w:rsidRDefault="00D7527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C1900"/>
    <w:multiLevelType w:val="hybridMultilevel"/>
    <w:tmpl w:val="D48E0344"/>
    <w:lvl w:ilvl="0" w:tplc="E850EFCA">
      <w:start w:val="1"/>
      <w:numFmt w:val="decimal"/>
      <w:suff w:val="space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CB04D3"/>
    <w:multiLevelType w:val="hybridMultilevel"/>
    <w:tmpl w:val="F4306334"/>
    <w:lvl w:ilvl="0" w:tplc="C2E693FE">
      <w:start w:val="1"/>
      <w:numFmt w:val="decimal"/>
      <w:suff w:val="space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E4437C"/>
    <w:multiLevelType w:val="hybridMultilevel"/>
    <w:tmpl w:val="C19624B6"/>
    <w:lvl w:ilvl="0" w:tplc="1E2A866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5E38F2"/>
    <w:multiLevelType w:val="hybridMultilevel"/>
    <w:tmpl w:val="D93C7780"/>
    <w:lvl w:ilvl="0" w:tplc="CCF460D2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053620"/>
    <w:multiLevelType w:val="hybridMultilevel"/>
    <w:tmpl w:val="4486256A"/>
    <w:lvl w:ilvl="0" w:tplc="B1B62DC8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C53F6D"/>
    <w:multiLevelType w:val="hybridMultilevel"/>
    <w:tmpl w:val="7A3CED72"/>
    <w:lvl w:ilvl="0" w:tplc="1B444E62">
      <w:start w:val="1"/>
      <w:numFmt w:val="decimal"/>
      <w:suff w:val="space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BE6186"/>
    <w:multiLevelType w:val="hybridMultilevel"/>
    <w:tmpl w:val="19427A62"/>
    <w:lvl w:ilvl="0" w:tplc="4EE65CA8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43B150B"/>
    <w:multiLevelType w:val="hybridMultilevel"/>
    <w:tmpl w:val="E6C82F88"/>
    <w:lvl w:ilvl="0" w:tplc="F61EA7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D36363"/>
    <w:multiLevelType w:val="hybridMultilevel"/>
    <w:tmpl w:val="38D4A6B8"/>
    <w:lvl w:ilvl="0" w:tplc="7416D97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4D572A"/>
    <w:multiLevelType w:val="hybridMultilevel"/>
    <w:tmpl w:val="AF421C04"/>
    <w:lvl w:ilvl="0" w:tplc="B1B62DC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83765CA"/>
    <w:multiLevelType w:val="hybridMultilevel"/>
    <w:tmpl w:val="87BE19F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754E78A3"/>
    <w:multiLevelType w:val="hybridMultilevel"/>
    <w:tmpl w:val="82C8D4E2"/>
    <w:lvl w:ilvl="0" w:tplc="96B28E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DF227A"/>
    <w:multiLevelType w:val="hybridMultilevel"/>
    <w:tmpl w:val="BA141BC0"/>
    <w:lvl w:ilvl="0" w:tplc="E5B4C268">
      <w:start w:val="1"/>
      <w:numFmt w:val="decimal"/>
      <w:lvlText w:val="%1"/>
      <w:lvlJc w:val="left"/>
      <w:pPr>
        <w:ind w:left="720" w:firstLine="6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4" w15:restartNumberingAfterBreak="0">
    <w:nsid w:val="7EB3792B"/>
    <w:multiLevelType w:val="hybridMultilevel"/>
    <w:tmpl w:val="603A07F6"/>
    <w:lvl w:ilvl="0" w:tplc="7F7AF2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3"/>
  </w:num>
  <w:num w:numId="5">
    <w:abstractNumId w:val="12"/>
  </w:num>
  <w:num w:numId="6">
    <w:abstractNumId w:val="10"/>
  </w:num>
  <w:num w:numId="7">
    <w:abstractNumId w:val="11"/>
  </w:num>
  <w:num w:numId="8">
    <w:abstractNumId w:val="5"/>
  </w:num>
  <w:num w:numId="9">
    <w:abstractNumId w:val="1"/>
  </w:num>
  <w:num w:numId="10">
    <w:abstractNumId w:val="6"/>
  </w:num>
  <w:num w:numId="11">
    <w:abstractNumId w:val="7"/>
  </w:num>
  <w:num w:numId="12">
    <w:abstractNumId w:val="4"/>
  </w:num>
  <w:num w:numId="13">
    <w:abstractNumId w:val="9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BC"/>
    <w:rsid w:val="00023BF9"/>
    <w:rsid w:val="00033476"/>
    <w:rsid w:val="00074937"/>
    <w:rsid w:val="00080571"/>
    <w:rsid w:val="00086237"/>
    <w:rsid w:val="00090CA8"/>
    <w:rsid w:val="000D50BA"/>
    <w:rsid w:val="000F4FF6"/>
    <w:rsid w:val="000F766E"/>
    <w:rsid w:val="00120317"/>
    <w:rsid w:val="00126BD9"/>
    <w:rsid w:val="00137480"/>
    <w:rsid w:val="00173D83"/>
    <w:rsid w:val="001F1C8F"/>
    <w:rsid w:val="00205F51"/>
    <w:rsid w:val="00220B79"/>
    <w:rsid w:val="00261EFB"/>
    <w:rsid w:val="00290DEA"/>
    <w:rsid w:val="0029749E"/>
    <w:rsid w:val="002B0043"/>
    <w:rsid w:val="002D3410"/>
    <w:rsid w:val="003218BC"/>
    <w:rsid w:val="00355E2D"/>
    <w:rsid w:val="0037005F"/>
    <w:rsid w:val="00380E1E"/>
    <w:rsid w:val="00381212"/>
    <w:rsid w:val="003963FE"/>
    <w:rsid w:val="003B106F"/>
    <w:rsid w:val="003D0CD4"/>
    <w:rsid w:val="003D549D"/>
    <w:rsid w:val="003F3B2D"/>
    <w:rsid w:val="00403FE2"/>
    <w:rsid w:val="00420E85"/>
    <w:rsid w:val="004453BC"/>
    <w:rsid w:val="0047110C"/>
    <w:rsid w:val="00494EFC"/>
    <w:rsid w:val="004A5319"/>
    <w:rsid w:val="004B249D"/>
    <w:rsid w:val="004F1292"/>
    <w:rsid w:val="005022E2"/>
    <w:rsid w:val="00565016"/>
    <w:rsid w:val="00565CBC"/>
    <w:rsid w:val="0057351C"/>
    <w:rsid w:val="0059785C"/>
    <w:rsid w:val="005A6D9A"/>
    <w:rsid w:val="005B11F6"/>
    <w:rsid w:val="005B735F"/>
    <w:rsid w:val="005E18E6"/>
    <w:rsid w:val="005F28A7"/>
    <w:rsid w:val="005F7082"/>
    <w:rsid w:val="00603AF5"/>
    <w:rsid w:val="00696678"/>
    <w:rsid w:val="006F388C"/>
    <w:rsid w:val="006F527D"/>
    <w:rsid w:val="007711CD"/>
    <w:rsid w:val="00817D50"/>
    <w:rsid w:val="00831C15"/>
    <w:rsid w:val="008A4548"/>
    <w:rsid w:val="008B1A15"/>
    <w:rsid w:val="00936964"/>
    <w:rsid w:val="00985E36"/>
    <w:rsid w:val="00995065"/>
    <w:rsid w:val="00996BF0"/>
    <w:rsid w:val="009D064E"/>
    <w:rsid w:val="00A42A89"/>
    <w:rsid w:val="00A50944"/>
    <w:rsid w:val="00A524C7"/>
    <w:rsid w:val="00A65196"/>
    <w:rsid w:val="00A77DBE"/>
    <w:rsid w:val="00AC46BB"/>
    <w:rsid w:val="00AD6044"/>
    <w:rsid w:val="00B931DE"/>
    <w:rsid w:val="00B95DB3"/>
    <w:rsid w:val="00BD5A50"/>
    <w:rsid w:val="00C02F63"/>
    <w:rsid w:val="00C30272"/>
    <w:rsid w:val="00C44F23"/>
    <w:rsid w:val="00C84363"/>
    <w:rsid w:val="00CE2E77"/>
    <w:rsid w:val="00CE7A52"/>
    <w:rsid w:val="00D60D10"/>
    <w:rsid w:val="00D6128A"/>
    <w:rsid w:val="00D7527F"/>
    <w:rsid w:val="00D80CDE"/>
    <w:rsid w:val="00E5596F"/>
    <w:rsid w:val="00E74F39"/>
    <w:rsid w:val="00E94061"/>
    <w:rsid w:val="00E95A33"/>
    <w:rsid w:val="00EB775B"/>
    <w:rsid w:val="00F052D2"/>
    <w:rsid w:val="00F57E02"/>
    <w:rsid w:val="00F649A2"/>
    <w:rsid w:val="00F7526F"/>
    <w:rsid w:val="00F820BB"/>
    <w:rsid w:val="00F9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5CE0"/>
  <w15:chartTrackingRefBased/>
  <w15:docId w15:val="{1C975FD0-C2E0-4459-B518-6D769577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5065"/>
    <w:pPr>
      <w:spacing w:after="200" w:line="276" w:lineRule="auto"/>
    </w:pPr>
    <w:rPr>
      <w:color w:val="00000A"/>
    </w:rPr>
  </w:style>
  <w:style w:type="paragraph" w:styleId="1">
    <w:name w:val="heading 1"/>
    <w:basedOn w:val="a"/>
    <w:next w:val="a"/>
    <w:link w:val="10"/>
    <w:uiPriority w:val="9"/>
    <w:qFormat/>
    <w:rsid w:val="00B931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95065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0862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3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31D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31DE"/>
    <w:pPr>
      <w:spacing w:after="100"/>
    </w:pPr>
  </w:style>
  <w:style w:type="character" w:styleId="a6">
    <w:name w:val="Hyperlink"/>
    <w:basedOn w:val="a0"/>
    <w:uiPriority w:val="99"/>
    <w:unhideWhenUsed/>
    <w:rsid w:val="00B931DE"/>
    <w:rPr>
      <w:color w:val="0563C1" w:themeColor="hyperlink"/>
      <w:u w:val="single"/>
    </w:rPr>
  </w:style>
  <w:style w:type="paragraph" w:customStyle="1" w:styleId="a7">
    <w:name w:val="ГОСТ Обычный"/>
    <w:basedOn w:val="a"/>
    <w:link w:val="a8"/>
    <w:qFormat/>
    <w:rsid w:val="00AD6044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8">
    <w:name w:val="ГОСТ Обычный Знак"/>
    <w:basedOn w:val="a0"/>
    <w:link w:val="a7"/>
    <w:rsid w:val="00AD6044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9">
    <w:name w:val="ГОСТ Подрисуночная подпись"/>
    <w:basedOn w:val="a"/>
    <w:rsid w:val="003D0CD4"/>
    <w:pPr>
      <w:spacing w:before="240" w:after="280" w:line="240" w:lineRule="auto"/>
      <w:jc w:val="center"/>
    </w:pPr>
    <w:rPr>
      <w:rFonts w:ascii="Times New Roman" w:hAnsi="Times New Roman"/>
      <w:color w:val="auto"/>
      <w:sz w:val="28"/>
      <w:szCs w:val="28"/>
    </w:rPr>
  </w:style>
  <w:style w:type="paragraph" w:customStyle="1" w:styleId="Body">
    <w:name w:val="Body"/>
    <w:link w:val="BodyChar"/>
    <w:qFormat/>
    <w:rsid w:val="002B0043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0"/>
    <w:link w:val="Body"/>
    <w:rsid w:val="002B0043"/>
    <w:rPr>
      <w:rFonts w:ascii="Times New Roman" w:hAnsi="Times New Roman"/>
      <w:color w:val="000000" w:themeColor="text1"/>
      <w:sz w:val="28"/>
    </w:rPr>
  </w:style>
  <w:style w:type="table" w:styleId="aa">
    <w:name w:val="Table Grid"/>
    <w:basedOn w:val="a1"/>
    <w:uiPriority w:val="39"/>
    <w:rsid w:val="008B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711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77DBE"/>
    <w:pPr>
      <w:tabs>
        <w:tab w:val="left" w:pos="880"/>
        <w:tab w:val="right" w:leader="dot" w:pos="10025"/>
      </w:tabs>
      <w:spacing w:after="100"/>
      <w:ind w:left="220"/>
      <w:jc w:val="both"/>
    </w:pPr>
  </w:style>
  <w:style w:type="character" w:styleId="ab">
    <w:name w:val="Unresolved Mention"/>
    <w:basedOn w:val="a0"/>
    <w:uiPriority w:val="99"/>
    <w:semiHidden/>
    <w:unhideWhenUsed/>
    <w:rsid w:val="005978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65196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D75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7527F"/>
    <w:rPr>
      <w:color w:val="00000A"/>
    </w:rPr>
  </w:style>
  <w:style w:type="paragraph" w:styleId="af">
    <w:name w:val="footer"/>
    <w:basedOn w:val="a"/>
    <w:link w:val="af0"/>
    <w:uiPriority w:val="99"/>
    <w:unhideWhenUsed/>
    <w:rsid w:val="00D75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7527F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0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0B475-269F-4A44-93F2-620A08DB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33</Pages>
  <Words>7154</Words>
  <Characters>40779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VladIsLove</dc:creator>
  <cp:keywords/>
  <dc:description/>
  <cp:lastModifiedBy>VladIsLove</cp:lastModifiedBy>
  <cp:revision>20</cp:revision>
  <dcterms:created xsi:type="dcterms:W3CDTF">2023-05-16T16:51:00Z</dcterms:created>
  <dcterms:modified xsi:type="dcterms:W3CDTF">2023-05-18T10:05:00Z</dcterms:modified>
</cp:coreProperties>
</file>