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7E5DD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7E5DD9" w:rsidRPr="007E5DD9">
        <w:rPr>
          <w:b/>
        </w:rPr>
        <w:t>4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7E5DD9">
        <w:rPr>
          <w:rFonts w:eastAsia="Times New Roman"/>
          <w:b/>
          <w:bCs/>
          <w:color w:val="000000"/>
          <w:lang w:eastAsia="ru-RU"/>
        </w:rPr>
        <w:t>Исследование криптографических шифров на основе подстановки(замены) символов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2B0B40" w:rsidRDefault="002B0B40" w:rsidP="007E5DD9">
      <w:pPr>
        <w:spacing w:after="0"/>
      </w:pPr>
      <w:r>
        <w:t>Цель:</w:t>
      </w:r>
      <w:r w:rsidR="007E5DD9">
        <w:t xml:space="preserve"> изучение и приобретение практических навыков разработки и использования приложений для реализации подстановочных шифров.</w:t>
      </w:r>
    </w:p>
    <w:p w:rsidR="002B0B40" w:rsidRDefault="002B0B40" w:rsidP="002B0B40">
      <w:pPr>
        <w:spacing w:after="0"/>
      </w:pPr>
      <w:r>
        <w:t>Задачи:</w:t>
      </w:r>
    </w:p>
    <w:p w:rsidR="007E5DD9" w:rsidRDefault="002B0B40" w:rsidP="005D0721">
      <w:pPr>
        <w:spacing w:after="0"/>
      </w:pPr>
      <w:r>
        <w:t xml:space="preserve">1. </w:t>
      </w:r>
      <w:r w:rsidR="007E5DD9"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</w:t>
      </w:r>
    </w:p>
    <w:p w:rsidR="002B0B40" w:rsidRDefault="002B0B40" w:rsidP="005D0721">
      <w:pPr>
        <w:spacing w:after="0"/>
      </w:pPr>
      <w:r>
        <w:t xml:space="preserve">2. </w:t>
      </w:r>
      <w:r w:rsidR="007E5DD9">
        <w:t>Разработать приложение для реализации указанных преподавателем методов подстановочного зашифрования/расшифрования.</w:t>
      </w:r>
    </w:p>
    <w:p w:rsidR="007E5DD9" w:rsidRDefault="002B0B40" w:rsidP="005D0721">
      <w:pPr>
        <w:spacing w:after="0"/>
      </w:pPr>
      <w:r>
        <w:t xml:space="preserve">3. </w:t>
      </w:r>
      <w:r w:rsidR="007E5DD9"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</w:t>
      </w:r>
    </w:p>
    <w:p w:rsidR="005D0721" w:rsidRDefault="0030103F" w:rsidP="005D0721">
      <w:pPr>
        <w:spacing w:after="0"/>
      </w:pPr>
      <w:r>
        <w:t xml:space="preserve">4. </w:t>
      </w:r>
      <w:r w:rsidR="007E5DD9">
        <w:t>Оценить скорость зашифрования/расшифрования реализованных способов шифров.</w:t>
      </w:r>
    </w:p>
    <w:p w:rsidR="00254E31" w:rsidRDefault="00254E31" w:rsidP="005D0721">
      <w:pPr>
        <w:spacing w:after="0"/>
      </w:pPr>
    </w:p>
    <w:p w:rsidR="006E4E90" w:rsidRPr="00254E31" w:rsidRDefault="00254E31" w:rsidP="00254E31">
      <w:pPr>
        <w:spacing w:after="240"/>
        <w:jc w:val="left"/>
        <w:rPr>
          <w:b/>
        </w:rPr>
      </w:pPr>
      <w:r w:rsidRPr="00254E31">
        <w:rPr>
          <w:b/>
        </w:rPr>
        <w:t>Шифрование на основе аффинной системы подстановок Цезаря</w:t>
      </w:r>
    </w:p>
    <w:p w:rsidR="00254E31" w:rsidRDefault="00254E31" w:rsidP="00254E31">
      <w:pPr>
        <w:spacing w:after="240"/>
        <w:ind w:firstLine="708"/>
      </w:pPr>
      <w:r>
        <w:t>Система шифрования Цезаря является одноалфавитной системой подстановки.</w:t>
      </w:r>
      <w:r w:rsidRPr="00254E31">
        <w:t xml:space="preserve"> </w:t>
      </w:r>
      <w:r>
        <w:t xml:space="preserve">В нашем случае для смещения использовались одновременно операции сложения и умножения по модулю </w:t>
      </w:r>
      <w:r w:rsidRPr="00254E31">
        <w:rPr>
          <w:i/>
          <w:lang w:val="en-US"/>
        </w:rPr>
        <w:t>n</w:t>
      </w:r>
      <w:r w:rsidRPr="00254E31">
        <w:rPr>
          <w:i/>
        </w:rPr>
        <w:t xml:space="preserve"> </w:t>
      </w:r>
      <w:r>
        <w:t>над элементами множества. Процедура зашифрования выглядит следующим образом:</w:t>
      </w:r>
    </w:p>
    <w:p w:rsidR="00254E31" w:rsidRPr="00254E31" w:rsidRDefault="00254E31" w:rsidP="00254E31">
      <w:pPr>
        <w:spacing w:after="240"/>
        <w:ind w:firstLine="708"/>
        <w:jc w:val="center"/>
        <w:rPr>
          <w:b/>
        </w:rPr>
      </w:pPr>
      <w:r w:rsidRPr="00254E31">
        <w:rPr>
          <w:b/>
          <w:i/>
        </w:rPr>
        <w:t>y</w:t>
      </w:r>
      <w:r w:rsidRPr="00254E31">
        <w:rPr>
          <w:b/>
        </w:rPr>
        <w:t xml:space="preserve"> ≡ </w:t>
      </w:r>
      <w:proofErr w:type="spellStart"/>
      <w:r w:rsidRPr="00254E31">
        <w:rPr>
          <w:b/>
          <w:i/>
        </w:rPr>
        <w:t>ax</w:t>
      </w:r>
      <w:proofErr w:type="spellEnd"/>
      <w:r w:rsidRPr="00254E31">
        <w:rPr>
          <w:b/>
        </w:rPr>
        <w:t xml:space="preserve"> + </w:t>
      </w:r>
      <w:r w:rsidRPr="00254E31">
        <w:rPr>
          <w:b/>
          <w:i/>
        </w:rPr>
        <w:t>b</w:t>
      </w:r>
      <w:r w:rsidRPr="00254E31">
        <w:rPr>
          <w:b/>
        </w:rPr>
        <w:t xml:space="preserve"> </w:t>
      </w:r>
      <w:proofErr w:type="spellStart"/>
      <w:r w:rsidRPr="00254E31">
        <w:rPr>
          <w:b/>
          <w:i/>
        </w:rPr>
        <w:t>mod</w:t>
      </w:r>
      <w:proofErr w:type="spellEnd"/>
      <w:r>
        <w:rPr>
          <w:b/>
          <w:i/>
        </w:rPr>
        <w:t xml:space="preserve"> </w:t>
      </w:r>
      <w:r w:rsidRPr="00254E31">
        <w:rPr>
          <w:b/>
          <w:i/>
        </w:rPr>
        <w:t>N</w:t>
      </w:r>
    </w:p>
    <w:p w:rsidR="00254E31" w:rsidRDefault="00254E31" w:rsidP="00254E31">
      <w:pPr>
        <w:spacing w:after="0"/>
        <w:jc w:val="left"/>
      </w:pPr>
      <w:r>
        <w:t xml:space="preserve">При этом взаимно однозначные соответствия между открытым текстом и шифртекстом будут иметь место только при выполнении следующих условий: 0 ≤ </w:t>
      </w:r>
      <w:r w:rsidRPr="00254E31">
        <w:rPr>
          <w:i/>
        </w:rPr>
        <w:t>a</w:t>
      </w:r>
      <w:r>
        <w:t xml:space="preserve">, </w:t>
      </w:r>
      <w:r w:rsidRPr="00254E31">
        <w:rPr>
          <w:i/>
        </w:rPr>
        <w:t>b</w:t>
      </w:r>
      <w:r>
        <w:t xml:space="preserve"> </w:t>
      </w:r>
      <w:proofErr w:type="gramStart"/>
      <w:r>
        <w:t xml:space="preserve">&lt; </w:t>
      </w:r>
      <w:r w:rsidRPr="00254E31">
        <w:rPr>
          <w:i/>
        </w:rPr>
        <w:t>N</w:t>
      </w:r>
      <w:proofErr w:type="gramEnd"/>
      <w:r>
        <w:t xml:space="preserve">, наибольший общий делитель (НОД) чисел </w:t>
      </w:r>
      <w:r w:rsidRPr="00254E31">
        <w:rPr>
          <w:i/>
        </w:rPr>
        <w:t>a</w:t>
      </w:r>
      <w:r>
        <w:t xml:space="preserve">, </w:t>
      </w:r>
      <w:r w:rsidRPr="00254E31">
        <w:rPr>
          <w:i/>
        </w:rPr>
        <w:t>N</w:t>
      </w:r>
      <w:r>
        <w:t xml:space="preserve"> равен 1, т. е. эти числа являются взаимно простыми.</w:t>
      </w:r>
    </w:p>
    <w:p w:rsidR="00254E31" w:rsidRDefault="00254E31" w:rsidP="00254E31">
      <w:pPr>
        <w:spacing w:after="240"/>
        <w:jc w:val="left"/>
      </w:pPr>
      <w:r>
        <w:t>Код программы шифрования и результат работы предоставлены на рисунках 1.1 и 1.2 соответственно.</w:t>
      </w:r>
    </w:p>
    <w:p w:rsidR="00254E31" w:rsidRDefault="00254E31" w:rsidP="00254E31">
      <w:pPr>
        <w:spacing w:after="240"/>
        <w:ind w:firstLine="0"/>
        <w:jc w:val="center"/>
      </w:pPr>
      <w:r w:rsidRPr="00254E31">
        <w:rPr>
          <w:noProof/>
        </w:rPr>
        <w:drawing>
          <wp:inline distT="0" distB="0" distL="0" distR="0" wp14:anchorId="3C1E7EB1" wp14:editId="1075380F">
            <wp:extent cx="5181600" cy="1794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171" cy="17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31" w:rsidRDefault="00254E31" w:rsidP="00254E31">
      <w:pPr>
        <w:spacing w:after="240"/>
        <w:ind w:firstLine="0"/>
        <w:jc w:val="center"/>
      </w:pPr>
      <w:r>
        <w:t>Рисунок 1.1– Код программы</w:t>
      </w:r>
    </w:p>
    <w:p w:rsidR="00254E31" w:rsidRDefault="00254E31" w:rsidP="00254E31">
      <w:pPr>
        <w:spacing w:after="240"/>
        <w:jc w:val="left"/>
      </w:pPr>
    </w:p>
    <w:p w:rsidR="00F364F3" w:rsidRDefault="00F364F3" w:rsidP="00F364F3">
      <w:pPr>
        <w:spacing w:after="240"/>
        <w:ind w:firstLine="0"/>
        <w:jc w:val="center"/>
      </w:pPr>
      <w:r w:rsidRPr="00F364F3">
        <w:rPr>
          <w:noProof/>
        </w:rPr>
        <w:lastRenderedPageBreak/>
        <w:drawing>
          <wp:inline distT="0" distB="0" distL="0" distR="0" wp14:anchorId="4D46F2D9" wp14:editId="5C9D785C">
            <wp:extent cx="5353539" cy="4751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395" cy="47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31" w:rsidRDefault="00254E31" w:rsidP="00F364F3">
      <w:pPr>
        <w:spacing w:after="240"/>
        <w:ind w:firstLine="0"/>
        <w:jc w:val="center"/>
      </w:pPr>
      <w:r>
        <w:t>Рисунок 1.2</w:t>
      </w:r>
      <w:r w:rsidR="00F364F3">
        <w:t xml:space="preserve"> – Результат работы программы</w:t>
      </w:r>
    </w:p>
    <w:p w:rsidR="00F364F3" w:rsidRDefault="00F364F3" w:rsidP="00F364F3">
      <w:pPr>
        <w:spacing w:after="240"/>
        <w:jc w:val="left"/>
      </w:pPr>
      <w:r>
        <w:t>Так же предоставлены гистограммы чистоты появления символов в тексте и шифр тексте на рисунках 1.3 и 1.4 соответственно</w:t>
      </w:r>
    </w:p>
    <w:p w:rsidR="001F6A94" w:rsidRDefault="002A718B" w:rsidP="002A718B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65DD6E81" wp14:editId="7AE534E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C8F6239-5881-45D0-8288-881F65046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64F3" w:rsidRDefault="00F364F3" w:rsidP="002A718B">
      <w:pPr>
        <w:spacing w:after="240"/>
        <w:ind w:firstLine="0"/>
        <w:jc w:val="center"/>
      </w:pPr>
      <w:r>
        <w:t>Рисунок 1.3 – Частота символов в исходном тексте</w:t>
      </w:r>
    </w:p>
    <w:p w:rsidR="00F364F3" w:rsidRDefault="002A718B" w:rsidP="002A718B">
      <w:pPr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DA81DC" wp14:editId="3FB4898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AC0DAD2-A895-4CC1-ADBE-A3C7BDB4C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64F3" w:rsidRDefault="00F364F3" w:rsidP="002A718B">
      <w:pPr>
        <w:spacing w:after="240"/>
        <w:ind w:firstLine="0"/>
        <w:jc w:val="center"/>
      </w:pPr>
      <w:r>
        <w:t>Рисунок 1.4 – Частота символов в шифр тексте</w:t>
      </w:r>
    </w:p>
    <w:p w:rsidR="009E2422" w:rsidRDefault="009E2422" w:rsidP="009E2422">
      <w:pPr>
        <w:spacing w:after="240"/>
      </w:pPr>
      <w:r>
        <w:t xml:space="preserve">На основе гистограммы можно сделать вывод, что шифрование происходит без потерь информации. Так же на гистограмме можно увидеть, какие символы алфавита встречаются чаще и на основе этого попытаться предугадать, на какие символы </w:t>
      </w:r>
      <w:r w:rsidR="00C42104">
        <w:t>они</w:t>
      </w:r>
      <w:r w:rsidR="00C42104" w:rsidRPr="00C42104">
        <w:t xml:space="preserve"> </w:t>
      </w:r>
      <w:r>
        <w:t>были заменены</w:t>
      </w:r>
    </w:p>
    <w:p w:rsidR="00D9452B" w:rsidRDefault="00D9452B" w:rsidP="002A718B">
      <w:pPr>
        <w:spacing w:after="240"/>
        <w:rPr>
          <w:b/>
        </w:rPr>
      </w:pPr>
      <w:r>
        <w:rPr>
          <w:noProof/>
        </w:rPr>
        <w:drawing>
          <wp:inline distT="0" distB="0" distL="0" distR="0" wp14:anchorId="2253693F" wp14:editId="74F95BCB">
            <wp:extent cx="4448175" cy="2362200"/>
            <wp:effectExtent l="0" t="0" r="9525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1ED61D4A-2F29-443F-A8D1-975710DB9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E2422" w:rsidRPr="009E2422" w:rsidRDefault="009E2422" w:rsidP="009E2422">
      <w:pPr>
        <w:spacing w:after="240"/>
        <w:ind w:firstLine="0"/>
        <w:jc w:val="center"/>
      </w:pPr>
      <w:r w:rsidRPr="009E2422">
        <w:t>Рисунок 1.5 – Скорость выполнения программы</w:t>
      </w:r>
    </w:p>
    <w:p w:rsidR="00D9452B" w:rsidRDefault="00D9452B" w:rsidP="002A718B">
      <w:pPr>
        <w:spacing w:after="240"/>
        <w:rPr>
          <w:b/>
        </w:rPr>
      </w:pPr>
    </w:p>
    <w:p w:rsidR="00C472D7" w:rsidRPr="004F145A" w:rsidRDefault="004F145A" w:rsidP="002A718B">
      <w:pPr>
        <w:spacing w:after="240"/>
        <w:rPr>
          <w:b/>
        </w:rPr>
      </w:pPr>
      <w:r w:rsidRPr="004F145A">
        <w:rPr>
          <w:b/>
        </w:rPr>
        <w:t>Шифрование таблицей Трисемуса с ключевым словом</w:t>
      </w:r>
    </w:p>
    <w:p w:rsidR="004F145A" w:rsidRDefault="004F145A" w:rsidP="004F145A">
      <w:pPr>
        <w:spacing w:after="0"/>
      </w:pPr>
      <w:r>
        <w:t xml:space="preserve">В стандартной таблице Трисемуса – таблица со стороной, равной </w:t>
      </w:r>
      <w:r w:rsidRPr="004F145A">
        <w:rPr>
          <w:i/>
        </w:rPr>
        <w:t>N</w:t>
      </w:r>
      <w:r>
        <w:t xml:space="preserve">, где </w:t>
      </w:r>
      <w:r w:rsidRPr="004F145A">
        <w:rPr>
          <w:i/>
        </w:rPr>
        <w:t>N</w:t>
      </w:r>
      <w:r>
        <w:t xml:space="preserve"> 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 д. После использования последней строки вновь возвращаются к первой.</w:t>
      </w:r>
    </w:p>
    <w:p w:rsidR="004F145A" w:rsidRDefault="004F145A" w:rsidP="004F145A">
      <w:pPr>
        <w:spacing w:after="0"/>
      </w:pPr>
      <w:r>
        <w:lastRenderedPageBreak/>
        <w:t xml:space="preserve">В нашем случае мы используем ключевое слово и создаём </w:t>
      </w:r>
      <w:proofErr w:type="gramStart"/>
      <w:r>
        <w:t>таблицу</w:t>
      </w:r>
      <w:proofErr w:type="gramEnd"/>
      <w:r>
        <w:t xml:space="preserve"> но основе этого слова. При указании размеров таблицы обычно берут два значения, которое при перемножении дают или точную мощность алфавита или значение наиболее близкое к ней.</w:t>
      </w:r>
    </w:p>
    <w:p w:rsidR="004F145A" w:rsidRDefault="004F145A" w:rsidP="004F145A">
      <w:pPr>
        <w:spacing w:after="0"/>
      </w:pPr>
      <w:r>
        <w:t xml:space="preserve">В нашем случае использовался английский алфавит и размер таблицы был </w:t>
      </w:r>
      <w:r w:rsidRPr="004F145A">
        <w:t>5</w:t>
      </w:r>
      <w:r>
        <w:t xml:space="preserve"> на 5(</w:t>
      </w:r>
      <w:proofErr w:type="spellStart"/>
      <w:r>
        <w:rPr>
          <w:lang w:val="en-US"/>
        </w:rPr>
        <w:t>i</w:t>
      </w:r>
      <w:proofErr w:type="spellEnd"/>
      <w:r w:rsidRPr="004F145A">
        <w:t xml:space="preserve"> </w:t>
      </w:r>
      <w:r>
        <w:t xml:space="preserve">и </w:t>
      </w:r>
      <w:r>
        <w:rPr>
          <w:lang w:val="en-US"/>
        </w:rPr>
        <w:t>j</w:t>
      </w:r>
      <w:r w:rsidRPr="004F145A">
        <w:t xml:space="preserve"> отождествл</w:t>
      </w:r>
      <w:r>
        <w:t>яется).</w:t>
      </w:r>
    </w:p>
    <w:p w:rsidR="00A934E5" w:rsidRDefault="00A934E5" w:rsidP="004F145A">
      <w:pPr>
        <w:spacing w:after="0"/>
      </w:pPr>
      <w:r>
        <w:t>При шифровании вместо исходного символа подставляется элемент на строку ниже (или же из первой строки, если она была последней)</w:t>
      </w:r>
    </w:p>
    <w:p w:rsidR="004F145A" w:rsidRDefault="004F145A" w:rsidP="004F145A">
      <w:pPr>
        <w:spacing w:after="0"/>
      </w:pPr>
      <w:r>
        <w:t>Таблица сначала заполняется символами из ключевого слова, после недостающими символами алфавита.</w:t>
      </w:r>
    </w:p>
    <w:p w:rsidR="00677075" w:rsidRDefault="00677075" w:rsidP="004F145A">
      <w:pPr>
        <w:spacing w:after="0"/>
      </w:pPr>
      <w:r>
        <w:t>На рисунке 1.</w:t>
      </w:r>
      <w:r w:rsidR="009E2422">
        <w:t>6</w:t>
      </w:r>
      <w:r>
        <w:t xml:space="preserve"> предоставлен код программы для заполнения таблицы.</w:t>
      </w:r>
    </w:p>
    <w:p w:rsidR="00677075" w:rsidRDefault="00677075" w:rsidP="00677075">
      <w:pPr>
        <w:spacing w:after="0"/>
        <w:ind w:firstLine="0"/>
        <w:jc w:val="center"/>
      </w:pPr>
      <w:r w:rsidRPr="00677075">
        <w:rPr>
          <w:noProof/>
        </w:rPr>
        <w:drawing>
          <wp:inline distT="0" distB="0" distL="0" distR="0" wp14:anchorId="54B3D7C3" wp14:editId="639EA198">
            <wp:extent cx="4360545" cy="5384800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023" cy="53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5" w:rsidRDefault="00677075" w:rsidP="001419D8">
      <w:pPr>
        <w:spacing w:after="240"/>
        <w:ind w:firstLine="0"/>
        <w:jc w:val="center"/>
      </w:pPr>
      <w:r>
        <w:t>Рисунок 1.</w:t>
      </w:r>
      <w:r w:rsidR="009E2422">
        <w:t>6</w:t>
      </w:r>
      <w:r>
        <w:t xml:space="preserve"> – Код программы заполнения таблицы</w:t>
      </w:r>
    </w:p>
    <w:p w:rsidR="00677075" w:rsidRDefault="001419D8" w:rsidP="004F145A">
      <w:pPr>
        <w:spacing w:after="0"/>
      </w:pPr>
      <w:r>
        <w:t>Код программы для шифрования и результат работы предоставлен на рисунках 1.</w:t>
      </w:r>
      <w:r w:rsidR="009E2422">
        <w:t>7</w:t>
      </w:r>
      <w:r>
        <w:t xml:space="preserve"> и 1.</w:t>
      </w:r>
      <w:r w:rsidR="009E2422">
        <w:t>8</w:t>
      </w:r>
      <w:r>
        <w:t xml:space="preserve"> соответственно</w:t>
      </w:r>
    </w:p>
    <w:p w:rsidR="001419D8" w:rsidRDefault="001419D8" w:rsidP="001419D8">
      <w:pPr>
        <w:spacing w:after="0"/>
        <w:ind w:firstLine="0"/>
        <w:jc w:val="center"/>
      </w:pPr>
      <w:r w:rsidRPr="001419D8">
        <w:rPr>
          <w:noProof/>
        </w:rPr>
        <w:lastRenderedPageBreak/>
        <w:drawing>
          <wp:inline distT="0" distB="0" distL="0" distR="0" wp14:anchorId="37DA65A3" wp14:editId="5447F04F">
            <wp:extent cx="4267200" cy="260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673" cy="26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D8" w:rsidRPr="004F145A" w:rsidRDefault="001419D8" w:rsidP="001419D8">
      <w:pPr>
        <w:spacing w:after="0"/>
        <w:ind w:firstLine="0"/>
        <w:jc w:val="center"/>
      </w:pPr>
      <w:r>
        <w:t>Рисунок 1.</w:t>
      </w:r>
      <w:r w:rsidR="009E2422">
        <w:t>7</w:t>
      </w:r>
      <w:r>
        <w:t xml:space="preserve"> – Код программы</w:t>
      </w:r>
    </w:p>
    <w:p w:rsidR="001419D8" w:rsidRDefault="001419D8" w:rsidP="00F36139">
      <w:pPr>
        <w:spacing w:after="240"/>
        <w:ind w:firstLine="0"/>
        <w:jc w:val="center"/>
        <w:rPr>
          <w:b/>
        </w:rPr>
      </w:pPr>
    </w:p>
    <w:p w:rsidR="00B86694" w:rsidRDefault="00B86694" w:rsidP="00F36139">
      <w:pPr>
        <w:spacing w:after="240"/>
        <w:ind w:firstLine="0"/>
        <w:jc w:val="center"/>
      </w:pPr>
      <w:r w:rsidRPr="00B86694">
        <w:rPr>
          <w:noProof/>
        </w:rPr>
        <w:drawing>
          <wp:inline distT="0" distB="0" distL="0" distR="0" wp14:anchorId="2D53EA58" wp14:editId="42E85A7B">
            <wp:extent cx="5940425" cy="2844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423" cy="28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D8" w:rsidRPr="009E2422" w:rsidRDefault="001419D8" w:rsidP="00F36139">
      <w:pPr>
        <w:spacing w:after="240"/>
        <w:ind w:firstLine="0"/>
        <w:jc w:val="center"/>
      </w:pPr>
      <w:r w:rsidRPr="001419D8">
        <w:t>Рисунок 1.</w:t>
      </w:r>
      <w:r w:rsidR="009E2422">
        <w:t>8</w:t>
      </w:r>
      <w:r>
        <w:t xml:space="preserve"> – Результат работы программы</w:t>
      </w:r>
    </w:p>
    <w:p w:rsidR="00B86694" w:rsidRDefault="00B86694" w:rsidP="00B86694">
      <w:pPr>
        <w:spacing w:after="240"/>
      </w:pPr>
      <w:r>
        <w:t>На рисунках 1.</w:t>
      </w:r>
      <w:r w:rsidR="009E2422">
        <w:t>9</w:t>
      </w:r>
      <w:r>
        <w:t xml:space="preserve"> и 1.</w:t>
      </w:r>
      <w:r w:rsidR="009E2422">
        <w:t>10</w:t>
      </w:r>
      <w:r>
        <w:t xml:space="preserve"> предоставлены гистограммы частот появления символов в исходном и з</w:t>
      </w:r>
      <w:bookmarkStart w:id="1" w:name="_GoBack"/>
      <w:bookmarkEnd w:id="1"/>
      <w:r>
        <w:t>ашифрованном тексте</w:t>
      </w:r>
    </w:p>
    <w:p w:rsidR="00B86694" w:rsidRDefault="00071308" w:rsidP="00E35022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6CE90DE4" wp14:editId="43C6E874">
            <wp:extent cx="4572000" cy="1684866"/>
            <wp:effectExtent l="0" t="0" r="0" b="1079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DDD68E2-25B0-402D-A53D-93546B253F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6694" w:rsidRDefault="00B86694" w:rsidP="00E35022">
      <w:pPr>
        <w:spacing w:after="240"/>
        <w:ind w:firstLine="0"/>
        <w:jc w:val="center"/>
      </w:pPr>
      <w:r>
        <w:t>Рисунок 1.</w:t>
      </w:r>
      <w:r w:rsidR="009E2422">
        <w:t>9</w:t>
      </w:r>
      <w:r>
        <w:t xml:space="preserve"> – Частоты появления символов исходного текста</w:t>
      </w:r>
    </w:p>
    <w:p w:rsidR="00CF178F" w:rsidRDefault="00CF178F" w:rsidP="00E35022">
      <w:pPr>
        <w:spacing w:after="24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429BF4" wp14:editId="5865B4FC">
            <wp:extent cx="4485640" cy="1964266"/>
            <wp:effectExtent l="0" t="0" r="10160" b="1714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AFDDCDE-3A8C-4E60-852A-45AEB8DF6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3E93" w:rsidRPr="00C53E93" w:rsidRDefault="00C53E93" w:rsidP="00C53E93">
      <w:pPr>
        <w:spacing w:after="240"/>
        <w:ind w:firstLine="0"/>
        <w:jc w:val="center"/>
      </w:pPr>
      <w:r>
        <w:t>Рисунок 1.10 – Частоты появления символов зашифрованного алфавита</w:t>
      </w:r>
    </w:p>
    <w:p w:rsidR="003A1D39" w:rsidRPr="003A1D39" w:rsidRDefault="003A1D39" w:rsidP="003A1D39">
      <w:pPr>
        <w:spacing w:after="240"/>
      </w:pPr>
      <w:r>
        <w:t>На основе гистограммы можно сделать вывод, что шифрование происходит без потерь информации. Так же на гистограмме можно увидеть, какие символы алфавита встречаются чаще и на основе этого попытаться предугадать, на какие они символы были заменены.</w:t>
      </w:r>
    </w:p>
    <w:p w:rsidR="00A72ED3" w:rsidRDefault="00D9452B" w:rsidP="00C67F0E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216C8BC5" wp14:editId="5C3AC993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C87D4616-30F9-43A5-8C87-F009AF0895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E2422" w:rsidRPr="00B86694" w:rsidRDefault="009E2422" w:rsidP="009E2422">
      <w:pPr>
        <w:spacing w:after="240"/>
        <w:ind w:firstLine="0"/>
        <w:jc w:val="center"/>
      </w:pPr>
      <w:r>
        <w:t>Рисунок 1.11 – Скорость выполнения программы</w:t>
      </w:r>
    </w:p>
    <w:p w:rsidR="00F36139" w:rsidRDefault="00187A95" w:rsidP="00F36139">
      <w:pPr>
        <w:spacing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F36139" w:rsidRPr="00254E31" w:rsidRDefault="00F36139" w:rsidP="007E5DD9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>приобрёл и закрепил навыки разработки приложения для реализации подстановочных шифров</w:t>
      </w:r>
      <w:r w:rsidR="00254E31">
        <w:t xml:space="preserve">. </w:t>
      </w:r>
    </w:p>
    <w:sectPr w:rsidR="00F36139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60EC4"/>
    <w:rsid w:val="00071308"/>
    <w:rsid w:val="000768D5"/>
    <w:rsid w:val="000C5B80"/>
    <w:rsid w:val="0011516C"/>
    <w:rsid w:val="001419D8"/>
    <w:rsid w:val="001527E2"/>
    <w:rsid w:val="00161766"/>
    <w:rsid w:val="00187A95"/>
    <w:rsid w:val="001F6A94"/>
    <w:rsid w:val="0021153D"/>
    <w:rsid w:val="00250853"/>
    <w:rsid w:val="00254E31"/>
    <w:rsid w:val="002A718B"/>
    <w:rsid w:val="002B0B40"/>
    <w:rsid w:val="002C150D"/>
    <w:rsid w:val="0030103F"/>
    <w:rsid w:val="00322499"/>
    <w:rsid w:val="003411AF"/>
    <w:rsid w:val="00391AEB"/>
    <w:rsid w:val="003A1D39"/>
    <w:rsid w:val="003C6492"/>
    <w:rsid w:val="004C192F"/>
    <w:rsid w:val="004F145A"/>
    <w:rsid w:val="004F6DA0"/>
    <w:rsid w:val="00516E38"/>
    <w:rsid w:val="005265A5"/>
    <w:rsid w:val="00530586"/>
    <w:rsid w:val="005D0721"/>
    <w:rsid w:val="00607C7F"/>
    <w:rsid w:val="00610853"/>
    <w:rsid w:val="00616634"/>
    <w:rsid w:val="00654FA9"/>
    <w:rsid w:val="00676199"/>
    <w:rsid w:val="00677075"/>
    <w:rsid w:val="006E4E90"/>
    <w:rsid w:val="007449DA"/>
    <w:rsid w:val="00755EFB"/>
    <w:rsid w:val="007602A0"/>
    <w:rsid w:val="007A4285"/>
    <w:rsid w:val="007E5DD9"/>
    <w:rsid w:val="0083652C"/>
    <w:rsid w:val="00856B76"/>
    <w:rsid w:val="008B6D2E"/>
    <w:rsid w:val="008C0F16"/>
    <w:rsid w:val="008F202E"/>
    <w:rsid w:val="00914CF6"/>
    <w:rsid w:val="00946D81"/>
    <w:rsid w:val="0099081C"/>
    <w:rsid w:val="009B7A69"/>
    <w:rsid w:val="009E2422"/>
    <w:rsid w:val="00A72ED3"/>
    <w:rsid w:val="00A934E5"/>
    <w:rsid w:val="00AC0B8B"/>
    <w:rsid w:val="00B22224"/>
    <w:rsid w:val="00B45B30"/>
    <w:rsid w:val="00B86694"/>
    <w:rsid w:val="00C3583A"/>
    <w:rsid w:val="00C42104"/>
    <w:rsid w:val="00C472D7"/>
    <w:rsid w:val="00C53E93"/>
    <w:rsid w:val="00C647B5"/>
    <w:rsid w:val="00C67F0E"/>
    <w:rsid w:val="00CE78C4"/>
    <w:rsid w:val="00CF178F"/>
    <w:rsid w:val="00D12554"/>
    <w:rsid w:val="00D45BED"/>
    <w:rsid w:val="00D76EA9"/>
    <w:rsid w:val="00D9452B"/>
    <w:rsid w:val="00DC1DB4"/>
    <w:rsid w:val="00E34536"/>
    <w:rsid w:val="00E35022"/>
    <w:rsid w:val="00E41C52"/>
    <w:rsid w:val="00E77F6A"/>
    <w:rsid w:val="00EF0687"/>
    <w:rsid w:val="00EF0E1A"/>
    <w:rsid w:val="00F36139"/>
    <w:rsid w:val="00F364F3"/>
    <w:rsid w:val="00F933A8"/>
    <w:rsid w:val="00FA6E7B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AFAF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cezar_deshif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cezar_shif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tric_deshif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tric_shif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e</c:v>
                </c:pt>
                <c:pt idx="1">
                  <c:v>n</c:v>
                </c:pt>
                <c:pt idx="2">
                  <c:v>r</c:v>
                </c:pt>
                <c:pt idx="3">
                  <c:v>i</c:v>
                </c:pt>
                <c:pt idx="4">
                  <c:v>o</c:v>
                </c:pt>
                <c:pt idx="5">
                  <c:v>s</c:v>
                </c:pt>
                <c:pt idx="6">
                  <c:v>t</c:v>
                </c:pt>
                <c:pt idx="7">
                  <c:v>a</c:v>
                </c:pt>
                <c:pt idx="8">
                  <c:v>d</c:v>
                </c:pt>
                <c:pt idx="9">
                  <c:v>l</c:v>
                </c:pt>
                <c:pt idx="10">
                  <c:v>u</c:v>
                </c:pt>
                <c:pt idx="11">
                  <c:v>c</c:v>
                </c:pt>
                <c:pt idx="12">
                  <c:v>p</c:v>
                </c:pt>
                <c:pt idx="13">
                  <c:v>h</c:v>
                </c:pt>
                <c:pt idx="14">
                  <c:v>m</c:v>
                </c:pt>
                <c:pt idx="15">
                  <c:v>g</c:v>
                </c:pt>
                <c:pt idx="16">
                  <c:v>f</c:v>
                </c:pt>
                <c:pt idx="17">
                  <c:v>y</c:v>
                </c:pt>
                <c:pt idx="18">
                  <c:v>v</c:v>
                </c:pt>
                <c:pt idx="19">
                  <c:v>w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x</c:v>
                </c:pt>
                <c:pt idx="24">
                  <c:v>j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0.1453185955786736</c:v>
                </c:pt>
                <c:pt idx="1">
                  <c:v>8.1599479843953188E-2</c:v>
                </c:pt>
                <c:pt idx="2">
                  <c:v>7.4122236671001304E-2</c:v>
                </c:pt>
                <c:pt idx="3">
                  <c:v>7.0221066319895969E-2</c:v>
                </c:pt>
                <c:pt idx="4">
                  <c:v>6.6970091027308193E-2</c:v>
                </c:pt>
                <c:pt idx="5">
                  <c:v>6.3719115734720416E-2</c:v>
                </c:pt>
                <c:pt idx="6">
                  <c:v>6.3068920676202858E-2</c:v>
                </c:pt>
                <c:pt idx="7">
                  <c:v>6.144343302990897E-2</c:v>
                </c:pt>
                <c:pt idx="8">
                  <c:v>5.9817945383615082E-2</c:v>
                </c:pt>
                <c:pt idx="9">
                  <c:v>5.2990897269180756E-2</c:v>
                </c:pt>
                <c:pt idx="10">
                  <c:v>3.7386215864759431E-2</c:v>
                </c:pt>
                <c:pt idx="11">
                  <c:v>3.4785435630689206E-2</c:v>
                </c:pt>
                <c:pt idx="12">
                  <c:v>2.9258777633289986E-2</c:v>
                </c:pt>
                <c:pt idx="13">
                  <c:v>2.4057217165149546E-2</c:v>
                </c:pt>
                <c:pt idx="14">
                  <c:v>2.2756827048114433E-2</c:v>
                </c:pt>
                <c:pt idx="15">
                  <c:v>2.1456436931079324E-2</c:v>
                </c:pt>
                <c:pt idx="16">
                  <c:v>1.8855656697009102E-2</c:v>
                </c:pt>
                <c:pt idx="17">
                  <c:v>1.6579973992197659E-2</c:v>
                </c:pt>
                <c:pt idx="18">
                  <c:v>1.3328998699609884E-2</c:v>
                </c:pt>
                <c:pt idx="19">
                  <c:v>1.2678803641092327E-2</c:v>
                </c:pt>
                <c:pt idx="20">
                  <c:v>1.0078023407022107E-2</c:v>
                </c:pt>
                <c:pt idx="21">
                  <c:v>8.7776332899869962E-3</c:v>
                </c:pt>
                <c:pt idx="22">
                  <c:v>4.5513654096228867E-3</c:v>
                </c:pt>
                <c:pt idx="23">
                  <c:v>3.2509752925877762E-3</c:v>
                </c:pt>
                <c:pt idx="24">
                  <c:v>2.6007802340702211E-3</c:v>
                </c:pt>
                <c:pt idx="25">
                  <c:v>3.2509752925877764E-4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5-475D-9A24-74768B9B6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3357087"/>
        <c:axId val="762730287"/>
      </c:barChart>
      <c:catAx>
        <c:axId val="76335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730287"/>
        <c:crosses val="autoZero"/>
        <c:auto val="1"/>
        <c:lblAlgn val="ctr"/>
        <c:lblOffset val="100"/>
        <c:noMultiLvlLbl val="0"/>
      </c:catAx>
      <c:valAx>
        <c:axId val="76273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35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r</c:v>
                </c:pt>
                <c:pt idx="1">
                  <c:v>c</c:v>
                </c:pt>
                <c:pt idx="2">
                  <c:v>e</c:v>
                </c:pt>
                <c:pt idx="3">
                  <c:v>t</c:v>
                </c:pt>
                <c:pt idx="4">
                  <c:v>j</c:v>
                </c:pt>
                <c:pt idx="5">
                  <c:v>l</c:v>
                </c:pt>
                <c:pt idx="6">
                  <c:v>s</c:v>
                </c:pt>
                <c:pt idx="7">
                  <c:v>p</c:v>
                </c:pt>
                <c:pt idx="8">
                  <c:v>k</c:v>
                </c:pt>
                <c:pt idx="9">
                  <c:v>o</c:v>
                </c:pt>
                <c:pt idx="10">
                  <c:v>z</c:v>
                </c:pt>
                <c:pt idx="11">
                  <c:v>d</c:v>
                </c:pt>
                <c:pt idx="12">
                  <c:v>q</c:v>
                </c:pt>
                <c:pt idx="13">
                  <c:v>m</c:v>
                </c:pt>
                <c:pt idx="14">
                  <c:v>v</c:v>
                </c:pt>
                <c:pt idx="15">
                  <c:v>f</c:v>
                </c:pt>
                <c:pt idx="16">
                  <c:v>y</c:v>
                </c:pt>
                <c:pt idx="17">
                  <c:v>b</c:v>
                </c:pt>
                <c:pt idx="18">
                  <c:v>g</c:v>
                </c:pt>
                <c:pt idx="19">
                  <c:v>n</c:v>
                </c:pt>
                <c:pt idx="20">
                  <c:v>w</c:v>
                </c:pt>
                <c:pt idx="21">
                  <c:v>h</c:v>
                </c:pt>
                <c:pt idx="22">
                  <c:v>x</c:v>
                </c:pt>
                <c:pt idx="23">
                  <c:v>u</c:v>
                </c:pt>
                <c:pt idx="24">
                  <c:v>a</c:v>
                </c:pt>
                <c:pt idx="25">
                  <c:v>i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0.1453185955786736</c:v>
                </c:pt>
                <c:pt idx="1">
                  <c:v>8.1599479843953188E-2</c:v>
                </c:pt>
                <c:pt idx="2">
                  <c:v>7.4122236671001304E-2</c:v>
                </c:pt>
                <c:pt idx="3">
                  <c:v>7.0221066319895969E-2</c:v>
                </c:pt>
                <c:pt idx="4">
                  <c:v>6.6970091027308193E-2</c:v>
                </c:pt>
                <c:pt idx="5">
                  <c:v>6.3719115734720416E-2</c:v>
                </c:pt>
                <c:pt idx="6">
                  <c:v>6.3068920676202858E-2</c:v>
                </c:pt>
                <c:pt idx="7">
                  <c:v>6.144343302990897E-2</c:v>
                </c:pt>
                <c:pt idx="8">
                  <c:v>5.9817945383615082E-2</c:v>
                </c:pt>
                <c:pt idx="9">
                  <c:v>5.2990897269180756E-2</c:v>
                </c:pt>
                <c:pt idx="10">
                  <c:v>3.7386215864759431E-2</c:v>
                </c:pt>
                <c:pt idx="11">
                  <c:v>3.4785435630689206E-2</c:v>
                </c:pt>
                <c:pt idx="12">
                  <c:v>2.9258777633289986E-2</c:v>
                </c:pt>
                <c:pt idx="13">
                  <c:v>2.4057217165149546E-2</c:v>
                </c:pt>
                <c:pt idx="14">
                  <c:v>2.2756827048114433E-2</c:v>
                </c:pt>
                <c:pt idx="15">
                  <c:v>2.1456436931079324E-2</c:v>
                </c:pt>
                <c:pt idx="16">
                  <c:v>1.8855656697009102E-2</c:v>
                </c:pt>
                <c:pt idx="17">
                  <c:v>1.6579973992197659E-2</c:v>
                </c:pt>
                <c:pt idx="18">
                  <c:v>1.3328998699609884E-2</c:v>
                </c:pt>
                <c:pt idx="19">
                  <c:v>1.2678803641092327E-2</c:v>
                </c:pt>
                <c:pt idx="20">
                  <c:v>1.0078023407022107E-2</c:v>
                </c:pt>
                <c:pt idx="21">
                  <c:v>8.7776332899869962E-3</c:v>
                </c:pt>
                <c:pt idx="22">
                  <c:v>4.5513654096228867E-3</c:v>
                </c:pt>
                <c:pt idx="23">
                  <c:v>3.2509752925877762E-3</c:v>
                </c:pt>
                <c:pt idx="24">
                  <c:v>2.6007802340702211E-3</c:v>
                </c:pt>
                <c:pt idx="25">
                  <c:v>3.2509752925877764E-4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C4-4677-AF21-FD1025ED4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652639"/>
        <c:axId val="659912863"/>
      </c:barChart>
      <c:catAx>
        <c:axId val="617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912863"/>
        <c:crosses val="autoZero"/>
        <c:auto val="1"/>
        <c:lblAlgn val="ctr"/>
        <c:lblOffset val="100"/>
        <c:noMultiLvlLbl val="0"/>
      </c:catAx>
      <c:valAx>
        <c:axId val="6599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син -</a:t>
            </a:r>
            <a:r>
              <a:rPr lang="ru-RU" baseline="0"/>
              <a:t> дешифровка</a:t>
            </a:r>
            <a:br>
              <a:rPr lang="ru-RU" baseline="0"/>
            </a:br>
            <a:r>
              <a:rPr lang="ru-RU" baseline="0"/>
              <a:t>оранж - шифровка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символов</c:v>
                </c:pt>
              </c:strCache>
            </c:strRef>
          </c:tx>
          <c:xVal>
            <c:numRef>
              <c:f>Лист1!$B$2:$B$4</c:f>
              <c:numCache>
                <c:formatCode>General</c:formatCode>
                <c:ptCount val="3"/>
                <c:pt idx="0">
                  <c:v>31</c:v>
                </c:pt>
                <c:pt idx="1">
                  <c:v>35</c:v>
                </c:pt>
                <c:pt idx="2">
                  <c:v>24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3587</c:v>
                </c:pt>
                <c:pt idx="1">
                  <c:v>2000</c:v>
                </c:pt>
                <c:pt idx="2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4A-41FA-95B6-ECB732DE90E6}"/>
            </c:ext>
          </c:extLst>
        </c:ser>
        <c:ser>
          <c:idx val="0"/>
          <c:order val="1"/>
          <c:tx>
            <c:strRef>
              <c:f>Лист1!$F$1</c:f>
              <c:strCache>
                <c:ptCount val="1"/>
                <c:pt idx="0">
                  <c:v>символов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 formatCode="0.00">
                  <c:v>0.34499999999999997</c:v>
                </c:pt>
              </c:numCache>
            </c:numRef>
          </c:xVal>
          <c:yVal>
            <c:numRef>
              <c:f>Лист1!$F$2:$F$4</c:f>
              <c:numCache>
                <c:formatCode>General</c:formatCode>
                <c:ptCount val="3"/>
                <c:pt idx="0">
                  <c:v>3587</c:v>
                </c:pt>
                <c:pt idx="1">
                  <c:v>2000</c:v>
                </c:pt>
                <c:pt idx="2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4A-41FA-95B6-ECB732DE9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500719"/>
        <c:axId val="378397311"/>
      </c:scatterChart>
      <c:valAx>
        <c:axId val="37550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397311"/>
        <c:crosses val="autoZero"/>
        <c:crossBetween val="midCat"/>
      </c:valAx>
      <c:valAx>
        <c:axId val="37839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500719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Sheet1!$A$1:$A$24</c:f>
              <c:strCache>
                <c:ptCount val="24"/>
                <c:pt idx="0">
                  <c:v>e</c:v>
                </c:pt>
                <c:pt idx="1">
                  <c:v>n</c:v>
                </c:pt>
                <c:pt idx="2">
                  <c:v>r</c:v>
                </c:pt>
                <c:pt idx="3">
                  <c:v>i</c:v>
                </c:pt>
                <c:pt idx="4">
                  <c:v>o</c:v>
                </c:pt>
                <c:pt idx="5">
                  <c:v>s</c:v>
                </c:pt>
                <c:pt idx="6">
                  <c:v>t</c:v>
                </c:pt>
                <c:pt idx="7">
                  <c:v>a</c:v>
                </c:pt>
                <c:pt idx="8">
                  <c:v>d</c:v>
                </c:pt>
                <c:pt idx="9">
                  <c:v>l</c:v>
                </c:pt>
                <c:pt idx="10">
                  <c:v>u</c:v>
                </c:pt>
                <c:pt idx="11">
                  <c:v>c</c:v>
                </c:pt>
                <c:pt idx="12">
                  <c:v>p</c:v>
                </c:pt>
                <c:pt idx="13">
                  <c:v>h</c:v>
                </c:pt>
                <c:pt idx="14">
                  <c:v>m</c:v>
                </c:pt>
                <c:pt idx="15">
                  <c:v>g</c:v>
                </c:pt>
                <c:pt idx="16">
                  <c:v>f</c:v>
                </c:pt>
                <c:pt idx="17">
                  <c:v>y</c:v>
                </c:pt>
                <c:pt idx="18">
                  <c:v>v</c:v>
                </c:pt>
                <c:pt idx="19">
                  <c:v>w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x</c:v>
                </c:pt>
              </c:strCache>
            </c:strRef>
          </c:cat>
          <c:val>
            <c:numRef>
              <c:f>Sheet1!$B$1:$B$24</c:f>
              <c:numCache>
                <c:formatCode>General</c:formatCode>
                <c:ptCount val="24"/>
                <c:pt idx="0">
                  <c:v>0.14546046208916369</c:v>
                </c:pt>
                <c:pt idx="1">
                  <c:v>8.1679140904653433E-2</c:v>
                </c:pt>
                <c:pt idx="2">
                  <c:v>7.419459811259356E-2</c:v>
                </c:pt>
                <c:pt idx="3">
                  <c:v>7.224210868857793E-2</c:v>
                </c:pt>
                <c:pt idx="4">
                  <c:v>6.7035470224536278E-2</c:v>
                </c:pt>
                <c:pt idx="5">
                  <c:v>6.3781321184510256E-2</c:v>
                </c:pt>
                <c:pt idx="6">
                  <c:v>6.3130491376505046E-2</c:v>
                </c:pt>
                <c:pt idx="7">
                  <c:v>6.1503416856492028E-2</c:v>
                </c:pt>
                <c:pt idx="8">
                  <c:v>5.987634233647901E-2</c:v>
                </c:pt>
                <c:pt idx="9">
                  <c:v>5.3042629352424341E-2</c:v>
                </c:pt>
                <c:pt idx="10">
                  <c:v>3.7422713960299385E-2</c:v>
                </c:pt>
                <c:pt idx="11">
                  <c:v>3.4819394728278552E-2</c:v>
                </c:pt>
                <c:pt idx="12">
                  <c:v>2.9287341360234299E-2</c:v>
                </c:pt>
                <c:pt idx="13">
                  <c:v>2.4080702896192647E-2</c:v>
                </c:pt>
                <c:pt idx="14">
                  <c:v>2.2779043280182234E-2</c:v>
                </c:pt>
                <c:pt idx="15">
                  <c:v>2.1477383664171817E-2</c:v>
                </c:pt>
                <c:pt idx="16">
                  <c:v>1.8874064432150991E-2</c:v>
                </c:pt>
                <c:pt idx="17">
                  <c:v>1.6596160104132771E-2</c:v>
                </c:pt>
                <c:pt idx="18">
                  <c:v>1.3342011064106736E-2</c:v>
                </c:pt>
                <c:pt idx="19">
                  <c:v>1.269118125610153E-2</c:v>
                </c:pt>
                <c:pt idx="20">
                  <c:v>1.0087862024080702E-2</c:v>
                </c:pt>
                <c:pt idx="21">
                  <c:v>8.7862024080702893E-3</c:v>
                </c:pt>
                <c:pt idx="22">
                  <c:v>4.5558086560364463E-3</c:v>
                </c:pt>
                <c:pt idx="23">
                  <c:v>3.2541490400260333E-3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66-43B9-BF86-BFBBDB05E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8387471"/>
        <c:axId val="1881778879"/>
      </c:barChart>
      <c:catAx>
        <c:axId val="195838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1778879"/>
        <c:crosses val="autoZero"/>
        <c:auto val="1"/>
        <c:lblAlgn val="ctr"/>
        <c:lblOffset val="100"/>
        <c:noMultiLvlLbl val="0"/>
      </c:catAx>
      <c:valAx>
        <c:axId val="188177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8387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Sheet1!$A$1:$A$24</c:f>
              <c:strCache>
                <c:ptCount val="24"/>
                <c:pt idx="0">
                  <c:v>t</c:v>
                </c:pt>
                <c:pt idx="1">
                  <c:v>w</c:v>
                </c:pt>
                <c:pt idx="2">
                  <c:v>b</c:v>
                </c:pt>
                <c:pt idx="3">
                  <c:v>d</c:v>
                </c:pt>
                <c:pt idx="4">
                  <c:v>x</c:v>
                </c:pt>
                <c:pt idx="5">
                  <c:v>i</c:v>
                </c:pt>
                <c:pt idx="6">
                  <c:v>f</c:v>
                </c:pt>
                <c:pt idx="7">
                  <c:v>h</c:v>
                </c:pt>
                <c:pt idx="8">
                  <c:v>l</c:v>
                </c:pt>
                <c:pt idx="9">
                  <c:v>q</c:v>
                </c:pt>
                <c:pt idx="10">
                  <c:v>a</c:v>
                </c:pt>
                <c:pt idx="11">
                  <c:v>y</c:v>
                </c:pt>
                <c:pt idx="12">
                  <c:v>z</c:v>
                </c:pt>
                <c:pt idx="13">
                  <c:v>o</c:v>
                </c:pt>
                <c:pt idx="14">
                  <c:v>v</c:v>
                </c:pt>
                <c:pt idx="15">
                  <c:v>n</c:v>
                </c:pt>
                <c:pt idx="16">
                  <c:v>m</c:v>
                </c:pt>
                <c:pt idx="17">
                  <c:v>g</c:v>
                </c:pt>
                <c:pt idx="18">
                  <c:v>e</c:v>
                </c:pt>
                <c:pt idx="19">
                  <c:v>c</c:v>
                </c:pt>
                <c:pt idx="20">
                  <c:v>k</c:v>
                </c:pt>
                <c:pt idx="21">
                  <c:v>p</c:v>
                </c:pt>
                <c:pt idx="22">
                  <c:v>s</c:v>
                </c:pt>
                <c:pt idx="23">
                  <c:v>u</c:v>
                </c:pt>
              </c:strCache>
            </c:strRef>
          </c:cat>
          <c:val>
            <c:numRef>
              <c:f>Sheet1!$B$1:$B$24</c:f>
              <c:numCache>
                <c:formatCode>General</c:formatCode>
                <c:ptCount val="24"/>
                <c:pt idx="0">
                  <c:v>0.14546046208916369</c:v>
                </c:pt>
                <c:pt idx="1">
                  <c:v>8.1679140904653433E-2</c:v>
                </c:pt>
                <c:pt idx="2">
                  <c:v>7.419459811259356E-2</c:v>
                </c:pt>
                <c:pt idx="3">
                  <c:v>7.224210868857793E-2</c:v>
                </c:pt>
                <c:pt idx="4">
                  <c:v>6.7035470224536278E-2</c:v>
                </c:pt>
                <c:pt idx="5">
                  <c:v>6.3781321184510256E-2</c:v>
                </c:pt>
                <c:pt idx="6">
                  <c:v>6.3130491376505046E-2</c:v>
                </c:pt>
                <c:pt idx="7">
                  <c:v>6.1503416856492028E-2</c:v>
                </c:pt>
                <c:pt idx="8">
                  <c:v>5.987634233647901E-2</c:v>
                </c:pt>
                <c:pt idx="9">
                  <c:v>5.3042629352424341E-2</c:v>
                </c:pt>
                <c:pt idx="10">
                  <c:v>3.7422713960299385E-2</c:v>
                </c:pt>
                <c:pt idx="11">
                  <c:v>3.4819394728278552E-2</c:v>
                </c:pt>
                <c:pt idx="12">
                  <c:v>2.9287341360234299E-2</c:v>
                </c:pt>
                <c:pt idx="13">
                  <c:v>2.4080702896192647E-2</c:v>
                </c:pt>
                <c:pt idx="14">
                  <c:v>2.2779043280182234E-2</c:v>
                </c:pt>
                <c:pt idx="15">
                  <c:v>2.1477383664171817E-2</c:v>
                </c:pt>
                <c:pt idx="16">
                  <c:v>1.8874064432150991E-2</c:v>
                </c:pt>
                <c:pt idx="17">
                  <c:v>1.6596160104132771E-2</c:v>
                </c:pt>
                <c:pt idx="18">
                  <c:v>1.3342011064106736E-2</c:v>
                </c:pt>
                <c:pt idx="19">
                  <c:v>1.269118125610153E-2</c:v>
                </c:pt>
                <c:pt idx="20">
                  <c:v>1.0087862024080702E-2</c:v>
                </c:pt>
                <c:pt idx="21">
                  <c:v>8.7862024080702893E-3</c:v>
                </c:pt>
                <c:pt idx="22">
                  <c:v>4.5558086560364463E-3</c:v>
                </c:pt>
                <c:pt idx="23">
                  <c:v>3.2541490400260333E-3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4E-4956-AF3D-35CFEAFB4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5228543"/>
        <c:axId val="2024775455"/>
      </c:barChart>
      <c:catAx>
        <c:axId val="202522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775455"/>
        <c:crosses val="autoZero"/>
        <c:auto val="1"/>
        <c:lblAlgn val="ctr"/>
        <c:lblOffset val="100"/>
        <c:noMultiLvlLbl val="0"/>
      </c:catAx>
      <c:valAx>
        <c:axId val="202477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5228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син. - шифрование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оранж - дешифрование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Лист1!$C$6</c:f>
              <c:strCache>
                <c:ptCount val="1"/>
                <c:pt idx="0">
                  <c:v>символов</c:v>
                </c:pt>
              </c:strCache>
            </c:strRef>
          </c:tx>
          <c:xVal>
            <c:numRef>
              <c:f>Лист1!$B$7:$B$9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xVal>
          <c:yVal>
            <c:numRef>
              <c:f>Лист1!$C$7:$C$9</c:f>
              <c:numCache>
                <c:formatCode>General</c:formatCode>
                <c:ptCount val="3"/>
                <c:pt idx="0">
                  <c:v>3587</c:v>
                </c:pt>
                <c:pt idx="1">
                  <c:v>2000</c:v>
                </c:pt>
                <c:pt idx="2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F7-452C-B9CB-09020A20828F}"/>
            </c:ext>
          </c:extLst>
        </c:ser>
        <c:ser>
          <c:idx val="0"/>
          <c:order val="1"/>
          <c:tx>
            <c:strRef>
              <c:f>Лист1!$F$6</c:f>
              <c:strCache>
                <c:ptCount val="1"/>
                <c:pt idx="0">
                  <c:v>символов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Лист1!$E$7:$E$9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1</c:v>
                </c:pt>
              </c:numCache>
            </c:numRef>
          </c:xVal>
          <c:yVal>
            <c:numRef>
              <c:f>Лист1!$F$7:$F$9</c:f>
              <c:numCache>
                <c:formatCode>General</c:formatCode>
                <c:ptCount val="3"/>
                <c:pt idx="0">
                  <c:v>3587</c:v>
                </c:pt>
                <c:pt idx="1">
                  <c:v>2000</c:v>
                </c:pt>
                <c:pt idx="2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F7-452C-B9CB-09020A208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246863"/>
        <c:axId val="376663119"/>
      </c:scatterChart>
      <c:valAx>
        <c:axId val="521246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663119"/>
        <c:crosses val="autoZero"/>
        <c:crossBetween val="midCat"/>
      </c:valAx>
      <c:valAx>
        <c:axId val="3766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24686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58</cp:revision>
  <dcterms:created xsi:type="dcterms:W3CDTF">2023-03-13T22:42:00Z</dcterms:created>
  <dcterms:modified xsi:type="dcterms:W3CDTF">2023-04-11T07:52:00Z</dcterms:modified>
</cp:coreProperties>
</file>