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1E" w:rsidRPr="004A411E" w:rsidRDefault="004A411E" w:rsidP="004A4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numpy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matplotlib.cbook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zipfile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bz2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warnings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#warnings.filterwarnings("ignore",category=matplotlib.cbook.mplDeprecation) This is sir's statement, error coming so modified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warnings.filterwarnings(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"ignore"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category=matplotlib.MatplotlibDeprecationWarning)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#Let us read the dataset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 = pd.read_csv(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'/Users/Ramesh/Desktop/Py/Indicators.bz2'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compression=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'bz2'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"data.shape: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data.shape)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#This is a really large dataset, at least in terms of the number of rows.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gramEnd"/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"Sample Data: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data.head())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"Columns: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data.columns)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#How many UNIQUE country names are there ?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countries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].unique().tolist()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countries: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len(countries))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countryCodes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'CountryCode'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].unique().tolist()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country codes: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len(countryCodes))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#Are there many indicators or few ?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</w:t>
      </w:r>
      <w:proofErr w:type="gramStart"/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How</w:t>
      </w:r>
      <w:proofErr w:type="gramEnd"/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many unique indicators are there?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indicators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].unique().tolist()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indicators: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len(indicators))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#How many years of data do we have ?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years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].unique().tolist()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years: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len(years))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#What's the range of years?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print(min(years)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to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max(years))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hist_indicator =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'CO2 emissions \(metric'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hist_country =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'USA'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mask1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].str.contains(hist_indicator)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mask2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'CountryCode'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].str.contains(hist_country)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stage = data[mask1 &amp; mask2]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stage dataset contain indicators matching the USA for country code &amp; CO2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#emissions over time.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 (stage.shape)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stage.head()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"Indicator Name: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#Let us see how emissions have changed over time using MatplotLib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years = 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].values 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 the years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co2 = 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].values 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 the values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Plot the Histogram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plt.bar(years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co2)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#Let us create a line plot.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plt.plot(stage[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Label the axes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Label the figure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'CO2 Emissions in USA'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Start the y axis at 0 and x axis from 1959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plt.axis([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1959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2011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hist_data = 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print(hist_data)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print(len(hist_data))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Histogram of the data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plt.hist(hist_data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density=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facecolor=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'green'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10 is the number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#of bins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plt.xlabel(stage[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 of Years'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'Histogram Example'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plt.grid(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select CO2 emissions for all countries in 2011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hist_indicator =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'CO2 emissions \(metric'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hist_year =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2011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mask1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].str.contains(hist_indicator)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mask2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].isin([hist_year])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apply our mask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co2_2011 = data[mask1 &amp; mask2]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co2_2011.head()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print(len(co2_2011))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 = plt.subplots()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ax.annotate(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"USA"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xy=(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xycoords=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'data'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xytext=(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textcoords=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'data'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arrowprops=dict(arrowstyle=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"-&gt;"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connectionstyle=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"arc3"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plt.hist(co2_2011[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density=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facecolor=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'green'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plt.xlabel(stage[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 of Countries'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plt.title(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'Histogram of CO2 Emissions Per Capita'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plt.grid(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hist_indicator =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'GDP per capita \(constant 2005'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hist_country =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'USA'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mask1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].str.contains(hist_indicator)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mask2 = data[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'CountryCode'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].str.contains(hist_country)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Stage is just those indicators matching the USA for country code and CO2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#emissions over time.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 = data[mask1 &amp; mask2]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Plot gdp_stage vs stage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"GDP: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gdp_stage.head())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stage.head()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Switch to a line plot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plt.plot(gdp_stage[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Label the axes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plt.xlabel(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plt.ylabel(gdp_stage[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#Label the figure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'GDP Per Capita USA'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"GDP Min Year =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].min()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].max())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"CO2 Min Year =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].min()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"max: "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].max())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#We have 3 extra years of GDP data, so let's trim those off so the scatterplot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has equal length arrays to compare (this is actually required by scatterplot)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gdp_stage_trunc = gdp_stage[gdp_stage[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'Year'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2012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print(len(gdp_stage_trunc))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print(len(stage))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fig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axis = plt.subplots()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Grid lines, Xticks, Xlabel, Ylabel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axis.yaxis.grid(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axis.set_title(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'CO2 Emissions vs. GDP (per capita)'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fontsize=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axis.set_xlabel(gdp_stage_trunc[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fontsize=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axis.set_ylabel(stage[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'IndicatorName'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].iloc[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fontsize=</w:t>
      </w:r>
      <w:r w:rsidRPr="004A41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 gdp_stage_trunc[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axis.scatter(X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plt.show()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#This does not look like a strong relationship. We can test this by looking at correlation.</w:t>
      </w:r>
      <w:r w:rsidRPr="004A41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gramEnd"/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np.corrcoef(gdp_stage_trunc[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A41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stage[</w:t>
      </w:r>
      <w:r w:rsidRPr="004A41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'Value'</w:t>
      </w:r>
      <w:r w:rsidRPr="004A41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</w:p>
    <w:p w:rsidR="00C14630" w:rsidRDefault="00C14630">
      <w:bookmarkStart w:id="0" w:name="_GoBack"/>
      <w:bookmarkEnd w:id="0"/>
    </w:p>
    <w:sectPr w:rsidR="00C1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38"/>
    <w:rsid w:val="004A411E"/>
    <w:rsid w:val="00752A38"/>
    <w:rsid w:val="00C1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11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1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Kakerala Raj Kalyan</dc:creator>
  <cp:keywords/>
  <dc:description/>
  <cp:lastModifiedBy>Kakerala Raj Kalyan</cp:lastModifiedBy>
  <cp:revision>2</cp:revision>
  <dcterms:created xsi:type="dcterms:W3CDTF">2022-12-13T01:48:00Z</dcterms:created>
  <dcterms:modified xsi:type="dcterms:W3CDTF">2022-12-13T01:49:00Z</dcterms:modified>
</cp:coreProperties>
</file>