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5D273" w14:textId="77777777" w:rsidR="0060103B" w:rsidRDefault="0060103B" w:rsidP="0060103B">
      <w:pPr>
        <w:jc w:val="center"/>
        <w:rPr>
          <w:rFonts w:ascii="Segoe UI" w:hAnsi="Segoe UI" w:cs="Segoe UI"/>
          <w:color w:val="0D0D0D"/>
          <w:sz w:val="52"/>
          <w:szCs w:val="52"/>
          <w:shd w:val="clear" w:color="auto" w:fill="FFFFFF"/>
        </w:rPr>
      </w:pPr>
    </w:p>
    <w:p w14:paraId="47FCD138" w14:textId="77777777" w:rsidR="0060103B" w:rsidRDefault="0060103B" w:rsidP="0060103B">
      <w:pPr>
        <w:jc w:val="center"/>
        <w:rPr>
          <w:rFonts w:ascii="Segoe UI" w:hAnsi="Segoe UI" w:cs="Segoe UI"/>
          <w:color w:val="0D0D0D"/>
          <w:sz w:val="52"/>
          <w:szCs w:val="52"/>
          <w:shd w:val="clear" w:color="auto" w:fill="FFFFFF"/>
        </w:rPr>
      </w:pPr>
    </w:p>
    <w:p w14:paraId="4BC1218A" w14:textId="0DB731C3" w:rsidR="0060103B" w:rsidRPr="0060103B" w:rsidRDefault="0060103B" w:rsidP="0060103B">
      <w:pPr>
        <w:jc w:val="center"/>
        <w:rPr>
          <w:rFonts w:ascii="Segoe UI" w:hAnsi="Segoe UI" w:cs="Segoe UI"/>
          <w:color w:val="0D0D0D"/>
          <w:sz w:val="56"/>
          <w:szCs w:val="56"/>
          <w:shd w:val="clear" w:color="auto" w:fill="FFFFFF"/>
        </w:rPr>
      </w:pPr>
      <w:r w:rsidRPr="0060103B">
        <w:rPr>
          <w:rFonts w:ascii="Segoe UI" w:hAnsi="Segoe UI" w:cs="Segoe UI"/>
          <w:color w:val="0D0D0D"/>
          <w:sz w:val="56"/>
          <w:szCs w:val="56"/>
          <w:shd w:val="clear" w:color="auto" w:fill="FFFFFF"/>
        </w:rPr>
        <w:t xml:space="preserve">Spring Boot </w:t>
      </w:r>
    </w:p>
    <w:p w14:paraId="69C64937" w14:textId="20026F47" w:rsidR="005C4BA3" w:rsidRPr="0060103B" w:rsidRDefault="0060103B" w:rsidP="0060103B">
      <w:pPr>
        <w:jc w:val="center"/>
        <w:rPr>
          <w:rFonts w:ascii="Segoe UI" w:hAnsi="Segoe UI" w:cs="Segoe UI"/>
          <w:color w:val="0D0D0D"/>
          <w:sz w:val="56"/>
          <w:szCs w:val="56"/>
          <w:shd w:val="clear" w:color="auto" w:fill="FFFFFF"/>
        </w:rPr>
      </w:pPr>
      <w:r w:rsidRPr="0060103B">
        <w:rPr>
          <w:rFonts w:ascii="Segoe UI" w:hAnsi="Segoe UI" w:cs="Segoe UI"/>
          <w:color w:val="0D0D0D"/>
          <w:sz w:val="56"/>
          <w:szCs w:val="56"/>
          <w:shd w:val="clear" w:color="auto" w:fill="FFFFFF"/>
        </w:rPr>
        <w:t>D</w:t>
      </w:r>
      <w:r w:rsidRPr="0060103B">
        <w:rPr>
          <w:rFonts w:ascii="Segoe UI" w:hAnsi="Segoe UI" w:cs="Segoe UI"/>
          <w:color w:val="0D0D0D"/>
          <w:sz w:val="56"/>
          <w:szCs w:val="56"/>
          <w:shd w:val="clear" w:color="auto" w:fill="FFFFFF"/>
        </w:rPr>
        <w:t>ocumentation</w:t>
      </w:r>
    </w:p>
    <w:p w14:paraId="2A09F736" w14:textId="77777777" w:rsidR="0060103B" w:rsidRDefault="0060103B" w:rsidP="0060103B">
      <w:pPr>
        <w:jc w:val="center"/>
        <w:rPr>
          <w:rFonts w:ascii="Segoe UI" w:hAnsi="Segoe UI" w:cs="Segoe UI"/>
          <w:color w:val="0D0D0D"/>
          <w:sz w:val="52"/>
          <w:szCs w:val="52"/>
          <w:shd w:val="clear" w:color="auto" w:fill="FFFFFF"/>
        </w:rPr>
      </w:pPr>
    </w:p>
    <w:p w14:paraId="3257C591" w14:textId="77777777" w:rsidR="0060103B" w:rsidRDefault="0060103B" w:rsidP="0060103B">
      <w:pPr>
        <w:jc w:val="center"/>
        <w:rPr>
          <w:rFonts w:ascii="Segoe UI" w:hAnsi="Segoe UI" w:cs="Segoe UI"/>
          <w:color w:val="0D0D0D"/>
          <w:sz w:val="52"/>
          <w:szCs w:val="52"/>
          <w:shd w:val="clear" w:color="auto" w:fill="FFFFFF"/>
        </w:rPr>
      </w:pPr>
    </w:p>
    <w:p w14:paraId="323FCD98" w14:textId="77777777" w:rsidR="0060103B" w:rsidRDefault="0060103B" w:rsidP="0060103B">
      <w:pPr>
        <w:jc w:val="center"/>
        <w:rPr>
          <w:rFonts w:ascii="Segoe UI" w:hAnsi="Segoe UI" w:cs="Segoe UI"/>
          <w:color w:val="0D0D0D"/>
          <w:sz w:val="36"/>
          <w:szCs w:val="36"/>
          <w:shd w:val="clear" w:color="auto" w:fill="FFFFFF"/>
        </w:rPr>
      </w:pPr>
    </w:p>
    <w:p w14:paraId="41438F89" w14:textId="77777777" w:rsidR="0060103B" w:rsidRDefault="0060103B" w:rsidP="0060103B">
      <w:pPr>
        <w:jc w:val="center"/>
        <w:rPr>
          <w:rFonts w:ascii="Segoe UI" w:hAnsi="Segoe UI" w:cs="Segoe UI"/>
          <w:color w:val="0D0D0D"/>
          <w:sz w:val="36"/>
          <w:szCs w:val="36"/>
          <w:shd w:val="clear" w:color="auto" w:fill="FFFFFF"/>
        </w:rPr>
      </w:pPr>
    </w:p>
    <w:p w14:paraId="0F471906" w14:textId="77777777" w:rsidR="0060103B" w:rsidRDefault="0060103B" w:rsidP="0060103B">
      <w:pPr>
        <w:jc w:val="center"/>
        <w:rPr>
          <w:rFonts w:ascii="Segoe UI" w:hAnsi="Segoe UI" w:cs="Segoe UI"/>
          <w:color w:val="0D0D0D"/>
          <w:sz w:val="36"/>
          <w:szCs w:val="36"/>
          <w:shd w:val="clear" w:color="auto" w:fill="FFFFFF"/>
        </w:rPr>
      </w:pPr>
    </w:p>
    <w:p w14:paraId="155F485D" w14:textId="77777777" w:rsidR="0060103B" w:rsidRDefault="0060103B" w:rsidP="0060103B">
      <w:pPr>
        <w:jc w:val="center"/>
        <w:rPr>
          <w:rFonts w:ascii="Segoe UI" w:hAnsi="Segoe UI" w:cs="Segoe UI"/>
          <w:color w:val="0D0D0D"/>
          <w:sz w:val="36"/>
          <w:szCs w:val="36"/>
          <w:shd w:val="clear" w:color="auto" w:fill="FFFFFF"/>
        </w:rPr>
      </w:pPr>
    </w:p>
    <w:p w14:paraId="65B2B9C1" w14:textId="3597A344" w:rsidR="0060103B" w:rsidRDefault="0060103B" w:rsidP="0060103B">
      <w:pPr>
        <w:jc w:val="center"/>
        <w:rPr>
          <w:rFonts w:ascii="Segoe UI" w:hAnsi="Segoe UI" w:cs="Segoe UI"/>
          <w:color w:val="0D0D0D"/>
          <w:sz w:val="36"/>
          <w:szCs w:val="36"/>
          <w:shd w:val="clear" w:color="auto" w:fill="FFFFFF"/>
        </w:rPr>
      </w:pPr>
      <w:r w:rsidRPr="0060103B">
        <w:rPr>
          <w:rFonts w:ascii="Segoe UI" w:hAnsi="Segoe UI" w:cs="Segoe UI"/>
          <w:color w:val="0D0D0D"/>
          <w:sz w:val="36"/>
          <w:szCs w:val="36"/>
          <w:shd w:val="clear" w:color="auto" w:fill="FFFFFF"/>
        </w:rPr>
        <w:t>DATE</w:t>
      </w:r>
      <w:r>
        <w:rPr>
          <w:rFonts w:ascii="Segoe UI" w:hAnsi="Segoe UI" w:cs="Segoe UI"/>
          <w:color w:val="0D0D0D"/>
          <w:sz w:val="36"/>
          <w:szCs w:val="36"/>
          <w:shd w:val="clear" w:color="auto" w:fill="FFFFFF"/>
        </w:rPr>
        <w:t xml:space="preserve"> – 28-02-2024</w:t>
      </w:r>
    </w:p>
    <w:p w14:paraId="1A55DB8C" w14:textId="60B3DE68" w:rsidR="0060103B" w:rsidRDefault="0060103B" w:rsidP="0060103B">
      <w:pPr>
        <w:jc w:val="center"/>
        <w:rPr>
          <w:rFonts w:ascii="Segoe UI" w:hAnsi="Segoe UI" w:cs="Segoe UI"/>
          <w:color w:val="0D0D0D"/>
          <w:sz w:val="36"/>
          <w:szCs w:val="36"/>
          <w:shd w:val="clear" w:color="auto" w:fill="FFFFFF"/>
        </w:rPr>
      </w:pPr>
      <w:r>
        <w:rPr>
          <w:rFonts w:ascii="Segoe UI" w:hAnsi="Segoe UI" w:cs="Segoe UI"/>
          <w:color w:val="0D0D0D"/>
          <w:sz w:val="36"/>
          <w:szCs w:val="36"/>
          <w:shd w:val="clear" w:color="auto" w:fill="FFFFFF"/>
        </w:rPr>
        <w:t>HIMANSHU KAKKAR</w:t>
      </w:r>
    </w:p>
    <w:p w14:paraId="41BF4610" w14:textId="77777777" w:rsidR="0060103B" w:rsidRDefault="0060103B" w:rsidP="0060103B">
      <w:pPr>
        <w:jc w:val="center"/>
        <w:rPr>
          <w:rFonts w:ascii="Segoe UI" w:hAnsi="Segoe UI" w:cs="Segoe UI"/>
          <w:color w:val="0D0D0D"/>
          <w:sz w:val="36"/>
          <w:szCs w:val="36"/>
          <w:shd w:val="clear" w:color="auto" w:fill="FFFFFF"/>
        </w:rPr>
      </w:pPr>
    </w:p>
    <w:p w14:paraId="40844CC2" w14:textId="77777777" w:rsidR="0060103B" w:rsidRDefault="0060103B" w:rsidP="0060103B">
      <w:pPr>
        <w:jc w:val="center"/>
        <w:rPr>
          <w:rFonts w:ascii="Segoe UI" w:hAnsi="Segoe UI" w:cs="Segoe UI"/>
          <w:color w:val="0D0D0D"/>
          <w:sz w:val="36"/>
          <w:szCs w:val="36"/>
          <w:shd w:val="clear" w:color="auto" w:fill="FFFFFF"/>
        </w:rPr>
      </w:pPr>
    </w:p>
    <w:p w14:paraId="38F8ACE0" w14:textId="77777777" w:rsidR="0060103B" w:rsidRDefault="0060103B" w:rsidP="0060103B">
      <w:pPr>
        <w:jc w:val="center"/>
        <w:rPr>
          <w:rFonts w:ascii="Segoe UI" w:hAnsi="Segoe UI" w:cs="Segoe UI"/>
          <w:color w:val="0D0D0D"/>
          <w:sz w:val="36"/>
          <w:szCs w:val="36"/>
          <w:shd w:val="clear" w:color="auto" w:fill="FFFFFF"/>
        </w:rPr>
      </w:pPr>
    </w:p>
    <w:p w14:paraId="0598F473" w14:textId="77777777" w:rsidR="0060103B" w:rsidRDefault="0060103B" w:rsidP="0060103B">
      <w:pPr>
        <w:jc w:val="center"/>
        <w:rPr>
          <w:rFonts w:ascii="Segoe UI" w:hAnsi="Segoe UI" w:cs="Segoe UI"/>
          <w:color w:val="0D0D0D"/>
          <w:sz w:val="36"/>
          <w:szCs w:val="36"/>
          <w:shd w:val="clear" w:color="auto" w:fill="FFFFFF"/>
        </w:rPr>
      </w:pPr>
    </w:p>
    <w:p w14:paraId="42B4C168" w14:textId="77777777" w:rsidR="0060103B" w:rsidRDefault="0060103B" w:rsidP="0060103B">
      <w:pPr>
        <w:jc w:val="center"/>
        <w:rPr>
          <w:rFonts w:ascii="Segoe UI" w:hAnsi="Segoe UI" w:cs="Segoe UI"/>
          <w:color w:val="0D0D0D"/>
          <w:sz w:val="36"/>
          <w:szCs w:val="36"/>
          <w:shd w:val="clear" w:color="auto" w:fill="FFFFFF"/>
        </w:rPr>
      </w:pPr>
    </w:p>
    <w:p w14:paraId="7FA8F26E" w14:textId="13A082A4" w:rsidR="0060103B" w:rsidRDefault="0060103B" w:rsidP="0060103B">
      <w:pPr>
        <w:jc w:val="center"/>
        <w:rPr>
          <w:rFonts w:ascii="Segoe UI" w:hAnsi="Segoe UI" w:cs="Segoe UI"/>
          <w:color w:val="0D0D0D"/>
          <w:sz w:val="36"/>
          <w:szCs w:val="36"/>
          <w:shd w:val="clear" w:color="auto" w:fill="FFFFFF"/>
        </w:rPr>
      </w:pPr>
      <w:r>
        <w:rPr>
          <w:rFonts w:ascii="Segoe UI" w:hAnsi="Segoe UI" w:cs="Segoe UI"/>
          <w:color w:val="0D0D0D"/>
          <w:sz w:val="36"/>
          <w:szCs w:val="36"/>
          <w:shd w:val="clear" w:color="auto" w:fill="FFFFFF"/>
        </w:rPr>
        <w:lastRenderedPageBreak/>
        <w:t xml:space="preserve">What is </w:t>
      </w:r>
      <w:proofErr w:type="spellStart"/>
      <w:proofErr w:type="gramStart"/>
      <w:r>
        <w:rPr>
          <w:rFonts w:ascii="Segoe UI" w:hAnsi="Segoe UI" w:cs="Segoe UI"/>
          <w:color w:val="0D0D0D"/>
          <w:sz w:val="36"/>
          <w:szCs w:val="36"/>
          <w:shd w:val="clear" w:color="auto" w:fill="FFFFFF"/>
        </w:rPr>
        <w:t>SpringBoot</w:t>
      </w:r>
      <w:proofErr w:type="spellEnd"/>
      <w:r>
        <w:rPr>
          <w:rFonts w:ascii="Segoe UI" w:hAnsi="Segoe UI" w:cs="Segoe UI"/>
          <w:color w:val="0D0D0D"/>
          <w:sz w:val="36"/>
          <w:szCs w:val="36"/>
          <w:shd w:val="clear" w:color="auto" w:fill="FFFFFF"/>
        </w:rPr>
        <w:t xml:space="preserve"> ?</w:t>
      </w:r>
      <w:proofErr w:type="gramEnd"/>
    </w:p>
    <w:p w14:paraId="6754A58F" w14:textId="710900DD" w:rsidR="0060103B" w:rsidRDefault="0060103B" w:rsidP="0060103B">
      <w:pPr>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Spring Boot</w:t>
      </w:r>
      <w:r>
        <w:rPr>
          <w:rFonts w:ascii="Nunito" w:hAnsi="Nunito"/>
          <w:color w:val="273239"/>
          <w:spacing w:val="2"/>
          <w:sz w:val="26"/>
          <w:szCs w:val="26"/>
          <w:shd w:val="clear" w:color="auto" w:fill="FFFFFF"/>
        </w:rPr>
        <w:t> is an open-source Java framework used to create a Micro Service. Spring boot is developed by Pivotal Team, and it provides a faster way to set up and an easier, configure, and run both simple and web-based applications. It is a combination of Spring Framework and Embedded Servers. The main goal of Spring Boot is to reduce development, unit test, and integration test time and in Spring Boot, there is no requirement for XML configuration.</w:t>
      </w:r>
    </w:p>
    <w:p w14:paraId="71391207" w14:textId="77777777" w:rsidR="0060103B" w:rsidRDefault="0060103B" w:rsidP="0060103B">
      <w:pPr>
        <w:rPr>
          <w:rFonts w:ascii="Nunito" w:hAnsi="Nunito"/>
          <w:color w:val="273239"/>
          <w:spacing w:val="2"/>
          <w:sz w:val="26"/>
          <w:szCs w:val="26"/>
          <w:shd w:val="clear" w:color="auto" w:fill="FFFFFF"/>
        </w:rPr>
      </w:pPr>
    </w:p>
    <w:p w14:paraId="43FC1D92" w14:textId="77777777" w:rsidR="0060103B" w:rsidRDefault="0060103B" w:rsidP="0060103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Spring Boot documentation provides extensive details on various aspects of developing applications with Spring Boot. Here's a breakdown of what you can find in the documentation:</w:t>
      </w:r>
    </w:p>
    <w:p w14:paraId="3A074A2C" w14:textId="77777777" w:rsidR="0060103B" w:rsidRDefault="0060103B" w:rsidP="0060103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Getting Started</w:t>
      </w:r>
      <w:r>
        <w:rPr>
          <w:rFonts w:ascii="Segoe UI" w:hAnsi="Segoe UI" w:cs="Segoe UI"/>
          <w:color w:val="0D0D0D"/>
        </w:rPr>
        <w:t>: The documentation starts with a quick overview of Spring Boot and provides instructions on how to set up your development environment and create your first Spring Boot application. It covers topics such as building with Maven or Gradle, running your application, and basic configuration.</w:t>
      </w:r>
    </w:p>
    <w:p w14:paraId="5DD83E4E" w14:textId="77777777" w:rsidR="00DE34D4" w:rsidRDefault="00DE34D4" w:rsidP="00DE34D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44B5558C" w14:textId="77777777" w:rsidR="0060103B" w:rsidRDefault="0060103B" w:rsidP="0060103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Features and Capabilities</w:t>
      </w:r>
      <w:r>
        <w:rPr>
          <w:rFonts w:ascii="Segoe UI" w:hAnsi="Segoe UI" w:cs="Segoe UI"/>
          <w:color w:val="0D0D0D"/>
        </w:rPr>
        <w:t>: The documentation dives into the features and capabilities provided by Spring Boot, including auto-configuration, dependency management, and production-ready features like metrics, health checks, and externalized configuration.</w:t>
      </w:r>
    </w:p>
    <w:p w14:paraId="41CB5768" w14:textId="77777777" w:rsidR="00DE34D4" w:rsidRDefault="00DE34D4" w:rsidP="00DE34D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7B9FB459" w14:textId="77777777" w:rsidR="0060103B" w:rsidRDefault="0060103B" w:rsidP="0060103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Spring Boot Fundamentals</w:t>
      </w:r>
      <w:r>
        <w:rPr>
          <w:rFonts w:ascii="Segoe UI" w:hAnsi="Segoe UI" w:cs="Segoe UI"/>
          <w:color w:val="0D0D0D"/>
        </w:rPr>
        <w:t>: It covers fundamental concepts of Spring Boot such as starters, which are pre-configured dependencies for common use cases like web applications, data access, security, and messaging. It also explains how Spring Boot simplifies dependency injection, application context setup, and property binding.</w:t>
      </w:r>
    </w:p>
    <w:p w14:paraId="00FCB071" w14:textId="77777777" w:rsidR="00DE34D4" w:rsidRDefault="00DE34D4" w:rsidP="00DE34D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38D6A807" w14:textId="77777777" w:rsidR="0060103B" w:rsidRDefault="0060103B" w:rsidP="0060103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Configuration</w:t>
      </w:r>
      <w:r>
        <w:rPr>
          <w:rFonts w:ascii="Segoe UI" w:hAnsi="Segoe UI" w:cs="Segoe UI"/>
          <w:color w:val="0D0D0D"/>
        </w:rPr>
        <w:t>: Spring Boot allows you to configure your application using properties, YAML files, environment variables, or Java configuration classes. The documentation explains how to configure various aspects of your application, including logging, database connections, caching, and profiles.</w:t>
      </w:r>
    </w:p>
    <w:p w14:paraId="00582A6F" w14:textId="77777777" w:rsidR="00DE34D4" w:rsidRDefault="00DE34D4" w:rsidP="00DE34D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1DF8EB63" w14:textId="77777777" w:rsidR="0060103B" w:rsidRDefault="0060103B" w:rsidP="0060103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Testing</w:t>
      </w:r>
      <w:r>
        <w:rPr>
          <w:rFonts w:ascii="Segoe UI" w:hAnsi="Segoe UI" w:cs="Segoe UI"/>
          <w:color w:val="0D0D0D"/>
        </w:rPr>
        <w:t xml:space="preserve">: Spring Boot provides support for testing your applications, including unit tests, integration tests, and end-to-end tests. The documentation explains </w:t>
      </w:r>
      <w:r>
        <w:rPr>
          <w:rFonts w:ascii="Segoe UI" w:hAnsi="Segoe UI" w:cs="Segoe UI"/>
          <w:color w:val="0D0D0D"/>
        </w:rPr>
        <w:lastRenderedPageBreak/>
        <w:t>how to write tests using Spring Boot's testing utilities and how to configure and run tests with tools like JUnit and Mockito.</w:t>
      </w:r>
    </w:p>
    <w:p w14:paraId="7E45D2A8" w14:textId="77777777" w:rsidR="00DE34D4" w:rsidRDefault="00DE34D4" w:rsidP="00DE34D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716AFC72" w14:textId="77777777" w:rsidR="0060103B" w:rsidRDefault="0060103B" w:rsidP="0060103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Building APIs</w:t>
      </w:r>
      <w:r>
        <w:rPr>
          <w:rFonts w:ascii="Segoe UI" w:hAnsi="Segoe UI" w:cs="Segoe UI"/>
          <w:color w:val="0D0D0D"/>
        </w:rPr>
        <w:t>: If you're building RESTful APIs with Spring Boot, the documentation covers topics such as creating controllers, handling requests and responses, validation, error handling, and documentation using tools like Swagger.</w:t>
      </w:r>
    </w:p>
    <w:p w14:paraId="5A1010CE" w14:textId="77777777" w:rsidR="00DE34D4" w:rsidRDefault="00DE34D4" w:rsidP="00DE34D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30638632" w14:textId="77777777" w:rsidR="0060103B" w:rsidRDefault="0060103B" w:rsidP="0060103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Access</w:t>
      </w:r>
      <w:r>
        <w:rPr>
          <w:rFonts w:ascii="Segoe UI" w:hAnsi="Segoe UI" w:cs="Segoe UI"/>
          <w:color w:val="0D0D0D"/>
        </w:rPr>
        <w:t>: Spring Boot provides support for accessing relational databases, NoSQL databases, and other data sources. The documentation explains how to configure data sources, create repositories with Spring Data, perform CRUD operations, and handle transactions.</w:t>
      </w:r>
    </w:p>
    <w:p w14:paraId="3E240049" w14:textId="77777777" w:rsidR="00DE34D4" w:rsidRDefault="00DE34D4" w:rsidP="00DE34D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751FEB7A" w14:textId="77777777" w:rsidR="0060103B" w:rsidRDefault="0060103B" w:rsidP="0060103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Security</w:t>
      </w:r>
      <w:r>
        <w:rPr>
          <w:rFonts w:ascii="Segoe UI" w:hAnsi="Segoe UI" w:cs="Segoe UI"/>
          <w:color w:val="0D0D0D"/>
        </w:rPr>
        <w:t>: Spring Boot offers robust security features for protecting your applications against common security threats. The documentation covers topics such as authentication, authorization, securing endpoints, and protecting against common vulnerabilities like CSRF and XSS.</w:t>
      </w:r>
    </w:p>
    <w:p w14:paraId="6DF66516" w14:textId="77777777" w:rsidR="0060103B" w:rsidRDefault="0060103B" w:rsidP="0060103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649993D1" w14:textId="77777777" w:rsidR="0060103B" w:rsidRDefault="0060103B" w:rsidP="0060103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Deployment</w:t>
      </w:r>
      <w:r>
        <w:rPr>
          <w:rFonts w:ascii="Segoe UI" w:hAnsi="Segoe UI" w:cs="Segoe UI"/>
          <w:color w:val="0D0D0D"/>
        </w:rPr>
        <w:t>: Once you've built your application, you'll want to deploy it to production. The documentation provides guidance on packaging your application, configuring deployment environments, and monitoring and managing your application in production.</w:t>
      </w:r>
    </w:p>
    <w:p w14:paraId="19E8537D" w14:textId="77777777" w:rsidR="0060103B" w:rsidRDefault="0060103B" w:rsidP="0060103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72C8935D" w14:textId="77777777" w:rsidR="0060103B" w:rsidRDefault="0060103B" w:rsidP="0060103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Advanced Topics</w:t>
      </w:r>
      <w:r>
        <w:rPr>
          <w:rFonts w:ascii="Segoe UI" w:hAnsi="Segoe UI" w:cs="Segoe UI"/>
          <w:color w:val="0D0D0D"/>
        </w:rPr>
        <w:t xml:space="preserve">: For more advanced use cases, the documentation covers topics such as reactive programming with Spring </w:t>
      </w:r>
      <w:proofErr w:type="spellStart"/>
      <w:r>
        <w:rPr>
          <w:rFonts w:ascii="Segoe UI" w:hAnsi="Segoe UI" w:cs="Segoe UI"/>
          <w:color w:val="0D0D0D"/>
        </w:rPr>
        <w:t>WebFlux</w:t>
      </w:r>
      <w:proofErr w:type="spellEnd"/>
      <w:r>
        <w:rPr>
          <w:rFonts w:ascii="Segoe UI" w:hAnsi="Segoe UI" w:cs="Segoe UI"/>
          <w:color w:val="0D0D0D"/>
        </w:rPr>
        <w:t>, messaging with Spring Integration and Spring Cloud Stream, microservices with Spring Cloud, and more.</w:t>
      </w:r>
    </w:p>
    <w:p w14:paraId="7B0E300F" w14:textId="77777777" w:rsidR="0060103B" w:rsidRDefault="0060103B" w:rsidP="0060103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13CA39D8" w14:textId="77777777" w:rsidR="0060103B" w:rsidRDefault="0060103B" w:rsidP="0060103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Reference Documentation</w:t>
      </w:r>
      <w:r>
        <w:rPr>
          <w:rFonts w:ascii="Segoe UI" w:hAnsi="Segoe UI" w:cs="Segoe UI"/>
          <w:color w:val="0D0D0D"/>
        </w:rPr>
        <w:t>: The documentation includes reference documentation for various Spring Boot features, including configuration properties, actuator endpoints, metrics, and more.</w:t>
      </w:r>
    </w:p>
    <w:p w14:paraId="5019CC0A" w14:textId="77777777" w:rsidR="0060103B" w:rsidRDefault="0060103B" w:rsidP="0060103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the Spring Boot documentation is a comprehensive resource for developers building applications with Spring Boot, providing detailed explanations, examples, and best practices for building robust, efficient, and maintainable applications.</w:t>
      </w:r>
    </w:p>
    <w:p w14:paraId="31BCF558" w14:textId="259196F1" w:rsidR="00DE34D4" w:rsidRDefault="00DE34D4" w:rsidP="0060103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noProof/>
        </w:rPr>
        <w:lastRenderedPageBreak/>
        <w:drawing>
          <wp:inline distT="0" distB="0" distL="0" distR="0" wp14:anchorId="72DB2228" wp14:editId="63894E66">
            <wp:extent cx="5854700" cy="3924300"/>
            <wp:effectExtent l="0" t="0" r="0" b="0"/>
            <wp:docPr id="1" name="Picture 1" descr="Introduction to Spring Boot - part 1 :: Documentation for Umuzi Te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Spring Boot - part 1 :: Documentation for Umuzi Tech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4700" cy="3924300"/>
                    </a:xfrm>
                    <a:prstGeom prst="rect">
                      <a:avLst/>
                    </a:prstGeom>
                    <a:noFill/>
                    <a:ln>
                      <a:noFill/>
                    </a:ln>
                  </pic:spPr>
                </pic:pic>
              </a:graphicData>
            </a:graphic>
          </wp:inline>
        </w:drawing>
      </w:r>
    </w:p>
    <w:p w14:paraId="7A953599" w14:textId="77777777" w:rsidR="0060103B" w:rsidRPr="0060103B" w:rsidRDefault="0060103B" w:rsidP="0060103B">
      <w:pPr>
        <w:rPr>
          <w:sz w:val="36"/>
          <w:szCs w:val="36"/>
        </w:rPr>
      </w:pPr>
    </w:p>
    <w:p w14:paraId="14001EDF" w14:textId="77777777" w:rsidR="00DE34D4" w:rsidRPr="00DE34D4" w:rsidRDefault="00DE34D4" w:rsidP="00DE34D4">
      <w:pPr>
        <w:shd w:val="clear" w:color="auto" w:fill="FFFFFF"/>
        <w:spacing w:before="480" w:after="480" w:line="240" w:lineRule="auto"/>
        <w:rPr>
          <w:rFonts w:ascii="Arial" w:eastAsia="Times New Roman" w:hAnsi="Arial" w:cs="Arial"/>
          <w:color w:val="000000"/>
          <w:sz w:val="26"/>
          <w:szCs w:val="26"/>
        </w:rPr>
      </w:pPr>
      <w:r w:rsidRPr="00DE34D4">
        <w:rPr>
          <w:rFonts w:ascii="Arial" w:eastAsia="Times New Roman" w:hAnsi="Arial" w:cs="Arial"/>
          <w:color w:val="000000"/>
          <w:sz w:val="26"/>
          <w:szCs w:val="26"/>
        </w:rPr>
        <w:t>Before getting to the Spring Boot Architecture, we must first understand what each of those layers and classes means. The four layers in Spring Boot are as follows:</w:t>
      </w:r>
    </w:p>
    <w:p w14:paraId="63AD0250" w14:textId="77777777" w:rsidR="00DE34D4" w:rsidRPr="00DE34D4" w:rsidRDefault="00DE34D4" w:rsidP="00DE34D4">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rPr>
      </w:pPr>
      <w:r w:rsidRPr="00DE34D4">
        <w:rPr>
          <w:rFonts w:ascii="Arial" w:eastAsia="Times New Roman" w:hAnsi="Arial" w:cs="Arial"/>
          <w:color w:val="000000"/>
          <w:sz w:val="26"/>
          <w:szCs w:val="26"/>
        </w:rPr>
        <w:t>Presentation Layer</w:t>
      </w:r>
    </w:p>
    <w:p w14:paraId="7F3EA4D4" w14:textId="77777777" w:rsidR="00DE34D4" w:rsidRPr="00DE34D4" w:rsidRDefault="00DE34D4" w:rsidP="00DE34D4">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rPr>
      </w:pPr>
      <w:r w:rsidRPr="00DE34D4">
        <w:rPr>
          <w:rFonts w:ascii="Arial" w:eastAsia="Times New Roman" w:hAnsi="Arial" w:cs="Arial"/>
          <w:color w:val="000000"/>
          <w:sz w:val="26"/>
          <w:szCs w:val="26"/>
        </w:rPr>
        <w:t>Business Layer</w:t>
      </w:r>
    </w:p>
    <w:p w14:paraId="21465D31" w14:textId="77777777" w:rsidR="00DE34D4" w:rsidRPr="00DE34D4" w:rsidRDefault="00DE34D4" w:rsidP="00DE34D4">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rPr>
      </w:pPr>
      <w:r w:rsidRPr="00DE34D4">
        <w:rPr>
          <w:rFonts w:ascii="Arial" w:eastAsia="Times New Roman" w:hAnsi="Arial" w:cs="Arial"/>
          <w:color w:val="000000"/>
          <w:sz w:val="26"/>
          <w:szCs w:val="26"/>
        </w:rPr>
        <w:t>Persistence Layer</w:t>
      </w:r>
    </w:p>
    <w:p w14:paraId="2371E42A" w14:textId="77777777" w:rsidR="00DE34D4" w:rsidRPr="00DE34D4" w:rsidRDefault="00DE34D4" w:rsidP="00DE34D4">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rPr>
      </w:pPr>
      <w:r w:rsidRPr="00DE34D4">
        <w:rPr>
          <w:rFonts w:ascii="Arial" w:eastAsia="Times New Roman" w:hAnsi="Arial" w:cs="Arial"/>
          <w:color w:val="000000"/>
          <w:sz w:val="26"/>
          <w:szCs w:val="26"/>
        </w:rPr>
        <w:t>Database Layer</w:t>
      </w:r>
    </w:p>
    <w:p w14:paraId="252B4B56" w14:textId="77777777" w:rsidR="00DE34D4" w:rsidRDefault="00DE34D4" w:rsidP="00DE34D4">
      <w:pPr>
        <w:pStyle w:val="NormalWeb"/>
        <w:shd w:val="clear" w:color="auto" w:fill="FFFFFF"/>
        <w:spacing w:before="480" w:beforeAutospacing="0" w:after="480" w:afterAutospacing="0"/>
        <w:rPr>
          <w:rFonts w:ascii="Arial" w:hAnsi="Arial" w:cs="Arial"/>
          <w:color w:val="000000"/>
          <w:sz w:val="26"/>
          <w:szCs w:val="26"/>
        </w:rPr>
      </w:pPr>
      <w:r>
        <w:rPr>
          <w:rFonts w:ascii="Arial" w:hAnsi="Arial" w:cs="Arial"/>
          <w:color w:val="000000"/>
          <w:sz w:val="26"/>
          <w:szCs w:val="26"/>
        </w:rPr>
        <w:t>The following information is provided about these layers:</w:t>
      </w:r>
    </w:p>
    <w:p w14:paraId="08F5DDAA" w14:textId="77777777" w:rsidR="00DE34D4" w:rsidRDefault="00DE34D4" w:rsidP="00DE34D4">
      <w:pPr>
        <w:pStyle w:val="NormalWeb"/>
        <w:numPr>
          <w:ilvl w:val="0"/>
          <w:numId w:val="3"/>
        </w:numPr>
        <w:shd w:val="clear" w:color="auto" w:fill="FFFFFF"/>
        <w:spacing w:before="480" w:beforeAutospacing="0" w:after="480" w:afterAutospacing="0"/>
        <w:jc w:val="both"/>
        <w:rPr>
          <w:rFonts w:ascii="Arial" w:hAnsi="Arial" w:cs="Arial"/>
          <w:color w:val="000000"/>
          <w:sz w:val="26"/>
          <w:szCs w:val="26"/>
        </w:rPr>
      </w:pPr>
      <w:r>
        <w:rPr>
          <w:rStyle w:val="Strong"/>
          <w:rFonts w:ascii="Arial" w:hAnsi="Arial" w:cs="Arial"/>
          <w:color w:val="000000"/>
          <w:sz w:val="26"/>
          <w:szCs w:val="26"/>
        </w:rPr>
        <w:t>Presentation Layer:</w:t>
      </w:r>
      <w:r>
        <w:rPr>
          <w:rFonts w:ascii="Arial" w:hAnsi="Arial" w:cs="Arial"/>
          <w:color w:val="000000"/>
          <w:sz w:val="26"/>
          <w:szCs w:val="26"/>
        </w:rPr>
        <w:t> A JSON structure is made up of viewpoints. A front layer is what is seen from the outside and a back layer is where the structure is built from viewpoints. It interprets JSON and handles authentication and HTTP requests. After authentication, it enters the business layer for further processing.</w:t>
      </w:r>
    </w:p>
    <w:p w14:paraId="5B4577CE" w14:textId="77777777" w:rsidR="00DE34D4" w:rsidRDefault="00DE34D4" w:rsidP="00DE34D4">
      <w:pPr>
        <w:pStyle w:val="NormalWeb"/>
        <w:numPr>
          <w:ilvl w:val="0"/>
          <w:numId w:val="2"/>
        </w:numPr>
        <w:shd w:val="clear" w:color="auto" w:fill="FFFFFF"/>
        <w:spacing w:before="480" w:beforeAutospacing="0" w:after="480" w:afterAutospacing="0"/>
        <w:rPr>
          <w:rFonts w:ascii="Arial" w:hAnsi="Arial" w:cs="Arial"/>
          <w:color w:val="000000"/>
          <w:sz w:val="26"/>
          <w:szCs w:val="26"/>
        </w:rPr>
      </w:pPr>
      <w:r>
        <w:rPr>
          <w:rStyle w:val="Strong"/>
          <w:rFonts w:ascii="Arial" w:hAnsi="Arial" w:cs="Arial"/>
          <w:color w:val="000000"/>
          <w:sz w:val="26"/>
          <w:szCs w:val="26"/>
        </w:rPr>
        <w:lastRenderedPageBreak/>
        <w:t>Business Layer: </w:t>
      </w:r>
      <w:r>
        <w:rPr>
          <w:rFonts w:ascii="Arial" w:hAnsi="Arial" w:cs="Arial"/>
          <w:color w:val="000000"/>
          <w:sz w:val="26"/>
          <w:szCs w:val="26"/>
        </w:rPr>
        <w:t xml:space="preserve">As part of business logic, it manages </w:t>
      </w:r>
      <w:proofErr w:type="gramStart"/>
      <w:r>
        <w:rPr>
          <w:rFonts w:ascii="Arial" w:hAnsi="Arial" w:cs="Arial"/>
          <w:color w:val="000000"/>
          <w:sz w:val="26"/>
          <w:szCs w:val="26"/>
        </w:rPr>
        <w:t>all of</w:t>
      </w:r>
      <w:proofErr w:type="gramEnd"/>
      <w:r>
        <w:rPr>
          <w:rFonts w:ascii="Arial" w:hAnsi="Arial" w:cs="Arial"/>
          <w:color w:val="000000"/>
          <w:sz w:val="26"/>
          <w:szCs w:val="26"/>
        </w:rPr>
        <w:t xml:space="preserve"> the business decisions and performs the business validation and consent. For example, only admins may modify the customer’s account.</w:t>
      </w:r>
    </w:p>
    <w:p w14:paraId="13120AC2" w14:textId="77777777" w:rsidR="00DE34D4" w:rsidRDefault="00DE34D4" w:rsidP="00DE34D4">
      <w:pPr>
        <w:pStyle w:val="NormalWeb"/>
        <w:numPr>
          <w:ilvl w:val="0"/>
          <w:numId w:val="2"/>
        </w:numPr>
        <w:shd w:val="clear" w:color="auto" w:fill="FFFFFF"/>
        <w:spacing w:before="480" w:beforeAutospacing="0" w:after="480" w:afterAutospacing="0"/>
        <w:rPr>
          <w:rFonts w:ascii="Arial" w:hAnsi="Arial" w:cs="Arial"/>
          <w:color w:val="000000"/>
          <w:sz w:val="26"/>
          <w:szCs w:val="26"/>
        </w:rPr>
      </w:pPr>
      <w:r>
        <w:rPr>
          <w:rStyle w:val="Strong"/>
          <w:rFonts w:ascii="Arial" w:hAnsi="Arial" w:cs="Arial"/>
          <w:color w:val="000000"/>
          <w:sz w:val="26"/>
          <w:szCs w:val="26"/>
        </w:rPr>
        <w:t>Persistence Layer: </w:t>
      </w:r>
      <w:proofErr w:type="gramStart"/>
      <w:r>
        <w:rPr>
          <w:rFonts w:ascii="Arial" w:hAnsi="Arial" w:cs="Arial"/>
          <w:color w:val="000000"/>
          <w:sz w:val="26"/>
          <w:szCs w:val="26"/>
        </w:rPr>
        <w:t>All of</w:t>
      </w:r>
      <w:proofErr w:type="gramEnd"/>
      <w:r>
        <w:rPr>
          <w:rFonts w:ascii="Arial" w:hAnsi="Arial" w:cs="Arial"/>
          <w:color w:val="000000"/>
          <w:sz w:val="26"/>
          <w:szCs w:val="26"/>
        </w:rPr>
        <w:t xml:space="preserve"> the storage logic in this program, including database questions, is accounted for in this portion of code. It also translates between database rows and company items.</w:t>
      </w:r>
    </w:p>
    <w:p w14:paraId="77D6321B" w14:textId="77777777" w:rsidR="00DE34D4" w:rsidRDefault="00DE34D4" w:rsidP="00DE34D4">
      <w:pPr>
        <w:pStyle w:val="NormalWeb"/>
        <w:numPr>
          <w:ilvl w:val="0"/>
          <w:numId w:val="2"/>
        </w:numPr>
        <w:shd w:val="clear" w:color="auto" w:fill="FFFFFF"/>
        <w:spacing w:before="480" w:beforeAutospacing="0" w:after="480" w:afterAutospacing="0"/>
        <w:rPr>
          <w:rFonts w:ascii="Arial" w:hAnsi="Arial" w:cs="Arial"/>
          <w:color w:val="000000"/>
          <w:sz w:val="26"/>
          <w:szCs w:val="26"/>
        </w:rPr>
      </w:pPr>
      <w:r>
        <w:rPr>
          <w:rStyle w:val="Strong"/>
          <w:rFonts w:ascii="Arial" w:hAnsi="Arial" w:cs="Arial"/>
          <w:color w:val="000000"/>
          <w:sz w:val="26"/>
          <w:szCs w:val="26"/>
        </w:rPr>
        <w:t>Database Layer: </w:t>
      </w:r>
      <w:r>
        <w:rPr>
          <w:rFonts w:ascii="Arial" w:hAnsi="Arial" w:cs="Arial"/>
          <w:color w:val="000000"/>
          <w:sz w:val="26"/>
          <w:szCs w:val="26"/>
        </w:rPr>
        <w:t>The structure is constructed in this way: The HTTP request or internet requests are handled by the Controllers from the demonstration layer, the providers control the company logic, as well as also the repositories preserve persistence (storage logic). Each provider, service, and repository may be controlled by a single Controller. There are many repositories, which may be managed by many repositories, and databases may be managed by many databases.</w:t>
      </w:r>
    </w:p>
    <w:p w14:paraId="7DB6BE82" w14:textId="6210BE06" w:rsidR="00DE34D4" w:rsidRDefault="00DE34D4" w:rsidP="00DE34D4">
      <w:pPr>
        <w:pStyle w:val="NormalWeb"/>
        <w:shd w:val="clear" w:color="auto" w:fill="FFFFFF"/>
        <w:spacing w:before="480" w:beforeAutospacing="0" w:after="480" w:afterAutospacing="0"/>
        <w:ind w:left="360"/>
        <w:rPr>
          <w:rFonts w:ascii="Arial" w:hAnsi="Arial" w:cs="Arial"/>
          <w:color w:val="000000"/>
          <w:sz w:val="26"/>
          <w:szCs w:val="26"/>
        </w:rPr>
      </w:pPr>
      <w:r>
        <w:rPr>
          <w:rStyle w:val="Strong"/>
          <w:rFonts w:ascii="Arial" w:hAnsi="Arial" w:cs="Arial"/>
          <w:color w:val="000000"/>
          <w:sz w:val="26"/>
          <w:szCs w:val="26"/>
        </w:rPr>
        <w:t>KEY COMPONENTS OF SPRINGBOOT</w:t>
      </w:r>
    </w:p>
    <w:p w14:paraId="42C590D7" w14:textId="25563905" w:rsidR="00DE34D4" w:rsidRPr="00DE34D4" w:rsidRDefault="00DE34D4" w:rsidP="00DE34D4">
      <w:pPr>
        <w:pStyle w:val="NormalWeb"/>
        <w:shd w:val="clear" w:color="auto" w:fill="FFFFFF"/>
        <w:spacing w:before="480" w:beforeAutospacing="0" w:after="480" w:afterAutospacing="0"/>
        <w:ind w:left="360"/>
        <w:rPr>
          <w:rFonts w:ascii="Arial" w:hAnsi="Arial" w:cs="Arial"/>
          <w:color w:val="000000"/>
          <w:sz w:val="26"/>
          <w:szCs w:val="26"/>
        </w:rPr>
      </w:pPr>
      <w:r w:rsidRPr="00DE34D4">
        <w:rPr>
          <w:rFonts w:ascii="Arial" w:hAnsi="Arial" w:cs="Arial"/>
          <w:color w:val="4D5B7C"/>
        </w:rPr>
        <w:t>Spring Boot Framework has mainly four major Components.</w:t>
      </w:r>
    </w:p>
    <w:p w14:paraId="30527308" w14:textId="77777777" w:rsidR="00DE34D4" w:rsidRPr="00DE34D4" w:rsidRDefault="00DE34D4" w:rsidP="00DE34D4">
      <w:pPr>
        <w:numPr>
          <w:ilvl w:val="0"/>
          <w:numId w:val="4"/>
        </w:numPr>
        <w:spacing w:after="0" w:line="240" w:lineRule="auto"/>
        <w:rPr>
          <w:rFonts w:ascii="Arial" w:eastAsia="Times New Roman" w:hAnsi="Arial" w:cs="Arial"/>
          <w:color w:val="4D5B7C"/>
          <w:sz w:val="24"/>
          <w:szCs w:val="24"/>
        </w:rPr>
      </w:pPr>
      <w:r w:rsidRPr="00DE34D4">
        <w:rPr>
          <w:rFonts w:ascii="Arial" w:eastAsia="Times New Roman" w:hAnsi="Arial" w:cs="Arial"/>
          <w:color w:val="4D5B7C"/>
          <w:sz w:val="24"/>
          <w:szCs w:val="24"/>
        </w:rPr>
        <w:t>Spring Boot Starters</w:t>
      </w:r>
    </w:p>
    <w:p w14:paraId="6613B519" w14:textId="77777777" w:rsidR="00DE34D4" w:rsidRPr="00DE34D4" w:rsidRDefault="00DE34D4" w:rsidP="00DE34D4">
      <w:pPr>
        <w:numPr>
          <w:ilvl w:val="0"/>
          <w:numId w:val="4"/>
        </w:numPr>
        <w:spacing w:after="0" w:line="240" w:lineRule="auto"/>
        <w:rPr>
          <w:rFonts w:ascii="Arial" w:eastAsia="Times New Roman" w:hAnsi="Arial" w:cs="Arial"/>
          <w:color w:val="4D5B7C"/>
          <w:sz w:val="24"/>
          <w:szCs w:val="24"/>
        </w:rPr>
      </w:pPr>
      <w:r w:rsidRPr="00DE34D4">
        <w:rPr>
          <w:rFonts w:ascii="Arial" w:eastAsia="Times New Roman" w:hAnsi="Arial" w:cs="Arial"/>
          <w:color w:val="4D5B7C"/>
          <w:sz w:val="24"/>
          <w:szCs w:val="24"/>
        </w:rPr>
        <w:t xml:space="preserve">Spring Boot </w:t>
      </w:r>
      <w:proofErr w:type="spellStart"/>
      <w:r w:rsidRPr="00DE34D4">
        <w:rPr>
          <w:rFonts w:ascii="Arial" w:eastAsia="Times New Roman" w:hAnsi="Arial" w:cs="Arial"/>
          <w:color w:val="4D5B7C"/>
          <w:sz w:val="24"/>
          <w:szCs w:val="24"/>
        </w:rPr>
        <w:t>AutoConfigurator</w:t>
      </w:r>
      <w:proofErr w:type="spellEnd"/>
    </w:p>
    <w:p w14:paraId="1D176CF5" w14:textId="77777777" w:rsidR="00DE34D4" w:rsidRPr="00DE34D4" w:rsidRDefault="00DE34D4" w:rsidP="00DE34D4">
      <w:pPr>
        <w:numPr>
          <w:ilvl w:val="0"/>
          <w:numId w:val="4"/>
        </w:numPr>
        <w:spacing w:after="0" w:line="240" w:lineRule="auto"/>
        <w:rPr>
          <w:rFonts w:ascii="Arial" w:eastAsia="Times New Roman" w:hAnsi="Arial" w:cs="Arial"/>
          <w:color w:val="4D5B7C"/>
          <w:sz w:val="24"/>
          <w:szCs w:val="24"/>
        </w:rPr>
      </w:pPr>
      <w:r w:rsidRPr="00DE34D4">
        <w:rPr>
          <w:rFonts w:ascii="Arial" w:eastAsia="Times New Roman" w:hAnsi="Arial" w:cs="Arial"/>
          <w:color w:val="4D5B7C"/>
          <w:sz w:val="24"/>
          <w:szCs w:val="24"/>
        </w:rPr>
        <w:t>Spring Boot CLI</w:t>
      </w:r>
    </w:p>
    <w:p w14:paraId="26BBA38F" w14:textId="77777777" w:rsidR="00DE34D4" w:rsidRDefault="00DE34D4" w:rsidP="00DE34D4">
      <w:pPr>
        <w:numPr>
          <w:ilvl w:val="0"/>
          <w:numId w:val="4"/>
        </w:numPr>
        <w:spacing w:after="0" w:line="240" w:lineRule="auto"/>
        <w:rPr>
          <w:rFonts w:ascii="Arial" w:eastAsia="Times New Roman" w:hAnsi="Arial" w:cs="Arial"/>
          <w:color w:val="4D5B7C"/>
          <w:sz w:val="24"/>
          <w:szCs w:val="24"/>
        </w:rPr>
      </w:pPr>
      <w:r w:rsidRPr="00DE34D4">
        <w:rPr>
          <w:rFonts w:ascii="Arial" w:eastAsia="Times New Roman" w:hAnsi="Arial" w:cs="Arial"/>
          <w:color w:val="4D5B7C"/>
          <w:sz w:val="24"/>
          <w:szCs w:val="24"/>
        </w:rPr>
        <w:t>Spring Boot Actuator</w:t>
      </w:r>
    </w:p>
    <w:p w14:paraId="19280646" w14:textId="77777777" w:rsidR="00DE34D4" w:rsidRDefault="00DE34D4" w:rsidP="00DE34D4">
      <w:pPr>
        <w:spacing w:after="0" w:line="240" w:lineRule="auto"/>
        <w:rPr>
          <w:rFonts w:ascii="Arial" w:eastAsia="Times New Roman" w:hAnsi="Arial" w:cs="Arial"/>
          <w:color w:val="4D5B7C"/>
          <w:sz w:val="24"/>
          <w:szCs w:val="24"/>
        </w:rPr>
      </w:pPr>
    </w:p>
    <w:p w14:paraId="2AD3193D" w14:textId="77777777" w:rsidR="00DE34D4" w:rsidRDefault="00DE34D4" w:rsidP="00DE34D4">
      <w:pPr>
        <w:spacing w:after="0" w:line="240" w:lineRule="auto"/>
        <w:rPr>
          <w:rFonts w:ascii="Arial" w:eastAsia="Times New Roman" w:hAnsi="Arial" w:cs="Arial"/>
          <w:color w:val="4D5B7C"/>
          <w:sz w:val="24"/>
          <w:szCs w:val="24"/>
        </w:rPr>
      </w:pPr>
    </w:p>
    <w:p w14:paraId="5467EA63" w14:textId="0A48D0C2" w:rsidR="00DE34D4" w:rsidRPr="00DE34D4" w:rsidRDefault="00DE34D4" w:rsidP="00DE34D4">
      <w:pPr>
        <w:spacing w:after="0" w:line="240" w:lineRule="auto"/>
        <w:jc w:val="both"/>
        <w:rPr>
          <w:rFonts w:ascii="Arial" w:eastAsia="Times New Roman" w:hAnsi="Arial" w:cs="Arial"/>
          <w:color w:val="4D5B7C"/>
          <w:sz w:val="24"/>
          <w:szCs w:val="24"/>
        </w:rPr>
      </w:pPr>
      <w:r w:rsidRPr="00DE34D4">
        <w:rPr>
          <w:rFonts w:ascii="Arial" w:eastAsia="Times New Roman" w:hAnsi="Arial" w:cs="Arial"/>
          <w:color w:val="4D5B7C"/>
          <w:sz w:val="24"/>
          <w:szCs w:val="24"/>
        </w:rPr>
        <w:t>SPRINGBOOT STARTER</w:t>
      </w:r>
    </w:p>
    <w:p w14:paraId="329654F5" w14:textId="77777777" w:rsidR="00DE34D4" w:rsidRDefault="00DE34D4" w:rsidP="00DE34D4">
      <w:pPr>
        <w:spacing w:after="0" w:line="240" w:lineRule="auto"/>
        <w:rPr>
          <w:rFonts w:ascii="Arial" w:eastAsia="Times New Roman" w:hAnsi="Arial" w:cs="Arial"/>
          <w:color w:val="4D5B7C"/>
          <w:sz w:val="24"/>
          <w:szCs w:val="24"/>
        </w:rPr>
      </w:pPr>
    </w:p>
    <w:p w14:paraId="37F94FE0" w14:textId="4290A0C9" w:rsidR="00DE34D4" w:rsidRDefault="00DE34D4" w:rsidP="00DE34D4">
      <w:pPr>
        <w:spacing w:after="0" w:line="240" w:lineRule="auto"/>
        <w:jc w:val="both"/>
        <w:rPr>
          <w:rFonts w:ascii="Arial" w:hAnsi="Arial" w:cs="Arial"/>
          <w:color w:val="4D5B7C"/>
        </w:rPr>
      </w:pPr>
      <w:r>
        <w:rPr>
          <w:rFonts w:ascii="Arial" w:hAnsi="Arial" w:cs="Arial"/>
          <w:color w:val="4D5B7C"/>
        </w:rPr>
        <w:t xml:space="preserve">Spring Boot Starters is one of the major key features or components of Spring Boot Framework. The main responsibility of Spring Boot Starter is to combine a group of common or related dependencies into single dependencies. We will explore this statement in detail with one example. For instance, we would like to develop a Spring </w:t>
      </w:r>
      <w:proofErr w:type="spellStart"/>
      <w:r>
        <w:rPr>
          <w:rFonts w:ascii="Arial" w:hAnsi="Arial" w:cs="Arial"/>
          <w:color w:val="4D5B7C"/>
        </w:rPr>
        <w:t>WebApplication</w:t>
      </w:r>
      <w:proofErr w:type="spellEnd"/>
      <w:r>
        <w:rPr>
          <w:rFonts w:ascii="Arial" w:hAnsi="Arial" w:cs="Arial"/>
          <w:color w:val="4D5B7C"/>
        </w:rPr>
        <w:t xml:space="preserve"> with Tomcat </w:t>
      </w:r>
      <w:proofErr w:type="spellStart"/>
      <w:r>
        <w:rPr>
          <w:rFonts w:ascii="Arial" w:hAnsi="Arial" w:cs="Arial"/>
          <w:color w:val="4D5B7C"/>
        </w:rPr>
        <w:t>WebServer</w:t>
      </w:r>
      <w:proofErr w:type="spellEnd"/>
      <w:r>
        <w:rPr>
          <w:rFonts w:ascii="Arial" w:hAnsi="Arial" w:cs="Arial"/>
          <w:color w:val="4D5B7C"/>
        </w:rPr>
        <w:t xml:space="preserve">. Then we need to add the following minimal jar dependencies in your Maven’s pom.xml file or Gradle’s </w:t>
      </w:r>
      <w:proofErr w:type="spellStart"/>
      <w:proofErr w:type="gramStart"/>
      <w:r>
        <w:rPr>
          <w:rFonts w:ascii="Arial" w:hAnsi="Arial" w:cs="Arial"/>
          <w:color w:val="4D5B7C"/>
        </w:rPr>
        <w:t>build.gradle</w:t>
      </w:r>
      <w:proofErr w:type="spellEnd"/>
      <w:proofErr w:type="gramEnd"/>
      <w:r>
        <w:rPr>
          <w:rFonts w:ascii="Arial" w:hAnsi="Arial" w:cs="Arial"/>
          <w:color w:val="4D5B7C"/>
        </w:rPr>
        <w:t xml:space="preserve"> file</w:t>
      </w:r>
      <w:r>
        <w:rPr>
          <w:rFonts w:ascii="Arial" w:hAnsi="Arial" w:cs="Arial"/>
          <w:color w:val="4D5B7C"/>
        </w:rPr>
        <w:t>.</w:t>
      </w:r>
    </w:p>
    <w:p w14:paraId="5093649F" w14:textId="77777777" w:rsidR="00DE34D4" w:rsidRDefault="00DE34D4" w:rsidP="00DE34D4">
      <w:pPr>
        <w:spacing w:after="0" w:line="240" w:lineRule="auto"/>
        <w:jc w:val="both"/>
        <w:rPr>
          <w:rFonts w:ascii="Arial" w:hAnsi="Arial" w:cs="Arial"/>
          <w:color w:val="4D5B7C"/>
        </w:rPr>
      </w:pPr>
    </w:p>
    <w:p w14:paraId="17EEF6ED" w14:textId="77777777" w:rsidR="00DE34D4" w:rsidRDefault="00DE34D4" w:rsidP="00DE34D4">
      <w:pPr>
        <w:spacing w:after="0" w:line="240" w:lineRule="auto"/>
        <w:jc w:val="both"/>
        <w:rPr>
          <w:rFonts w:ascii="Arial" w:hAnsi="Arial" w:cs="Arial"/>
          <w:color w:val="4D5B7C"/>
        </w:rPr>
      </w:pPr>
    </w:p>
    <w:p w14:paraId="33678044" w14:textId="0AECB670" w:rsidR="00DE34D4" w:rsidRDefault="00DE34D4" w:rsidP="00DE34D4">
      <w:pPr>
        <w:spacing w:after="0" w:line="240" w:lineRule="auto"/>
        <w:jc w:val="both"/>
        <w:rPr>
          <w:rFonts w:ascii="Arial" w:hAnsi="Arial" w:cs="Arial"/>
          <w:color w:val="4D5B7C"/>
        </w:rPr>
      </w:pPr>
      <w:r>
        <w:rPr>
          <w:rFonts w:ascii="Arial" w:hAnsi="Arial" w:cs="Arial"/>
          <w:color w:val="4D5B7C"/>
        </w:rPr>
        <w:t>SPRINGBOOT AUTOCONFIGURATOR</w:t>
      </w:r>
    </w:p>
    <w:p w14:paraId="75B1EBB2" w14:textId="77777777" w:rsidR="00DE34D4" w:rsidRDefault="00DE34D4" w:rsidP="00DE34D4">
      <w:pPr>
        <w:spacing w:after="0" w:line="240" w:lineRule="auto"/>
        <w:jc w:val="both"/>
        <w:rPr>
          <w:rFonts w:ascii="Arial" w:hAnsi="Arial" w:cs="Arial"/>
          <w:color w:val="4D5B7C"/>
        </w:rPr>
      </w:pPr>
    </w:p>
    <w:p w14:paraId="704DE3A3" w14:textId="594B6C55" w:rsidR="00DE34D4" w:rsidRDefault="001E5411" w:rsidP="00DE34D4">
      <w:pPr>
        <w:spacing w:after="0" w:line="240" w:lineRule="auto"/>
        <w:jc w:val="both"/>
        <w:rPr>
          <w:rFonts w:ascii="Arial" w:hAnsi="Arial" w:cs="Arial"/>
          <w:color w:val="4D5B7C"/>
        </w:rPr>
      </w:pPr>
      <w:r>
        <w:rPr>
          <w:rFonts w:ascii="Arial" w:hAnsi="Arial" w:cs="Arial"/>
          <w:color w:val="4D5B7C"/>
        </w:rPr>
        <w:t xml:space="preserve">Another important key component of Spring Boot Framework is Spring Boot </w:t>
      </w:r>
      <w:proofErr w:type="spellStart"/>
      <w:r>
        <w:rPr>
          <w:rFonts w:ascii="Arial" w:hAnsi="Arial" w:cs="Arial"/>
          <w:color w:val="4D5B7C"/>
        </w:rPr>
        <w:t>AutoConfigurator</w:t>
      </w:r>
      <w:proofErr w:type="spellEnd"/>
      <w:r>
        <w:rPr>
          <w:rFonts w:ascii="Arial" w:hAnsi="Arial" w:cs="Arial"/>
          <w:color w:val="4D5B7C"/>
        </w:rPr>
        <w:t xml:space="preserve">. Most of the Spring IO Platform (Spring Framework) Critics opinion is that "To develop a Spring-based application requires lot of </w:t>
      </w:r>
      <w:proofErr w:type="gramStart"/>
      <w:r>
        <w:rPr>
          <w:rFonts w:ascii="Arial" w:hAnsi="Arial" w:cs="Arial"/>
          <w:color w:val="4D5B7C"/>
        </w:rPr>
        <w:t>configuration</w:t>
      </w:r>
      <w:proofErr w:type="gramEnd"/>
      <w:r>
        <w:rPr>
          <w:rFonts w:ascii="Arial" w:hAnsi="Arial" w:cs="Arial"/>
          <w:color w:val="4D5B7C"/>
        </w:rPr>
        <w:t xml:space="preserve"> (Either XML Configuration of Annotation Configuration). Then how to solve this problem. The solution to this problem is Spring Boot </w:t>
      </w:r>
      <w:proofErr w:type="spellStart"/>
      <w:r>
        <w:rPr>
          <w:rFonts w:ascii="Arial" w:hAnsi="Arial" w:cs="Arial"/>
          <w:color w:val="4D5B7C"/>
        </w:rPr>
        <w:t>AutoConfigurator</w:t>
      </w:r>
      <w:proofErr w:type="spellEnd"/>
      <w:r>
        <w:rPr>
          <w:rFonts w:ascii="Arial" w:hAnsi="Arial" w:cs="Arial"/>
          <w:color w:val="4D5B7C"/>
        </w:rPr>
        <w:t xml:space="preserve">. The main responsibility of Spring Boot </w:t>
      </w:r>
      <w:proofErr w:type="spellStart"/>
      <w:r>
        <w:rPr>
          <w:rFonts w:ascii="Arial" w:hAnsi="Arial" w:cs="Arial"/>
          <w:color w:val="4D5B7C"/>
        </w:rPr>
        <w:t>AutoConfigurator</w:t>
      </w:r>
      <w:proofErr w:type="spellEnd"/>
      <w:r>
        <w:rPr>
          <w:rFonts w:ascii="Arial" w:hAnsi="Arial" w:cs="Arial"/>
          <w:color w:val="4D5B7C"/>
        </w:rPr>
        <w:t xml:space="preserve"> is to reduce the Spring </w:t>
      </w:r>
      <w:r>
        <w:rPr>
          <w:rFonts w:ascii="Arial" w:hAnsi="Arial" w:cs="Arial"/>
          <w:color w:val="4D5B7C"/>
        </w:rPr>
        <w:lastRenderedPageBreak/>
        <w:t xml:space="preserve">Configuration. If we develop Spring applications in Spring </w:t>
      </w:r>
      <w:proofErr w:type="spellStart"/>
      <w:proofErr w:type="gramStart"/>
      <w:r>
        <w:rPr>
          <w:rFonts w:ascii="Arial" w:hAnsi="Arial" w:cs="Arial"/>
          <w:color w:val="4D5B7C"/>
        </w:rPr>
        <w:t>Boot,then</w:t>
      </w:r>
      <w:proofErr w:type="spellEnd"/>
      <w:proofErr w:type="gramEnd"/>
      <w:r>
        <w:rPr>
          <w:rFonts w:ascii="Arial" w:hAnsi="Arial" w:cs="Arial"/>
          <w:color w:val="4D5B7C"/>
        </w:rPr>
        <w:t xml:space="preserve"> We </w:t>
      </w:r>
      <w:proofErr w:type="spellStart"/>
      <w:r>
        <w:rPr>
          <w:rFonts w:ascii="Arial" w:hAnsi="Arial" w:cs="Arial"/>
          <w:color w:val="4D5B7C"/>
        </w:rPr>
        <w:t>dont</w:t>
      </w:r>
      <w:proofErr w:type="spellEnd"/>
      <w:r>
        <w:rPr>
          <w:rFonts w:ascii="Arial" w:hAnsi="Arial" w:cs="Arial"/>
          <w:color w:val="4D5B7C"/>
        </w:rPr>
        <w:t xml:space="preserve"> need to define single XML configuration and almost no or minimal Annotation configuration. Spring Boot </w:t>
      </w:r>
      <w:proofErr w:type="spellStart"/>
      <w:r>
        <w:rPr>
          <w:rFonts w:ascii="Arial" w:hAnsi="Arial" w:cs="Arial"/>
          <w:color w:val="4D5B7C"/>
        </w:rPr>
        <w:t>AutoConfigurator</w:t>
      </w:r>
      <w:proofErr w:type="spellEnd"/>
      <w:r>
        <w:rPr>
          <w:rFonts w:ascii="Arial" w:hAnsi="Arial" w:cs="Arial"/>
          <w:color w:val="4D5B7C"/>
        </w:rPr>
        <w:t xml:space="preserve"> component will take care of providing </w:t>
      </w:r>
      <w:proofErr w:type="gramStart"/>
      <w:r>
        <w:rPr>
          <w:rFonts w:ascii="Arial" w:hAnsi="Arial" w:cs="Arial"/>
          <w:color w:val="4D5B7C"/>
        </w:rPr>
        <w:t>those information</w:t>
      </w:r>
      <w:proofErr w:type="gramEnd"/>
      <w:r>
        <w:rPr>
          <w:rFonts w:ascii="Arial" w:hAnsi="Arial" w:cs="Arial"/>
          <w:color w:val="4D5B7C"/>
        </w:rPr>
        <w:t>.</w:t>
      </w:r>
    </w:p>
    <w:p w14:paraId="574D9F70" w14:textId="77777777" w:rsidR="001E5411" w:rsidRDefault="001E5411" w:rsidP="00DE34D4">
      <w:pPr>
        <w:spacing w:after="0" w:line="240" w:lineRule="auto"/>
        <w:jc w:val="both"/>
        <w:rPr>
          <w:rFonts w:ascii="Arial" w:hAnsi="Arial" w:cs="Arial"/>
          <w:color w:val="4D5B7C"/>
        </w:rPr>
      </w:pPr>
    </w:p>
    <w:p w14:paraId="5A1711BE" w14:textId="77777777" w:rsidR="001E5411" w:rsidRDefault="001E5411" w:rsidP="00DE34D4">
      <w:pPr>
        <w:spacing w:after="0" w:line="240" w:lineRule="auto"/>
        <w:jc w:val="both"/>
        <w:rPr>
          <w:rFonts w:ascii="Arial" w:hAnsi="Arial" w:cs="Arial"/>
          <w:color w:val="4D5B7C"/>
        </w:rPr>
      </w:pPr>
    </w:p>
    <w:p w14:paraId="10B2342E" w14:textId="53DB537A" w:rsidR="001E5411" w:rsidRDefault="001E5411" w:rsidP="00DE34D4">
      <w:pPr>
        <w:spacing w:after="0" w:line="240" w:lineRule="auto"/>
        <w:jc w:val="both"/>
        <w:rPr>
          <w:rFonts w:ascii="Arial" w:hAnsi="Arial" w:cs="Arial"/>
          <w:color w:val="4D5B7C"/>
        </w:rPr>
      </w:pPr>
      <w:r>
        <w:rPr>
          <w:rFonts w:ascii="Arial" w:hAnsi="Arial" w:cs="Arial"/>
          <w:color w:val="4D5B7C"/>
        </w:rPr>
        <w:t>SPRINGBOOT CLI</w:t>
      </w:r>
    </w:p>
    <w:p w14:paraId="45D530F6" w14:textId="77777777" w:rsidR="001E5411" w:rsidRDefault="001E5411" w:rsidP="00DE34D4">
      <w:pPr>
        <w:spacing w:after="0" w:line="240" w:lineRule="auto"/>
        <w:jc w:val="both"/>
        <w:rPr>
          <w:rFonts w:ascii="Arial" w:hAnsi="Arial" w:cs="Arial"/>
          <w:color w:val="4D5B7C"/>
        </w:rPr>
      </w:pPr>
    </w:p>
    <w:p w14:paraId="67296207" w14:textId="61613C30" w:rsidR="001E5411" w:rsidRDefault="001E5411" w:rsidP="00DE34D4">
      <w:pPr>
        <w:spacing w:after="0" w:line="240" w:lineRule="auto"/>
        <w:jc w:val="both"/>
        <w:rPr>
          <w:rStyle w:val="Strong"/>
          <w:rFonts w:ascii="Arial" w:hAnsi="Arial" w:cs="Arial"/>
          <w:color w:val="4D5B7C"/>
        </w:rPr>
      </w:pPr>
      <w:r>
        <w:rPr>
          <w:rFonts w:ascii="Arial" w:hAnsi="Arial" w:cs="Arial"/>
          <w:color w:val="4D5B7C"/>
        </w:rPr>
        <w:t xml:space="preserve">Spring Boot </w:t>
      </w:r>
      <w:proofErr w:type="gramStart"/>
      <w:r>
        <w:rPr>
          <w:rFonts w:ascii="Arial" w:hAnsi="Arial" w:cs="Arial"/>
          <w:color w:val="4D5B7C"/>
        </w:rPr>
        <w:t>CLI(</w:t>
      </w:r>
      <w:proofErr w:type="gramEnd"/>
      <w:r>
        <w:rPr>
          <w:rFonts w:ascii="Arial" w:hAnsi="Arial" w:cs="Arial"/>
          <w:color w:val="4D5B7C"/>
        </w:rPr>
        <w:t xml:space="preserve">Command Line Interface) is a Spring Boot software to run and test Spring Boot applications from command prompt. When we run Spring Boot applications using CLI, then it internally uses Spring Boot Starter and Spring Boot </w:t>
      </w:r>
      <w:proofErr w:type="spellStart"/>
      <w:r>
        <w:rPr>
          <w:rFonts w:ascii="Arial" w:hAnsi="Arial" w:cs="Arial"/>
          <w:color w:val="4D5B7C"/>
        </w:rPr>
        <w:t>AutoConfigurate</w:t>
      </w:r>
      <w:proofErr w:type="spellEnd"/>
      <w:r>
        <w:rPr>
          <w:rFonts w:ascii="Arial" w:hAnsi="Arial" w:cs="Arial"/>
          <w:color w:val="4D5B7C"/>
        </w:rPr>
        <w:t xml:space="preserve"> components to resolve all dependencies and execute the application. We can run even Spring Web Applications with simple Spring Boot CLI Commands. Spring Boot CLI has introduced a new “spring” command to execute Groovy Scripts from command prompt. </w:t>
      </w:r>
      <w:r>
        <w:rPr>
          <w:rStyle w:val="Strong"/>
          <w:rFonts w:ascii="Arial" w:hAnsi="Arial" w:cs="Arial"/>
          <w:color w:val="4D5B7C"/>
        </w:rPr>
        <w:t>spring command example:</w:t>
      </w:r>
      <w:r>
        <w:rPr>
          <w:rStyle w:val="Strong"/>
          <w:rFonts w:ascii="Arial" w:hAnsi="Arial" w:cs="Arial"/>
          <w:color w:val="4D5B7C"/>
        </w:rPr>
        <w:t xml:space="preserve"> </w:t>
      </w:r>
    </w:p>
    <w:p w14:paraId="3EEF0437" w14:textId="77777777" w:rsidR="001E5411" w:rsidRDefault="001E5411" w:rsidP="00DE34D4">
      <w:pPr>
        <w:spacing w:after="0" w:line="240" w:lineRule="auto"/>
        <w:jc w:val="both"/>
        <w:rPr>
          <w:rStyle w:val="Strong"/>
          <w:rFonts w:ascii="Arial" w:hAnsi="Arial" w:cs="Arial"/>
          <w:color w:val="4D5B7C"/>
        </w:rPr>
      </w:pPr>
    </w:p>
    <w:p w14:paraId="365F34AD" w14:textId="77777777" w:rsidR="001E5411" w:rsidRPr="001E5411" w:rsidRDefault="001E5411" w:rsidP="001E5411">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F7F8FB"/>
          <w:sz w:val="21"/>
          <w:szCs w:val="21"/>
        </w:rPr>
      </w:pPr>
      <w:r w:rsidRPr="001E5411">
        <w:rPr>
          <w:rFonts w:ascii="Courier New" w:eastAsia="Times New Roman" w:hAnsi="Courier New" w:cs="Courier New"/>
          <w:color w:val="F7F8FB"/>
          <w:sz w:val="21"/>
          <w:szCs w:val="21"/>
        </w:rPr>
        <w:t xml:space="preserve">spring run </w:t>
      </w:r>
      <w:proofErr w:type="spellStart"/>
      <w:r w:rsidRPr="001E5411">
        <w:rPr>
          <w:rFonts w:ascii="Courier New" w:eastAsia="Times New Roman" w:hAnsi="Courier New" w:cs="Courier New"/>
          <w:color w:val="F7F8FB"/>
          <w:sz w:val="21"/>
          <w:szCs w:val="21"/>
        </w:rPr>
        <w:t>HelloWorld.groovy</w:t>
      </w:r>
      <w:proofErr w:type="spellEnd"/>
    </w:p>
    <w:p w14:paraId="6D25FCBF" w14:textId="77777777" w:rsidR="001E5411" w:rsidRDefault="001E5411" w:rsidP="00DE34D4">
      <w:pPr>
        <w:spacing w:after="0" w:line="240" w:lineRule="auto"/>
        <w:jc w:val="both"/>
        <w:rPr>
          <w:rFonts w:ascii="Arial" w:hAnsi="Arial" w:cs="Arial"/>
          <w:color w:val="4D5B7C"/>
        </w:rPr>
      </w:pPr>
    </w:p>
    <w:p w14:paraId="55595160" w14:textId="77777777" w:rsidR="001E5411" w:rsidRDefault="001E5411" w:rsidP="00DE34D4">
      <w:pPr>
        <w:spacing w:after="0" w:line="240" w:lineRule="auto"/>
        <w:jc w:val="both"/>
        <w:rPr>
          <w:rFonts w:ascii="Arial" w:hAnsi="Arial" w:cs="Arial"/>
          <w:color w:val="4D5B7C"/>
        </w:rPr>
      </w:pPr>
    </w:p>
    <w:p w14:paraId="60F9CDA0" w14:textId="4C6CDCDC" w:rsidR="001E5411" w:rsidRDefault="001E5411" w:rsidP="00DE34D4">
      <w:pPr>
        <w:spacing w:after="0" w:line="240" w:lineRule="auto"/>
        <w:jc w:val="both"/>
        <w:rPr>
          <w:rFonts w:ascii="Arial" w:hAnsi="Arial" w:cs="Arial"/>
          <w:color w:val="4D5B7C"/>
        </w:rPr>
      </w:pPr>
      <w:r>
        <w:rPr>
          <w:rFonts w:ascii="Arial" w:hAnsi="Arial" w:cs="Arial"/>
          <w:color w:val="4D5B7C"/>
        </w:rPr>
        <w:t>SPRINGBOOT ACTUATOR</w:t>
      </w:r>
    </w:p>
    <w:p w14:paraId="4D1863BC" w14:textId="77777777" w:rsidR="001E5411" w:rsidRDefault="001E5411" w:rsidP="00DE34D4">
      <w:pPr>
        <w:spacing w:after="0" w:line="240" w:lineRule="auto"/>
        <w:jc w:val="both"/>
        <w:rPr>
          <w:rFonts w:ascii="Arial" w:hAnsi="Arial" w:cs="Arial"/>
          <w:color w:val="4D5B7C"/>
        </w:rPr>
      </w:pPr>
    </w:p>
    <w:p w14:paraId="1C032A8E" w14:textId="77777777" w:rsidR="001E5411" w:rsidRPr="001E5411" w:rsidRDefault="001E5411" w:rsidP="001E5411">
      <w:pPr>
        <w:spacing w:before="240" w:after="240" w:line="240" w:lineRule="auto"/>
        <w:rPr>
          <w:rFonts w:ascii="Arial" w:eastAsia="Times New Roman" w:hAnsi="Arial" w:cs="Arial"/>
          <w:color w:val="4D5B7C"/>
          <w:sz w:val="24"/>
          <w:szCs w:val="24"/>
        </w:rPr>
      </w:pPr>
      <w:r w:rsidRPr="001E5411">
        <w:rPr>
          <w:rFonts w:ascii="Arial" w:eastAsia="Times New Roman" w:hAnsi="Arial" w:cs="Arial"/>
          <w:color w:val="4D5B7C"/>
          <w:sz w:val="24"/>
          <w:szCs w:val="24"/>
        </w:rPr>
        <w:t xml:space="preserve">Spring Boot Actuator components gives many features, but two major features </w:t>
      </w:r>
      <w:proofErr w:type="gramStart"/>
      <w:r w:rsidRPr="001E5411">
        <w:rPr>
          <w:rFonts w:ascii="Arial" w:eastAsia="Times New Roman" w:hAnsi="Arial" w:cs="Arial"/>
          <w:color w:val="4D5B7C"/>
          <w:sz w:val="24"/>
          <w:szCs w:val="24"/>
        </w:rPr>
        <w:t>are</w:t>
      </w:r>
      <w:proofErr w:type="gramEnd"/>
    </w:p>
    <w:p w14:paraId="40845C4F" w14:textId="77777777" w:rsidR="001E5411" w:rsidRPr="001E5411" w:rsidRDefault="001E5411" w:rsidP="001E5411">
      <w:pPr>
        <w:numPr>
          <w:ilvl w:val="0"/>
          <w:numId w:val="6"/>
        </w:numPr>
        <w:spacing w:after="0" w:line="240" w:lineRule="auto"/>
        <w:rPr>
          <w:rFonts w:ascii="Arial" w:eastAsia="Times New Roman" w:hAnsi="Arial" w:cs="Arial"/>
          <w:color w:val="4D5B7C"/>
          <w:sz w:val="24"/>
          <w:szCs w:val="24"/>
        </w:rPr>
      </w:pPr>
      <w:r w:rsidRPr="001E5411">
        <w:rPr>
          <w:rFonts w:ascii="Arial" w:eastAsia="Times New Roman" w:hAnsi="Arial" w:cs="Arial"/>
          <w:color w:val="4D5B7C"/>
          <w:sz w:val="24"/>
          <w:szCs w:val="24"/>
        </w:rPr>
        <w:t xml:space="preserve">Providing Management </w:t>
      </w:r>
      <w:proofErr w:type="spellStart"/>
      <w:r w:rsidRPr="001E5411">
        <w:rPr>
          <w:rFonts w:ascii="Arial" w:eastAsia="Times New Roman" w:hAnsi="Arial" w:cs="Arial"/>
          <w:color w:val="4D5B7C"/>
          <w:sz w:val="24"/>
          <w:szCs w:val="24"/>
        </w:rPr>
        <w:t>EndPoints</w:t>
      </w:r>
      <w:proofErr w:type="spellEnd"/>
      <w:r w:rsidRPr="001E5411">
        <w:rPr>
          <w:rFonts w:ascii="Arial" w:eastAsia="Times New Roman" w:hAnsi="Arial" w:cs="Arial"/>
          <w:color w:val="4D5B7C"/>
          <w:sz w:val="24"/>
          <w:szCs w:val="24"/>
        </w:rPr>
        <w:t xml:space="preserve"> to Spring Boot Applications.</w:t>
      </w:r>
    </w:p>
    <w:p w14:paraId="30D60A8F" w14:textId="77777777" w:rsidR="001E5411" w:rsidRPr="001E5411" w:rsidRDefault="001E5411" w:rsidP="001E5411">
      <w:pPr>
        <w:numPr>
          <w:ilvl w:val="0"/>
          <w:numId w:val="6"/>
        </w:numPr>
        <w:spacing w:after="0" w:line="240" w:lineRule="auto"/>
        <w:rPr>
          <w:rFonts w:ascii="Arial" w:eastAsia="Times New Roman" w:hAnsi="Arial" w:cs="Arial"/>
          <w:color w:val="4D5B7C"/>
          <w:sz w:val="24"/>
          <w:szCs w:val="24"/>
        </w:rPr>
      </w:pPr>
      <w:r w:rsidRPr="001E5411">
        <w:rPr>
          <w:rFonts w:ascii="Arial" w:eastAsia="Times New Roman" w:hAnsi="Arial" w:cs="Arial"/>
          <w:color w:val="4D5B7C"/>
          <w:sz w:val="24"/>
          <w:szCs w:val="24"/>
        </w:rPr>
        <w:t>Spring Boot Applications Metrics.</w:t>
      </w:r>
    </w:p>
    <w:p w14:paraId="1E5FCAD8" w14:textId="77777777" w:rsidR="001E5411" w:rsidRPr="001E5411" w:rsidRDefault="001E5411" w:rsidP="001E5411">
      <w:pPr>
        <w:spacing w:after="0" w:line="240" w:lineRule="auto"/>
        <w:rPr>
          <w:rFonts w:ascii="Arial" w:eastAsia="Times New Roman" w:hAnsi="Arial" w:cs="Arial"/>
          <w:color w:val="4D5B7C"/>
          <w:sz w:val="24"/>
          <w:szCs w:val="24"/>
        </w:rPr>
      </w:pPr>
      <w:r w:rsidRPr="001E5411">
        <w:rPr>
          <w:rFonts w:ascii="Arial" w:eastAsia="Times New Roman" w:hAnsi="Arial" w:cs="Arial"/>
          <w:color w:val="4D5B7C"/>
          <w:sz w:val="24"/>
          <w:szCs w:val="24"/>
        </w:rPr>
        <w:t>When we run our Spring Boot Web Application using CLI, Spring Boot Actuator automatically provides hostname as “localhost” and default port number as “8080”. We can access this application using “</w:t>
      </w:r>
      <w:hyperlink r:id="rId6" w:history="1">
        <w:r w:rsidRPr="001E5411">
          <w:rPr>
            <w:rFonts w:ascii="Arial" w:eastAsia="Times New Roman" w:hAnsi="Arial" w:cs="Arial"/>
            <w:color w:val="0069FF"/>
            <w:sz w:val="24"/>
            <w:szCs w:val="24"/>
            <w:u w:val="single"/>
          </w:rPr>
          <w:t>https://localhost:8080/</w:t>
        </w:r>
      </w:hyperlink>
      <w:r w:rsidRPr="001E5411">
        <w:rPr>
          <w:rFonts w:ascii="Arial" w:eastAsia="Times New Roman" w:hAnsi="Arial" w:cs="Arial"/>
          <w:color w:val="4D5B7C"/>
          <w:sz w:val="24"/>
          <w:szCs w:val="24"/>
        </w:rPr>
        <w:t xml:space="preserve">” end point. We </w:t>
      </w:r>
      <w:proofErr w:type="gramStart"/>
      <w:r w:rsidRPr="001E5411">
        <w:rPr>
          <w:rFonts w:ascii="Arial" w:eastAsia="Times New Roman" w:hAnsi="Arial" w:cs="Arial"/>
          <w:color w:val="4D5B7C"/>
          <w:sz w:val="24"/>
          <w:szCs w:val="24"/>
        </w:rPr>
        <w:t>actually use</w:t>
      </w:r>
      <w:proofErr w:type="gramEnd"/>
      <w:r w:rsidRPr="001E5411">
        <w:rPr>
          <w:rFonts w:ascii="Arial" w:eastAsia="Times New Roman" w:hAnsi="Arial" w:cs="Arial"/>
          <w:color w:val="4D5B7C"/>
          <w:sz w:val="24"/>
          <w:szCs w:val="24"/>
        </w:rPr>
        <w:t xml:space="preserve"> HTTP Request methods like GET and POST to represent Management </w:t>
      </w:r>
      <w:proofErr w:type="spellStart"/>
      <w:r w:rsidRPr="001E5411">
        <w:rPr>
          <w:rFonts w:ascii="Arial" w:eastAsia="Times New Roman" w:hAnsi="Arial" w:cs="Arial"/>
          <w:color w:val="4D5B7C"/>
          <w:sz w:val="24"/>
          <w:szCs w:val="24"/>
        </w:rPr>
        <w:t>EndPoints</w:t>
      </w:r>
      <w:proofErr w:type="spellEnd"/>
      <w:r w:rsidRPr="001E5411">
        <w:rPr>
          <w:rFonts w:ascii="Arial" w:eastAsia="Times New Roman" w:hAnsi="Arial" w:cs="Arial"/>
          <w:color w:val="4D5B7C"/>
          <w:sz w:val="24"/>
          <w:szCs w:val="24"/>
        </w:rPr>
        <w:t xml:space="preserve"> using Spring Boot Actuator. We will discuss some more details about Spring Boot Actuator in coming posts.</w:t>
      </w:r>
    </w:p>
    <w:p w14:paraId="756D8125" w14:textId="77777777" w:rsidR="001E5411" w:rsidRDefault="001E5411" w:rsidP="00DE34D4">
      <w:pPr>
        <w:spacing w:after="0" w:line="240" w:lineRule="auto"/>
        <w:jc w:val="both"/>
        <w:rPr>
          <w:rFonts w:ascii="Arial" w:hAnsi="Arial" w:cs="Arial"/>
          <w:color w:val="4D5B7C"/>
        </w:rPr>
      </w:pPr>
    </w:p>
    <w:p w14:paraId="10F050FB" w14:textId="77777777" w:rsidR="001E5411" w:rsidRDefault="001E5411" w:rsidP="00DE34D4">
      <w:pPr>
        <w:spacing w:after="0" w:line="240" w:lineRule="auto"/>
        <w:jc w:val="both"/>
        <w:rPr>
          <w:rFonts w:ascii="Arial" w:hAnsi="Arial" w:cs="Arial"/>
          <w:color w:val="4D5B7C"/>
        </w:rPr>
      </w:pPr>
    </w:p>
    <w:p w14:paraId="5F72FDE1" w14:textId="77777777" w:rsidR="001E5411" w:rsidRDefault="001E5411" w:rsidP="00DE34D4">
      <w:pPr>
        <w:spacing w:after="0" w:line="240" w:lineRule="auto"/>
        <w:jc w:val="both"/>
        <w:rPr>
          <w:rFonts w:ascii="Arial" w:hAnsi="Arial" w:cs="Arial"/>
          <w:color w:val="4D5B7C"/>
        </w:rPr>
      </w:pPr>
    </w:p>
    <w:p w14:paraId="002EF437" w14:textId="77777777" w:rsidR="001E5411" w:rsidRDefault="001E5411" w:rsidP="00DE34D4">
      <w:pPr>
        <w:spacing w:after="0" w:line="240" w:lineRule="auto"/>
        <w:jc w:val="both"/>
        <w:rPr>
          <w:rFonts w:ascii="Arial" w:hAnsi="Arial" w:cs="Arial"/>
          <w:color w:val="4D5B7C"/>
        </w:rPr>
      </w:pPr>
    </w:p>
    <w:p w14:paraId="66D80E51" w14:textId="77777777" w:rsidR="001E5411" w:rsidRDefault="001E5411" w:rsidP="00DE34D4">
      <w:pPr>
        <w:spacing w:after="0" w:line="240" w:lineRule="auto"/>
        <w:jc w:val="both"/>
        <w:rPr>
          <w:rFonts w:ascii="Arial" w:hAnsi="Arial" w:cs="Arial"/>
          <w:color w:val="4D5B7C"/>
        </w:rPr>
      </w:pPr>
    </w:p>
    <w:p w14:paraId="5E33180B" w14:textId="77777777" w:rsidR="001E5411" w:rsidRDefault="001E5411" w:rsidP="00DE34D4">
      <w:pPr>
        <w:spacing w:after="0" w:line="240" w:lineRule="auto"/>
        <w:jc w:val="both"/>
        <w:rPr>
          <w:rFonts w:ascii="Arial" w:hAnsi="Arial" w:cs="Arial"/>
          <w:color w:val="4D5B7C"/>
        </w:rPr>
      </w:pPr>
    </w:p>
    <w:p w14:paraId="308AB71A" w14:textId="77777777" w:rsidR="001E5411" w:rsidRDefault="001E5411" w:rsidP="00DE34D4">
      <w:pPr>
        <w:spacing w:after="0" w:line="240" w:lineRule="auto"/>
        <w:jc w:val="both"/>
        <w:rPr>
          <w:rFonts w:ascii="Arial" w:hAnsi="Arial" w:cs="Arial"/>
          <w:color w:val="4D5B7C"/>
        </w:rPr>
      </w:pPr>
    </w:p>
    <w:p w14:paraId="77B4C06B" w14:textId="77777777" w:rsidR="001E5411" w:rsidRDefault="001E5411" w:rsidP="00DE34D4">
      <w:pPr>
        <w:spacing w:after="0" w:line="240" w:lineRule="auto"/>
        <w:jc w:val="both"/>
        <w:rPr>
          <w:rFonts w:ascii="Arial" w:hAnsi="Arial" w:cs="Arial"/>
          <w:color w:val="4D5B7C"/>
        </w:rPr>
      </w:pPr>
    </w:p>
    <w:p w14:paraId="710A41C1" w14:textId="77777777" w:rsidR="001E5411" w:rsidRDefault="001E5411" w:rsidP="00DE34D4">
      <w:pPr>
        <w:spacing w:after="0" w:line="240" w:lineRule="auto"/>
        <w:jc w:val="both"/>
        <w:rPr>
          <w:rFonts w:ascii="Arial" w:hAnsi="Arial" w:cs="Arial"/>
          <w:color w:val="4D5B7C"/>
        </w:rPr>
      </w:pPr>
    </w:p>
    <w:p w14:paraId="7FDC6E6B" w14:textId="77777777" w:rsidR="001E5411" w:rsidRDefault="001E5411" w:rsidP="00DE34D4">
      <w:pPr>
        <w:spacing w:after="0" w:line="240" w:lineRule="auto"/>
        <w:jc w:val="both"/>
        <w:rPr>
          <w:rFonts w:ascii="Arial" w:hAnsi="Arial" w:cs="Arial"/>
          <w:color w:val="4D5B7C"/>
        </w:rPr>
      </w:pPr>
    </w:p>
    <w:p w14:paraId="74BF0A4D" w14:textId="77777777" w:rsidR="001E5411" w:rsidRDefault="001E5411" w:rsidP="00DE34D4">
      <w:pPr>
        <w:spacing w:after="0" w:line="240" w:lineRule="auto"/>
        <w:jc w:val="both"/>
        <w:rPr>
          <w:rFonts w:ascii="Arial" w:hAnsi="Arial" w:cs="Arial"/>
          <w:color w:val="4D5B7C"/>
        </w:rPr>
      </w:pPr>
    </w:p>
    <w:p w14:paraId="4261A617" w14:textId="77777777" w:rsidR="001E5411" w:rsidRDefault="001E5411" w:rsidP="00DE34D4">
      <w:pPr>
        <w:spacing w:after="0" w:line="240" w:lineRule="auto"/>
        <w:jc w:val="both"/>
        <w:rPr>
          <w:rFonts w:ascii="Arial" w:hAnsi="Arial" w:cs="Arial"/>
          <w:color w:val="4D5B7C"/>
        </w:rPr>
      </w:pPr>
    </w:p>
    <w:p w14:paraId="6D3ECDCA" w14:textId="40C69F93" w:rsidR="001E5411" w:rsidRPr="001E5411" w:rsidRDefault="001E5411" w:rsidP="00DE34D4">
      <w:pPr>
        <w:spacing w:after="0" w:line="240" w:lineRule="auto"/>
        <w:jc w:val="both"/>
        <w:rPr>
          <w:rFonts w:ascii="Arial" w:hAnsi="Arial" w:cs="Arial"/>
          <w:color w:val="4D5B7C"/>
          <w:sz w:val="52"/>
          <w:szCs w:val="52"/>
        </w:rPr>
      </w:pPr>
      <w:r>
        <w:rPr>
          <w:rFonts w:ascii="Arial" w:hAnsi="Arial" w:cs="Arial"/>
          <w:color w:val="4D5B7C"/>
          <w:sz w:val="52"/>
          <w:szCs w:val="52"/>
        </w:rPr>
        <w:t xml:space="preserve">                   </w:t>
      </w:r>
      <w:r w:rsidRPr="001E5411">
        <w:rPr>
          <w:rFonts w:ascii="Arial" w:hAnsi="Arial" w:cs="Arial"/>
          <w:color w:val="4D5B7C"/>
          <w:sz w:val="52"/>
          <w:szCs w:val="52"/>
        </w:rPr>
        <w:t>THANK YOU</w:t>
      </w:r>
    </w:p>
    <w:p w14:paraId="0B48395D" w14:textId="77777777" w:rsidR="001E5411" w:rsidRDefault="001E5411" w:rsidP="00DE34D4">
      <w:pPr>
        <w:spacing w:after="0" w:line="240" w:lineRule="auto"/>
        <w:jc w:val="both"/>
        <w:rPr>
          <w:rFonts w:ascii="Arial" w:hAnsi="Arial" w:cs="Arial"/>
          <w:color w:val="4D5B7C"/>
        </w:rPr>
      </w:pPr>
    </w:p>
    <w:p w14:paraId="1B0527EE" w14:textId="77777777" w:rsidR="001E5411" w:rsidRDefault="001E5411" w:rsidP="00DE34D4">
      <w:pPr>
        <w:spacing w:after="0" w:line="240" w:lineRule="auto"/>
        <w:jc w:val="both"/>
        <w:rPr>
          <w:rFonts w:ascii="Arial" w:hAnsi="Arial" w:cs="Arial"/>
          <w:color w:val="4D5B7C"/>
        </w:rPr>
      </w:pPr>
    </w:p>
    <w:p w14:paraId="4A750DAF" w14:textId="77777777" w:rsidR="001E5411" w:rsidRDefault="001E5411" w:rsidP="00DE34D4">
      <w:pPr>
        <w:spacing w:after="0" w:line="240" w:lineRule="auto"/>
        <w:jc w:val="both"/>
        <w:rPr>
          <w:rFonts w:ascii="Arial" w:hAnsi="Arial" w:cs="Arial"/>
          <w:color w:val="4D5B7C"/>
        </w:rPr>
      </w:pPr>
    </w:p>
    <w:p w14:paraId="43A688D6" w14:textId="77777777" w:rsidR="00DE34D4" w:rsidRDefault="00DE34D4" w:rsidP="00DE34D4">
      <w:pPr>
        <w:spacing w:after="0" w:line="240" w:lineRule="auto"/>
        <w:jc w:val="both"/>
        <w:rPr>
          <w:rFonts w:ascii="Arial" w:hAnsi="Arial" w:cs="Arial"/>
          <w:color w:val="4D5B7C"/>
        </w:rPr>
      </w:pPr>
    </w:p>
    <w:p w14:paraId="2D850C8B" w14:textId="77777777" w:rsidR="00DE34D4" w:rsidRDefault="00DE34D4" w:rsidP="00DE34D4">
      <w:pPr>
        <w:spacing w:after="0" w:line="240" w:lineRule="auto"/>
        <w:jc w:val="both"/>
        <w:rPr>
          <w:rFonts w:ascii="Arial" w:hAnsi="Arial" w:cs="Arial"/>
          <w:color w:val="4D5B7C"/>
        </w:rPr>
      </w:pPr>
    </w:p>
    <w:p w14:paraId="602EE5EA" w14:textId="77777777" w:rsidR="00DE34D4" w:rsidRPr="00DE34D4" w:rsidRDefault="00DE34D4" w:rsidP="00DE34D4">
      <w:pPr>
        <w:spacing w:after="0" w:line="240" w:lineRule="auto"/>
        <w:jc w:val="both"/>
        <w:rPr>
          <w:rFonts w:ascii="Arial" w:eastAsia="Times New Roman" w:hAnsi="Arial" w:cs="Arial"/>
          <w:color w:val="4D5B7C"/>
          <w:sz w:val="24"/>
          <w:szCs w:val="24"/>
        </w:rPr>
      </w:pPr>
    </w:p>
    <w:p w14:paraId="76E0F3A2" w14:textId="77777777" w:rsidR="00DE34D4" w:rsidRDefault="00DE34D4" w:rsidP="00DE34D4">
      <w:pPr>
        <w:pStyle w:val="NormalWeb"/>
        <w:shd w:val="clear" w:color="auto" w:fill="FFFFFF"/>
        <w:spacing w:before="480" w:beforeAutospacing="0" w:after="480" w:afterAutospacing="0"/>
        <w:rPr>
          <w:rFonts w:ascii="Arial" w:hAnsi="Arial" w:cs="Arial"/>
          <w:color w:val="000000"/>
          <w:sz w:val="26"/>
          <w:szCs w:val="26"/>
        </w:rPr>
      </w:pPr>
    </w:p>
    <w:p w14:paraId="75284894" w14:textId="77777777" w:rsidR="0060103B" w:rsidRPr="0060103B" w:rsidRDefault="0060103B" w:rsidP="0060103B">
      <w:pPr>
        <w:jc w:val="center"/>
        <w:rPr>
          <w:sz w:val="56"/>
          <w:szCs w:val="56"/>
        </w:rPr>
      </w:pPr>
    </w:p>
    <w:sectPr w:rsidR="0060103B" w:rsidRPr="00601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C5848"/>
    <w:multiLevelType w:val="multilevel"/>
    <w:tmpl w:val="F196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F768EB"/>
    <w:multiLevelType w:val="hybridMultilevel"/>
    <w:tmpl w:val="80582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BF3CCD"/>
    <w:multiLevelType w:val="multilevel"/>
    <w:tmpl w:val="692E6B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3C0D66"/>
    <w:multiLevelType w:val="multilevel"/>
    <w:tmpl w:val="64BA9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C16EC1"/>
    <w:multiLevelType w:val="multilevel"/>
    <w:tmpl w:val="7FF6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727021"/>
    <w:multiLevelType w:val="multilevel"/>
    <w:tmpl w:val="692E6B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93364">
    <w:abstractNumId w:val="3"/>
  </w:num>
  <w:num w:numId="2" w16cid:durableId="1856994533">
    <w:abstractNumId w:val="2"/>
  </w:num>
  <w:num w:numId="3" w16cid:durableId="1879588274">
    <w:abstractNumId w:val="1"/>
  </w:num>
  <w:num w:numId="4" w16cid:durableId="470639869">
    <w:abstractNumId w:val="0"/>
  </w:num>
  <w:num w:numId="5" w16cid:durableId="2109420286">
    <w:abstractNumId w:val="5"/>
  </w:num>
  <w:num w:numId="6" w16cid:durableId="10808299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03B"/>
    <w:rsid w:val="001E5411"/>
    <w:rsid w:val="005C4BA3"/>
    <w:rsid w:val="0060103B"/>
    <w:rsid w:val="00DE3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0680C"/>
  <w15:chartTrackingRefBased/>
  <w15:docId w15:val="{3039FADE-A7CD-4FE3-8C9E-C621B3972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E34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103B"/>
    <w:rPr>
      <w:b/>
      <w:bCs/>
    </w:rPr>
  </w:style>
  <w:style w:type="paragraph" w:styleId="NormalWeb">
    <w:name w:val="Normal (Web)"/>
    <w:basedOn w:val="Normal"/>
    <w:uiPriority w:val="99"/>
    <w:unhideWhenUsed/>
    <w:rsid w:val="0060103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E34D4"/>
    <w:pPr>
      <w:ind w:left="720"/>
      <w:contextualSpacing/>
    </w:pPr>
  </w:style>
  <w:style w:type="character" w:customStyle="1" w:styleId="Heading3Char">
    <w:name w:val="Heading 3 Char"/>
    <w:basedOn w:val="DefaultParagraphFont"/>
    <w:link w:val="Heading3"/>
    <w:uiPriority w:val="9"/>
    <w:rsid w:val="00DE34D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E34D4"/>
    <w:rPr>
      <w:color w:val="0000FF"/>
      <w:u w:val="single"/>
    </w:rPr>
  </w:style>
  <w:style w:type="paragraph" w:styleId="HTMLPreformatted">
    <w:name w:val="HTML Preformatted"/>
    <w:basedOn w:val="Normal"/>
    <w:link w:val="HTMLPreformattedChar"/>
    <w:uiPriority w:val="99"/>
    <w:semiHidden/>
    <w:unhideWhenUsed/>
    <w:rsid w:val="001E5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54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1E54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7649">
      <w:bodyDiv w:val="1"/>
      <w:marLeft w:val="0"/>
      <w:marRight w:val="0"/>
      <w:marTop w:val="0"/>
      <w:marBottom w:val="0"/>
      <w:divBdr>
        <w:top w:val="none" w:sz="0" w:space="0" w:color="auto"/>
        <w:left w:val="none" w:sz="0" w:space="0" w:color="auto"/>
        <w:bottom w:val="none" w:sz="0" w:space="0" w:color="auto"/>
        <w:right w:val="none" w:sz="0" w:space="0" w:color="auto"/>
      </w:divBdr>
    </w:div>
    <w:div w:id="422260630">
      <w:bodyDiv w:val="1"/>
      <w:marLeft w:val="0"/>
      <w:marRight w:val="0"/>
      <w:marTop w:val="0"/>
      <w:marBottom w:val="0"/>
      <w:divBdr>
        <w:top w:val="none" w:sz="0" w:space="0" w:color="auto"/>
        <w:left w:val="none" w:sz="0" w:space="0" w:color="auto"/>
        <w:bottom w:val="none" w:sz="0" w:space="0" w:color="auto"/>
        <w:right w:val="none" w:sz="0" w:space="0" w:color="auto"/>
      </w:divBdr>
    </w:div>
    <w:div w:id="708456126">
      <w:bodyDiv w:val="1"/>
      <w:marLeft w:val="0"/>
      <w:marRight w:val="0"/>
      <w:marTop w:val="0"/>
      <w:marBottom w:val="0"/>
      <w:divBdr>
        <w:top w:val="none" w:sz="0" w:space="0" w:color="auto"/>
        <w:left w:val="none" w:sz="0" w:space="0" w:color="auto"/>
        <w:bottom w:val="none" w:sz="0" w:space="0" w:color="auto"/>
        <w:right w:val="none" w:sz="0" w:space="0" w:color="auto"/>
      </w:divBdr>
    </w:div>
    <w:div w:id="1186990378">
      <w:bodyDiv w:val="1"/>
      <w:marLeft w:val="0"/>
      <w:marRight w:val="0"/>
      <w:marTop w:val="0"/>
      <w:marBottom w:val="0"/>
      <w:divBdr>
        <w:top w:val="none" w:sz="0" w:space="0" w:color="auto"/>
        <w:left w:val="none" w:sz="0" w:space="0" w:color="auto"/>
        <w:bottom w:val="none" w:sz="0" w:space="0" w:color="auto"/>
        <w:right w:val="none" w:sz="0" w:space="0" w:color="auto"/>
      </w:divBdr>
    </w:div>
    <w:div w:id="1436748965">
      <w:bodyDiv w:val="1"/>
      <w:marLeft w:val="0"/>
      <w:marRight w:val="0"/>
      <w:marTop w:val="0"/>
      <w:marBottom w:val="0"/>
      <w:divBdr>
        <w:top w:val="none" w:sz="0" w:space="0" w:color="auto"/>
        <w:left w:val="none" w:sz="0" w:space="0" w:color="auto"/>
        <w:bottom w:val="none" w:sz="0" w:space="0" w:color="auto"/>
        <w:right w:val="none" w:sz="0" w:space="0" w:color="auto"/>
      </w:divBdr>
    </w:div>
    <w:div w:id="1808743798">
      <w:bodyDiv w:val="1"/>
      <w:marLeft w:val="0"/>
      <w:marRight w:val="0"/>
      <w:marTop w:val="0"/>
      <w:marBottom w:val="0"/>
      <w:divBdr>
        <w:top w:val="none" w:sz="0" w:space="0" w:color="auto"/>
        <w:left w:val="none" w:sz="0" w:space="0" w:color="auto"/>
        <w:bottom w:val="none" w:sz="0" w:space="0" w:color="auto"/>
        <w:right w:val="none" w:sz="0" w:space="0" w:color="auto"/>
      </w:divBdr>
    </w:div>
    <w:div w:id="195987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calhost:808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Kakkar, Himanshu</dc:creator>
  <cp:keywords/>
  <dc:description/>
  <cp:lastModifiedBy>Kakkar, Himanshu</cp:lastModifiedBy>
  <cp:revision>1</cp:revision>
  <dcterms:created xsi:type="dcterms:W3CDTF">2024-02-29T11:15:00Z</dcterms:created>
  <dcterms:modified xsi:type="dcterms:W3CDTF">2024-02-29T11:40:00Z</dcterms:modified>
</cp:coreProperties>
</file>