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66"/>
          <w:szCs w:val="66"/>
          <w:lang w:val="en-US"/>
        </w:rPr>
      </w:pPr>
      <w:r>
        <w:rPr>
          <w:rFonts w:hint="default"/>
          <w:sz w:val="66"/>
          <w:szCs w:val="66"/>
          <w:lang w:val="ru-RU"/>
        </w:rPr>
        <w:t xml:space="preserve">Проект по </w:t>
      </w:r>
      <w:r>
        <w:rPr>
          <w:rFonts w:hint="default"/>
          <w:sz w:val="66"/>
          <w:szCs w:val="66"/>
          <w:lang w:val="en-US"/>
        </w:rPr>
        <w:t>Pygame</w:t>
      </w:r>
    </w:p>
    <w:p>
      <w:pPr>
        <w:jc w:val="both"/>
        <w:rPr>
          <w:rFonts w:hint="default"/>
          <w:sz w:val="26"/>
          <w:szCs w:val="26"/>
          <w:lang w:val="en-US"/>
        </w:rPr>
      </w:pPr>
    </w:p>
    <w:p>
      <w:pPr>
        <w:jc w:val="both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ru-RU"/>
        </w:rPr>
        <w:t>Над игрой о девочке, которая хочет завоевать мир работали</w:t>
      </w:r>
      <w:r>
        <w:rPr>
          <w:rFonts w:hint="default"/>
          <w:sz w:val="26"/>
          <w:szCs w:val="26"/>
          <w:lang w:val="en-US"/>
        </w:rPr>
        <w:t>:</w:t>
      </w:r>
    </w:p>
    <w:p>
      <w:pPr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Нейман - заде Стефания и Шевырова Аглая, ученицы курса програмирования от Яндекс Лицея.</w:t>
      </w:r>
    </w:p>
    <w:p>
      <w:pPr>
        <w:jc w:val="both"/>
        <w:rPr>
          <w:rFonts w:hint="default"/>
          <w:sz w:val="26"/>
          <w:szCs w:val="26"/>
          <w:lang w:val="ru-RU"/>
        </w:rPr>
      </w:pPr>
    </w:p>
    <w:p>
      <w:pPr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Поговорим о задумке и сути нашего проекта. Когда мы обдумывали идею проекта рядом был новый год, поэтому нам пришла мысль, а вдруг девочка, которая очень любит новый год и украшать все гирляндами вдруг решит захватить мир. Это мысль на так понравилась, что мы задумались, а с помощью чего она могла бы попытаться захватить мир? Раз девочка очень любит вешать гирлянды, то почему бы она не могла захотеть повесить новогодние гирлянды везде, где только это возможно. Так и появилась очаровательная девочка, которая хочет захватить мир украсив его гирляндами, но начнет она со своего участка и почему-то она решил тренироваться летом.</w:t>
      </w:r>
    </w:p>
    <w:p>
      <w:pPr>
        <w:jc w:val="both"/>
        <w:rPr>
          <w:rFonts w:hint="default"/>
          <w:sz w:val="26"/>
          <w:szCs w:val="26"/>
          <w:lang w:val="ru-RU"/>
        </w:rPr>
      </w:pPr>
    </w:p>
    <w:p>
      <w:pPr>
        <w:jc w:val="both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ru-RU"/>
        </w:rPr>
        <w:t xml:space="preserve">Реализовывали этот проект мы с помощью библиотеки </w:t>
      </w:r>
      <w:r>
        <w:rPr>
          <w:rFonts w:hint="default"/>
          <w:sz w:val="26"/>
          <w:szCs w:val="26"/>
          <w:lang w:val="en-US"/>
        </w:rPr>
        <w:t>Pygame.</w:t>
      </w:r>
    </w:p>
    <w:p>
      <w:pPr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При выборе реализации проекта на клетчатом поле или нет, мы сделали выбор не в пользу клетчатого поля, поэтому все объекты игры фиксируются и ориентируются по координатам</w:t>
      </w:r>
    </w:p>
    <w:p>
      <w:pPr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Так же нам было очень важно, чтобы игрок мог двигаться не только с помощью стандартных клавиш</w:t>
      </w:r>
      <w:r>
        <w:rPr>
          <w:rFonts w:hint="default"/>
          <w:sz w:val="26"/>
          <w:szCs w:val="26"/>
          <w:lang w:val="en-US"/>
        </w:rPr>
        <w:t>: W, A, S, D</w:t>
      </w:r>
      <w:r>
        <w:rPr>
          <w:rFonts w:hint="default"/>
          <w:sz w:val="26"/>
          <w:szCs w:val="26"/>
          <w:lang w:val="ru-RU"/>
        </w:rPr>
        <w:t xml:space="preserve"> -, но и с помощью нажатия мышкой на точку в которую игрок хочет попасть. Мы решили, что некоторым игрокам так будет гораздо удобнее перемещаться по полю игры.</w:t>
      </w:r>
    </w:p>
    <w:p>
      <w:pPr>
        <w:jc w:val="both"/>
        <w:rPr>
          <w:rFonts w:hint="default"/>
          <w:sz w:val="26"/>
          <w:szCs w:val="26"/>
          <w:lang w:val="ru-RU"/>
        </w:rPr>
      </w:pPr>
    </w:p>
    <w:p>
      <w:pPr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В игре находится несколько уровней, они проходятся по порядку друг за  другом, потому что девочка завоевывает мир гирляндами не сразу, а постепенно)</w:t>
      </w:r>
    </w:p>
    <w:p>
      <w:pPr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 </w:t>
      </w:r>
    </w:p>
    <w:p>
      <w:pPr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Уровень будет считаться пройденным, если каждый из изначальных столбиков будет соединен еще хотя бы с одним, т.к. гирлянда висящая на одном столбике выглядит не очень красиво, а если ее будет слишком много, может быть слишком больно глазам</w:t>
      </w:r>
    </w:p>
    <w:p>
      <w:pPr>
        <w:jc w:val="both"/>
        <w:rPr>
          <w:rFonts w:hint="default"/>
          <w:sz w:val="26"/>
          <w:szCs w:val="26"/>
          <w:lang w:val="ru-RU"/>
        </w:rPr>
      </w:pPr>
    </w:p>
    <w:p>
      <w:pPr>
        <w:jc w:val="both"/>
        <w:rPr>
          <w:rFonts w:hint="default"/>
          <w:sz w:val="26"/>
          <w:szCs w:val="26"/>
          <w:lang w:val="ru-RU"/>
        </w:rPr>
      </w:pPr>
    </w:p>
    <w:p>
      <w:pPr>
        <w:jc w:val="both"/>
        <w:rPr>
          <w:rFonts w:hint="default"/>
          <w:sz w:val="26"/>
          <w:szCs w:val="26"/>
          <w:lang w:val="ru-RU"/>
        </w:rPr>
      </w:pPr>
    </w:p>
    <w:p>
      <w:pPr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Очаровательная девочка, желающая захватить мир выглядит именно так</w:t>
      </w:r>
      <w:r>
        <w:rPr>
          <w:rFonts w:hint="default"/>
          <w:sz w:val="26"/>
          <w:szCs w:val="26"/>
          <w:lang w:val="en-US"/>
        </w:rPr>
        <w:t>:</w:t>
      </w:r>
    </w:p>
    <w:p>
      <w:pPr>
        <w:jc w:val="both"/>
      </w:pPr>
      <w:r>
        <w:drawing>
          <wp:inline distT="0" distB="0" distL="114300" distR="114300">
            <wp:extent cx="1638300" cy="1821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Помогая девочке украшать участок вы можете создавать еще и разные узоры</w:t>
      </w:r>
    </w:p>
    <w:p>
      <w:pPr>
        <w:jc w:val="both"/>
      </w:pPr>
      <w:r>
        <w:drawing>
          <wp:inline distT="0" distB="0" distL="114300" distR="114300">
            <wp:extent cx="5269865" cy="510286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1135" cy="6315710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sz w:val="26"/>
          <w:szCs w:val="26"/>
          <w:lang w:val="en-US"/>
        </w:rPr>
      </w:pPr>
      <w:r>
        <w:rPr>
          <w:sz w:val="26"/>
          <w:szCs w:val="26"/>
          <w:lang w:val="ru-RU"/>
        </w:rPr>
        <w:t>Однако</w:t>
      </w:r>
      <w:r>
        <w:rPr>
          <w:rFonts w:hint="default"/>
          <w:sz w:val="26"/>
          <w:szCs w:val="26"/>
          <w:lang w:val="ru-RU"/>
        </w:rPr>
        <w:t xml:space="preserve"> вы обязательно должны следить за двумя опраметрами</w:t>
      </w:r>
      <w:r>
        <w:rPr>
          <w:rFonts w:hint="default"/>
          <w:sz w:val="26"/>
          <w:szCs w:val="26"/>
          <w:lang w:val="en-US"/>
        </w:rPr>
        <w:t>:</w:t>
      </w:r>
    </w:p>
    <w:p>
      <w:pPr>
        <w:numPr>
          <w:ilvl w:val="0"/>
          <w:numId w:val="1"/>
        </w:numPr>
        <w:jc w:val="both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ru-RU"/>
        </w:rPr>
        <w:t>Время</w:t>
      </w:r>
    </w:p>
    <w:p>
      <w:pPr>
        <w:numPr>
          <w:ilvl w:val="0"/>
          <w:numId w:val="1"/>
        </w:numPr>
        <w:jc w:val="both"/>
        <w:rPr>
          <w:rFonts w:hint="default"/>
          <w:sz w:val="26"/>
          <w:szCs w:val="26"/>
          <w:lang w:val="en-US"/>
        </w:rPr>
      </w:pPr>
      <w:r>
        <w:drawing>
          <wp:inline distT="0" distB="0" distL="114300" distR="114300">
            <wp:extent cx="2583180" cy="48768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ru-RU"/>
        </w:rPr>
        <w:t>Кол-во метров оставшейся гирляны (ысе же у девочки она не бесконечная)</w:t>
      </w:r>
    </w:p>
    <w:p>
      <w:pPr>
        <w:numPr>
          <w:ilvl w:val="0"/>
          <w:numId w:val="1"/>
        </w:numPr>
        <w:jc w:val="both"/>
        <w:rPr>
          <w:rFonts w:hint="default"/>
          <w:sz w:val="26"/>
          <w:szCs w:val="26"/>
          <w:lang w:val="en-US"/>
        </w:rPr>
      </w:pPr>
      <w:r>
        <w:drawing>
          <wp:inline distT="0" distB="0" distL="114300" distR="114300">
            <wp:extent cx="2887980" cy="38862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ru-RU"/>
        </w:rPr>
      </w:pPr>
    </w:p>
    <w:p>
      <w:pPr>
        <w:numPr>
          <w:numId w:val="0"/>
        </w:numPr>
        <w:jc w:val="both"/>
        <w:rPr>
          <w:rFonts w:hint="default"/>
          <w:lang w:val="ru-RU"/>
        </w:rPr>
      </w:pPr>
    </w:p>
    <w:p>
      <w:pPr>
        <w:numPr>
          <w:numId w:val="0"/>
        </w:numPr>
        <w:jc w:val="both"/>
        <w:rPr>
          <w:rFonts w:hint="default"/>
          <w:lang w:val="ru-RU"/>
        </w:rPr>
      </w:pPr>
    </w:p>
    <w:p>
      <w:pPr>
        <w:numPr>
          <w:numId w:val="0"/>
        </w:numPr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Основаная библиотека, которая точно должна быть скачена у вас для запуска этой чудесной игры, это </w:t>
      </w:r>
      <w:r>
        <w:rPr>
          <w:rFonts w:hint="default"/>
          <w:sz w:val="26"/>
          <w:szCs w:val="26"/>
          <w:lang w:val="en-US"/>
        </w:rPr>
        <w:t>Pygame</w:t>
      </w:r>
    </w:p>
    <w:p>
      <w:pPr>
        <w:numPr>
          <w:numId w:val="0"/>
        </w:numPr>
        <w:jc w:val="both"/>
        <w:rPr>
          <w:rFonts w:hint="default"/>
          <w:sz w:val="26"/>
          <w:szCs w:val="26"/>
          <w:lang w:val="ru-RU"/>
        </w:rPr>
      </w:pPr>
    </w:p>
    <w:p>
      <w:pPr>
        <w:numPr>
          <w:numId w:val="0"/>
        </w:numPr>
        <w:jc w:val="both"/>
        <w:rPr>
          <w:rFonts w:hint="default"/>
          <w:sz w:val="26"/>
          <w:szCs w:val="26"/>
          <w:lang w:val="ru-RU"/>
        </w:rPr>
      </w:pPr>
    </w:p>
    <w:p>
      <w:pPr>
        <w:numPr>
          <w:numId w:val="0"/>
        </w:numPr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Что ж удачного захвата мира ( но пока подготовки) Вам в девочкой, лубительницей гирлянд!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9C2085E"/>
    <w:multiLevelType w:val="singleLevel"/>
    <w:tmpl w:val="79C2085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4233AB"/>
    <w:rsid w:val="0F42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2024-02-02T11:38:00Z</dcterms:created>
  <dc:creator>Arkadiy</dc:creator>
  <cp:lastModifiedBy>Arkadiy</cp:lastModifiedBy>
  <dcterms:modified xsi:type="dcterms:W3CDTF">2024-02-02T12:11:37Z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74F9E42A91B344EEB1E5FD09435AFE92</vt:lpwstr>
  </property>
</Properties>
</file>