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3227" w14:textId="010D395A" w:rsidR="00AB5785" w:rsidRPr="00AB5785" w:rsidRDefault="00EB0582" w:rsidP="00AB5785">
      <w:r w:rsidRPr="00EB0582">
        <w:t>postgresql://neondb_owner:npg_R9jUonClLFq0@ep-patient-glade-abg83zt8-pooler.eu-west-2.aws.neon.tech/neondb</w:t>
      </w:r>
      <w:r w:rsidR="00AB5785" w:rsidRPr="00AB5785">
        <w:t>?sslmode=verify-full&amp;channel_binding=require</w:t>
      </w:r>
    </w:p>
    <w:p w14:paraId="09797C15" w14:textId="1095C7C8" w:rsidR="002708BA" w:rsidRDefault="002708BA"/>
    <w:sectPr w:rsidR="00270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55"/>
    <w:rsid w:val="002708BA"/>
    <w:rsid w:val="0043675B"/>
    <w:rsid w:val="00466A9F"/>
    <w:rsid w:val="008B6BEA"/>
    <w:rsid w:val="00955356"/>
    <w:rsid w:val="00996D55"/>
    <w:rsid w:val="00AB5785"/>
    <w:rsid w:val="00B32273"/>
    <w:rsid w:val="00EB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DE34"/>
  <w15:chartTrackingRefBased/>
  <w15:docId w15:val="{DDFCC928-1BAD-4F61-9059-60BECE19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1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Desmond A. Asiedu</dc:creator>
  <cp:keywords/>
  <dc:description/>
  <cp:lastModifiedBy>Desmond A. Asiedu</cp:lastModifiedBy>
  <cp:revision>3</cp:revision>
  <dcterms:created xsi:type="dcterms:W3CDTF">2026-01-22T10:44:00Z</dcterms:created>
  <dcterms:modified xsi:type="dcterms:W3CDTF">2026-01-22T11:17:00Z</dcterms:modified>
</cp:coreProperties>
</file>