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9E" w:rsidRPr="00E74F05" w:rsidRDefault="0036289E" w:rsidP="00E74F0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74F05">
        <w:rPr>
          <w:rFonts w:ascii="Times New Roman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36289E" w:rsidRDefault="0036289E" w:rsidP="00E74F0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74F05">
        <w:rPr>
          <w:rFonts w:ascii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ім. Ігоря Сікорського»</w:t>
      </w:r>
    </w:p>
    <w:p w:rsidR="00E74F05" w:rsidRPr="00E74F05" w:rsidRDefault="00E74F05" w:rsidP="00E74F0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6289E" w:rsidRPr="00E74F05" w:rsidRDefault="0036289E" w:rsidP="00E74F0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74F05">
        <w:rPr>
          <w:rFonts w:ascii="Times New Roman" w:hAnsi="Times New Roman" w:cs="Times New Roman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36289E" w:rsidRPr="00E74F05" w:rsidRDefault="0036289E" w:rsidP="00E74F0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74F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Кафедра </w:t>
      </w:r>
      <w:proofErr w:type="spellStart"/>
      <w:r w:rsidRPr="00E74F05">
        <w:rPr>
          <w:rFonts w:ascii="Times New Roman" w:hAnsi="Times New Roman" w:cs="Times New Roman"/>
          <w:sz w:val="28"/>
          <w:szCs w:val="28"/>
          <w:lang w:eastAsia="ru-RU"/>
        </w:rPr>
        <w:t>Автоматизованих</w:t>
      </w:r>
      <w:proofErr w:type="spellEnd"/>
      <w:r w:rsidRPr="00E74F05">
        <w:rPr>
          <w:rFonts w:ascii="Times New Roman" w:hAnsi="Times New Roman" w:cs="Times New Roman"/>
          <w:sz w:val="28"/>
          <w:szCs w:val="28"/>
          <w:lang w:eastAsia="ru-RU"/>
        </w:rPr>
        <w:t xml:space="preserve"> Систем </w:t>
      </w:r>
      <w:proofErr w:type="spellStart"/>
      <w:r w:rsidRPr="00E74F05">
        <w:rPr>
          <w:rFonts w:ascii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E74F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4F05">
        <w:rPr>
          <w:rFonts w:ascii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E74F05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74F05">
        <w:rPr>
          <w:rFonts w:ascii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</w:p>
    <w:p w:rsidR="0036289E" w:rsidRPr="0036289E" w:rsidRDefault="0036289E" w:rsidP="00E74F05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36"/>
          <w:szCs w:val="24"/>
          <w:lang w:val="uk-UA" w:eastAsia="ru-RU"/>
        </w:rPr>
      </w:pPr>
    </w:p>
    <w:p w:rsidR="0036289E" w:rsidRPr="00DA581C" w:rsidRDefault="0036289E" w:rsidP="00E74F05">
      <w:pPr>
        <w:pStyle w:val="1"/>
        <w:rPr>
          <w:rFonts w:eastAsia="Times New Roman" w:cs="Times New Roman"/>
          <w:szCs w:val="40"/>
          <w:lang w:val="uk-UA" w:eastAsia="ru-RU"/>
        </w:rPr>
      </w:pPr>
      <w:bookmarkStart w:id="0" w:name="_Toc42076177"/>
      <w:r w:rsidRPr="00DA581C">
        <w:rPr>
          <w:rFonts w:eastAsia="Times New Roman" w:cs="Times New Roman"/>
          <w:szCs w:val="40"/>
          <w:lang w:val="uk-UA" w:eastAsia="ru-RU"/>
        </w:rPr>
        <w:t>КУРСОВА РОБОТА</w:t>
      </w:r>
      <w:bookmarkEnd w:id="0"/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24"/>
          <w:lang w:val="uk-UA" w:eastAsia="ru-RU"/>
        </w:rPr>
      </w:pPr>
    </w:p>
    <w:p w:rsidR="0036289E" w:rsidRPr="006353BE" w:rsidRDefault="0036289E" w:rsidP="00936BDD">
      <w:pPr>
        <w:spacing w:after="0" w:line="240" w:lineRule="auto"/>
        <w:rPr>
          <w:rFonts w:ascii="Times New Roman" w:eastAsia="Times New Roman" w:hAnsi="Times New Roman" w:cs="Times New Roman"/>
          <w:b/>
          <w:iCs/>
          <w:snapToGrid w:val="0"/>
          <w:sz w:val="28"/>
          <w:szCs w:val="28"/>
          <w:u w:val="single"/>
          <w:lang w:val="uk-UA" w:eastAsia="ru-RU"/>
        </w:rPr>
      </w:pPr>
      <w:r w:rsidRPr="006353BE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з дисципліни</w:t>
      </w:r>
      <w:r w:rsidRPr="006353B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ru-RU"/>
        </w:rPr>
        <w:t xml:space="preserve"> </w:t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>"</w:t>
      </w:r>
      <w:r w:rsidRPr="006353B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</w:t>
      </w:r>
      <w:bookmarkStart w:id="1" w:name="_Hlk40276435"/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>Програ</w:t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>мування - 2. Структури даних т</w:t>
      </w:r>
      <w:r w:rsid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 xml:space="preserve">а </w:t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eastAsia="ru-RU"/>
        </w:rPr>
        <w:t>а</w:t>
      </w:r>
      <w:proofErr w:type="spellStart"/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>лгоритми</w:t>
      </w:r>
      <w:bookmarkEnd w:id="1"/>
      <w:proofErr w:type="spellEnd"/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>"</w:t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</w:p>
    <w:p w:rsidR="0036289E" w:rsidRPr="006353BE" w:rsidRDefault="0036289E" w:rsidP="00936BDD">
      <w:pPr>
        <w:spacing w:after="0" w:line="240" w:lineRule="auto"/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</w:pP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lang w:val="uk-UA" w:eastAsia="ru-RU"/>
        </w:rPr>
        <w:t xml:space="preserve">На тему: </w:t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>Ломбард</w:t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="00936BDD"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</w:p>
    <w:p w:rsidR="00936BDD" w:rsidRPr="006353BE" w:rsidRDefault="00936BDD" w:rsidP="00936BD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  <w:r w:rsidRPr="006353BE">
        <w:rPr>
          <w:rFonts w:ascii="Times New Roman" w:eastAsia="Times New Roman" w:hAnsi="Times New Roman" w:cs="Times New Roman"/>
          <w:bCs/>
          <w:iCs/>
          <w:snapToGrid w:val="0"/>
          <w:sz w:val="28"/>
          <w:szCs w:val="28"/>
          <w:u w:val="single"/>
          <w:lang w:val="uk-UA" w:eastAsia="ru-RU"/>
        </w:rPr>
        <w:tab/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8B1283" w:rsidRDefault="0036289E" w:rsidP="008B1283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8B12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Студента </w:t>
      </w:r>
      <w:r w:rsidRP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першого</w:t>
      </w:r>
      <w:r w:rsidRPr="008B12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курсу групи </w:t>
      </w:r>
      <w:r w:rsidRP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ІС-92</w:t>
      </w:r>
    </w:p>
    <w:p w:rsidR="0036289E" w:rsidRPr="006353BE" w:rsidRDefault="0036289E" w:rsidP="008B1283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proofErr w:type="spellStart"/>
      <w:r w:rsidRPr="006353BE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Шульмана</w:t>
      </w:r>
      <w:proofErr w:type="spellEnd"/>
      <w:r w:rsidRPr="006353BE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Дениса Олеговича</w:t>
      </w:r>
    </w:p>
    <w:p w:rsidR="0036289E" w:rsidRPr="00DD7C16" w:rsidRDefault="0036289E" w:rsidP="00E74F05">
      <w:pP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8B12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Спеціальності: </w:t>
      </w:r>
      <w:r w:rsidRP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Інформаційні системи та технології</w:t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</w:p>
    <w:p w:rsidR="0036289E" w:rsidRPr="008B1283" w:rsidRDefault="0036289E" w:rsidP="00E74F05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8B12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Керівник: </w:t>
      </w:r>
      <w:r w:rsidRP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старший викладач Проскура Світлана Леонідівна</w:t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                       Кількість балів:____________    </w:t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                       Національна оцінка:________</w:t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8B1283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E74F05">
      <w:pPr>
        <w:rPr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Члени комісії:    __________ доцент Крамар Юлія Михайлівна</w:t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                </w:t>
      </w:r>
      <w:r w:rsidRPr="0036289E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>(підпис)</w:t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            __________ старший викладач Проскура Світлана Леонідівна</w:t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                </w:t>
      </w:r>
      <w:r w:rsidRPr="0036289E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>(підпис)</w:t>
      </w: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</w:pPr>
    </w:p>
    <w:p w:rsidR="0036289E" w:rsidRPr="0036289E" w:rsidRDefault="0036289E" w:rsidP="0036289E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</w:pPr>
    </w:p>
    <w:p w:rsidR="0036289E" w:rsidRPr="00C10D90" w:rsidRDefault="0036289E" w:rsidP="00C10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  </w:t>
      </w:r>
      <w:r w:rsidR="00C10D9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               </w:t>
      </w:r>
      <w:r w:rsidRPr="003628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</w:t>
      </w:r>
      <w:r w:rsidRPr="003628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Київ- 2020 рік</w:t>
      </w:r>
      <w:r>
        <w:br w:type="page"/>
      </w: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НАЦІОНАЛЬНИЙ ТЕХНІЧНИЙ УНІВЕРИТЕТ УКРАЇНИ «КПІ ІМ. СІКОРСЬКОГО»</w:t>
      </w: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Кафеда</w:t>
      </w:r>
      <w:proofErr w:type="spellEnd"/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автоматизованих систем обробки інформації і управління</w:t>
      </w: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 «Структури даних та алгоритми»</w:t>
      </w: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Спеціальність 126 «Інформаційні системи та технології»</w:t>
      </w: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DD7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Курс 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>1</w:t>
      </w: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Група 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ІС-92</w:t>
      </w: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Семестр 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2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A581C" w:rsidRDefault="0036289E" w:rsidP="00E74F05">
      <w:pPr>
        <w:pStyle w:val="1"/>
        <w:rPr>
          <w:rFonts w:eastAsia="Times New Roman" w:cs="Times New Roman"/>
          <w:szCs w:val="40"/>
          <w:lang w:val="uk-UA" w:eastAsia="ru-RU"/>
        </w:rPr>
      </w:pPr>
      <w:bookmarkStart w:id="2" w:name="_Toc42076178"/>
      <w:r w:rsidRPr="00DA581C">
        <w:rPr>
          <w:rFonts w:eastAsia="Times New Roman" w:cs="Times New Roman"/>
          <w:szCs w:val="40"/>
          <w:lang w:val="uk-UA" w:eastAsia="ru-RU"/>
        </w:rPr>
        <w:t>ЗАВДАННЯ</w:t>
      </w:r>
      <w:bookmarkEnd w:id="2"/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 курсову роботу студента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7C16" w:rsidTr="00DD7C16">
        <w:tc>
          <w:tcPr>
            <w:tcW w:w="9345" w:type="dxa"/>
          </w:tcPr>
          <w:p w:rsidR="00DD7C16" w:rsidRDefault="00DD7C16" w:rsidP="00DD7C16">
            <w:pPr>
              <w:ind w:firstLine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  <w:t>Шульмана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  <w:t xml:space="preserve"> Дениса Олеговича</w:t>
            </w:r>
          </w:p>
        </w:tc>
      </w:tr>
    </w:tbl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Тема проекту(роботи):</w:t>
      </w:r>
    </w:p>
    <w:p w:rsidR="0036289E" w:rsidRPr="00DD7C16" w:rsidRDefault="0036289E" w:rsidP="00DD7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Ломбард. Запозичення і повертання грошей та облік речей під заставу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Строк здачі студенткою закінченого проекту (роботи): </w:t>
      </w:r>
    </w:p>
    <w:p w:rsidR="0036289E" w:rsidRPr="00DD7C16" w:rsidRDefault="0036289E" w:rsidP="00DD7C16">
      <w:pPr>
        <w:spacing w:after="0" w:line="240" w:lineRule="auto"/>
        <w:ind w:left="5652" w:firstLine="72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До 5 червня 2020 року.</w:t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Вихідні дані до проекту(роботи):</w:t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Операційна система, середовище 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IDE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Visual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Studio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2019, мова програмування 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#.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NET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, опис предметної галузі, стартовий набір з двох клієнтів та одного працівника ломбарду.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Опис предметної галузі проекту: </w:t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Ломбард надає послуги запозичання грошей під заставу цінних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речей. Клієнти в обмін на гроші надають під заставу речі на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певний термін. За бажанням клієнта та категорією речі під заставу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річ може бути викупленою першим бажаючим речей певної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категорії, чи не пізніше певного строку її минулим власником, або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зі зростаючим процентом боргу для власника в залежності від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терміну зберігання. У клієнтів є кредитна історія, що також може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впливати на умови запозичання грошей. Ломбард підраховує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прибуток та витрати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Зміст розрахунково-пояснювальної записки:</w:t>
      </w:r>
    </w:p>
    <w:p w:rsidR="0036289E" w:rsidRPr="00DD7C16" w:rsidRDefault="0036289E" w:rsidP="00DD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Титульний аркуш, лист завдання, зміст, вступ, аналіз предметної області, кодування, опис програмного забезпечення, результати тестування, висновки, перелік посилань, додатки.</w:t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DD7C16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="0036289E"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Дата видачі завдання: </w:t>
      </w:r>
      <w:r w:rsidR="0036289E"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1 квітня 2020 року.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DA581C" w:rsidRDefault="0036289E" w:rsidP="00E74F05">
      <w:pPr>
        <w:pStyle w:val="1"/>
        <w:rPr>
          <w:rFonts w:eastAsia="Times New Roman" w:cs="Times New Roman"/>
          <w:szCs w:val="40"/>
          <w:lang w:val="uk-UA" w:eastAsia="ru-RU"/>
        </w:rPr>
      </w:pPr>
      <w:bookmarkStart w:id="3" w:name="_Toc42076179"/>
      <w:r w:rsidRPr="00DA581C">
        <w:rPr>
          <w:rFonts w:eastAsia="Times New Roman" w:cs="Times New Roman"/>
          <w:szCs w:val="40"/>
          <w:lang w:val="uk-UA" w:eastAsia="ru-RU"/>
        </w:rPr>
        <w:t>КАЛЕНДАРНИЙ ПЛАН</w:t>
      </w:r>
      <w:bookmarkEnd w:id="3"/>
    </w:p>
    <w:p w:rsidR="0036289E" w:rsidRPr="00DA581C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Назва етапів</w:t>
            </w:r>
          </w:p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курсової роботи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Термін виконання етапу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Підпис студента та викладача</w:t>
            </w: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Отримання теми КР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02.04.2020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Підготовка ПЗ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03.04.2020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Аналіз предметної області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до 12.04 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архітектури програмної системи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19.04.2020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Розробка сценарію роботи програми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25.04.2020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Узгодження з керівником інтерфейсу користувача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02.05.2020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Розробка програмного забезпечення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17.05.2020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Тестування програми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20.05.2020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Підготовка пояснювальної записки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25.05.2020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Здача курсової роботи на перевірку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23.05.2020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  <w:tr w:rsidR="0036289E" w:rsidRPr="0036289E" w:rsidTr="00605824">
        <w:tc>
          <w:tcPr>
            <w:tcW w:w="1129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3543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Захист курсової роботи</w:t>
            </w:r>
          </w:p>
        </w:tc>
        <w:tc>
          <w:tcPr>
            <w:tcW w:w="2336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6289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05.06.2020</w:t>
            </w:r>
          </w:p>
        </w:tc>
        <w:tc>
          <w:tcPr>
            <w:tcW w:w="2337" w:type="dxa"/>
          </w:tcPr>
          <w:p w:rsidR="0036289E" w:rsidRPr="0036289E" w:rsidRDefault="0036289E" w:rsidP="003628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uk-UA" w:eastAsia="ru-RU"/>
              </w:rPr>
            </w:pPr>
          </w:p>
        </w:tc>
      </w:tr>
    </w:tbl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</w:t>
      </w: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Шульман Денис Олегович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</w:t>
      </w: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</w:t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          </w:t>
      </w:r>
      <w:r w:rsidRPr="0036289E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(підпис)</w:t>
      </w: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Керівник</w:t>
      </w:r>
      <w:r w:rsidRPr="00DD7C1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:      Проскура Світлана Леонідівна</w:t>
      </w: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____________</w:t>
      </w: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36289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                                                           </w:t>
      </w:r>
      <w:r w:rsidRPr="0036289E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(підпис)</w:t>
      </w:r>
    </w:p>
    <w:p w:rsidR="0036289E" w:rsidRPr="0036289E" w:rsidRDefault="0036289E" w:rsidP="00362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36289E" w:rsidRDefault="0036289E" w:rsidP="003628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6289E" w:rsidRPr="00E74F05" w:rsidRDefault="0036289E" w:rsidP="00E74F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28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«__»_______2020 року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:rsidR="0036289E" w:rsidRDefault="0036289E" w:rsidP="00E74F05">
      <w:pPr>
        <w:pStyle w:val="1"/>
        <w:rPr>
          <w:rFonts w:eastAsia="Times New Roman" w:cs="Times New Roman"/>
          <w:szCs w:val="40"/>
          <w:lang w:val="uk-UA" w:eastAsia="ru-RU"/>
        </w:rPr>
      </w:pPr>
      <w:bookmarkStart w:id="4" w:name="_Toc42076180"/>
      <w:r w:rsidRPr="00DA581C">
        <w:rPr>
          <w:rFonts w:eastAsia="Times New Roman" w:cs="Times New Roman"/>
          <w:szCs w:val="40"/>
          <w:lang w:val="uk-UA" w:eastAsia="ru-RU"/>
        </w:rPr>
        <w:lastRenderedPageBreak/>
        <w:t>ЗМІСТ: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9840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581C" w:rsidRDefault="00DA581C">
          <w:pPr>
            <w:pStyle w:val="a6"/>
          </w:pPr>
        </w:p>
        <w:p w:rsidR="00DA581C" w:rsidRDefault="00DA58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6177" w:history="1">
            <w:r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КУРСОВА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78" w:history="1"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ЗАВДАННЯ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_Toc42076178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2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79" w:history="1"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КАЛЕНДАРНИЙ ПЛАН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_Toc42076179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3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80" w:history="1"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ЗМІСТ: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_Toc42076180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4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81" w:history="1"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Вступ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_Toc42076181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5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076182" w:history="1">
            <w:r w:rsidR="00DA581C" w:rsidRPr="00A365C6">
              <w:rPr>
                <w:rStyle w:val="a5"/>
                <w:rFonts w:asciiTheme="majorHAnsi" w:hAnsiTheme="majorHAnsi"/>
                <w:noProof/>
                <w:lang w:val="uk-UA" w:eastAsia="ru-RU"/>
              </w:rPr>
              <w:t>1.1.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rFonts w:cs="Times New Roman"/>
                <w:noProof/>
              </w:rPr>
              <w:t>Середовище розробки та мова програмування</w:t>
            </w:r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.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_Toc42076182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5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076183" w:history="1">
            <w:r w:rsidR="00DA581C" w:rsidRPr="00A365C6">
              <w:rPr>
                <w:rStyle w:val="a5"/>
                <w:rFonts w:asciiTheme="majorHAnsi" w:hAnsiTheme="majorHAnsi"/>
                <w:noProof/>
                <w:lang w:val="uk-UA" w:eastAsia="ru-RU"/>
              </w:rPr>
              <w:t>1.2.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Призначення курсової роботи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_Toc42076183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5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076184" w:history="1">
            <w:r w:rsidR="00DA581C" w:rsidRPr="00A365C6">
              <w:rPr>
                <w:rStyle w:val="a5"/>
                <w:rFonts w:asciiTheme="majorHAnsi" w:hAnsiTheme="majorHAnsi"/>
                <w:noProof/>
                <w:lang w:val="uk-UA" w:eastAsia="ru-RU"/>
              </w:rPr>
              <w:t>1.3.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rFonts w:eastAsia="Times New Roman" w:cs="Times New Roman"/>
                <w:noProof/>
                <w:shd w:val="clear" w:color="auto" w:fill="FFFFFF"/>
                <w:lang w:val="uk-UA" w:eastAsia="ru-RU"/>
              </w:rPr>
              <w:t>Сутність вирішуваної задачі, ціль роботи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_Toc42076184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5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85" w:history="1"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АНАЛІЗ ПРЕДМЕТНОЇ ОБЛАСТІ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_Toc42076185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7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86" w:history="1"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1.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Аналіз стану ломбардів на даний момент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_Toc42076186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7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87" w:history="1"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2.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Недоліки системи та способи їх подолання за допомогою програми.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_Toc42076187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7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88" w:history="1">
            <w:r w:rsidR="00DA581C" w:rsidRPr="00A365C6">
              <w:rPr>
                <w:rStyle w:val="a5"/>
                <w:rFonts w:cs="Times New Roman"/>
                <w:noProof/>
                <w:lang w:val="uk-UA"/>
              </w:rPr>
              <w:t>3.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rFonts w:eastAsia="Times New Roman" w:cs="Times New Roman"/>
                <w:noProof/>
                <w:lang w:val="uk-UA" w:eastAsia="ru-RU"/>
              </w:rPr>
              <w:t>Конкретизація постановки завдання.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_Toc42076188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8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89" w:history="1">
            <w:r w:rsidR="00DA581C" w:rsidRPr="00A365C6">
              <w:rPr>
                <w:rStyle w:val="a5"/>
                <w:rFonts w:cs="Times New Roman"/>
                <w:noProof/>
                <w:lang w:val="uk-UA"/>
              </w:rPr>
              <w:t>4.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rFonts w:cs="Times New Roman"/>
                <w:noProof/>
                <w:lang w:val="uk-UA"/>
              </w:rPr>
              <w:t>Структура вхідних та вихідних даних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_Toc42076189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8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90" w:history="1">
            <w:r w:rsidR="00DA581C" w:rsidRPr="00A365C6">
              <w:rPr>
                <w:rStyle w:val="a5"/>
                <w:noProof/>
                <w:lang w:val="uk-UA"/>
              </w:rPr>
              <w:t>ОПИС ПРОГРАМНОГО ЗАБЕСПЕЧЕННЯ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_Toc42076190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10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91" w:history="1">
            <w:r w:rsidR="00DA581C" w:rsidRPr="00A365C6">
              <w:rPr>
                <w:rStyle w:val="a5"/>
                <w:noProof/>
                <w:lang w:val="uk-UA"/>
              </w:rPr>
              <w:t>1.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noProof/>
                <w:lang w:val="uk-UA"/>
              </w:rPr>
              <w:t>Перелік класів «Ломбард»: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_Toc42076191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10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92" w:history="1">
            <w:r w:rsidR="00DA581C" w:rsidRPr="00A365C6">
              <w:rPr>
                <w:rStyle w:val="a5"/>
                <w:noProof/>
                <w:lang w:val="en-US"/>
              </w:rPr>
              <w:t>2.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noProof/>
                <w:lang w:val="uk-UA"/>
              </w:rPr>
              <w:t>Типи зв’язків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_Toc42076192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10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93" w:history="1">
            <w:r w:rsidR="00DA581C" w:rsidRPr="00A365C6">
              <w:rPr>
                <w:rStyle w:val="a5"/>
                <w:noProof/>
                <w:lang w:val="uk-UA"/>
              </w:rPr>
              <w:t>3.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noProof/>
                <w:shd w:val="clear" w:color="auto" w:fill="FFFFFF"/>
                <w:lang w:val="uk-UA"/>
              </w:rPr>
              <w:t>Детальний опис класів, їх атрибутів, методів та інтерфейсів: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_Toc42076193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10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94" w:history="1">
            <w:r w:rsidR="00DA581C" w:rsidRPr="00A365C6">
              <w:rPr>
                <w:rStyle w:val="a5"/>
                <w:noProof/>
                <w:lang w:val="uk-UA"/>
              </w:rPr>
              <w:t>4.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noProof/>
                <w:shd w:val="clear" w:color="auto" w:fill="FFFFFF"/>
                <w:lang w:val="uk-UA"/>
              </w:rPr>
              <w:t>Діаграма класів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_Toc42076194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12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95" w:history="1">
            <w:r w:rsidR="00DA581C" w:rsidRPr="00A365C6">
              <w:rPr>
                <w:rStyle w:val="a5"/>
                <w:noProof/>
                <w:shd w:val="clear" w:color="auto" w:fill="FFFFFF"/>
                <w:lang w:val="uk-UA"/>
              </w:rPr>
              <w:t>РЕЗУЛЬТАТИ ТЕСТУВАННЯ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_Toc42076195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13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96" w:history="1">
            <w:r w:rsidR="00DA581C" w:rsidRPr="00A365C6">
              <w:rPr>
                <w:rStyle w:val="a5"/>
                <w:noProof/>
                <w:lang w:val="uk-UA"/>
              </w:rPr>
              <w:t>1.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noProof/>
                <w:shd w:val="clear" w:color="auto" w:fill="FFFFFF"/>
                <w:lang w:val="uk-UA"/>
              </w:rPr>
              <w:t>Інтерфейс користувача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_Toc42076196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13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076197" w:history="1">
            <w:r w:rsidR="00DA581C" w:rsidRPr="00A365C6">
              <w:rPr>
                <w:rStyle w:val="a5"/>
                <w:noProof/>
                <w:lang w:val="uk-UA"/>
              </w:rPr>
              <w:t>2.</w:t>
            </w:r>
            <w:r w:rsidR="00DA581C">
              <w:rPr>
                <w:noProof/>
              </w:rPr>
              <w:tab/>
            </w:r>
            <w:r w:rsidR="00DA581C" w:rsidRPr="00A365C6">
              <w:rPr>
                <w:rStyle w:val="a5"/>
                <w:noProof/>
                <w:shd w:val="clear" w:color="auto" w:fill="FFFFFF"/>
                <w:lang w:val="uk-UA"/>
              </w:rPr>
              <w:t>Результати тестування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_Toc42076197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13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98" w:history="1">
            <w:r w:rsidR="00DA581C" w:rsidRPr="00A365C6">
              <w:rPr>
                <w:rStyle w:val="a5"/>
                <w:noProof/>
                <w:lang w:val="uk-UA"/>
              </w:rPr>
              <w:t>ВИСНОВКИ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_Toc42076198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17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CF7D1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76199" w:history="1">
            <w:r w:rsidR="00DA581C" w:rsidRPr="00A365C6">
              <w:rPr>
                <w:rStyle w:val="a5"/>
                <w:noProof/>
                <w:lang w:val="uk-UA"/>
              </w:rPr>
              <w:t>ДЖЕРЕЛА</w:t>
            </w:r>
            <w:r w:rsidR="00DA581C">
              <w:rPr>
                <w:noProof/>
                <w:webHidden/>
              </w:rPr>
              <w:tab/>
            </w:r>
            <w:r w:rsidR="00DA581C">
              <w:rPr>
                <w:noProof/>
                <w:webHidden/>
              </w:rPr>
              <w:fldChar w:fldCharType="begin"/>
            </w:r>
            <w:r w:rsidR="00DA581C">
              <w:rPr>
                <w:noProof/>
                <w:webHidden/>
              </w:rPr>
              <w:instrText xml:space="preserve"> PAGEREF _Toc42076199 \h </w:instrText>
            </w:r>
            <w:r w:rsidR="00DA581C">
              <w:rPr>
                <w:noProof/>
                <w:webHidden/>
              </w:rPr>
            </w:r>
            <w:r w:rsidR="00DA581C">
              <w:rPr>
                <w:noProof/>
                <w:webHidden/>
              </w:rPr>
              <w:fldChar w:fldCharType="separate"/>
            </w:r>
            <w:r w:rsidR="00DA581C">
              <w:rPr>
                <w:noProof/>
                <w:webHidden/>
              </w:rPr>
              <w:t>18</w:t>
            </w:r>
            <w:r w:rsidR="00DA581C">
              <w:rPr>
                <w:noProof/>
                <w:webHidden/>
              </w:rPr>
              <w:fldChar w:fldCharType="end"/>
            </w:r>
          </w:hyperlink>
        </w:p>
        <w:p w:rsidR="00DA581C" w:rsidRDefault="00DA58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A581C" w:rsidRDefault="00CF7D14"/>
      </w:sdtContent>
    </w:sdt>
    <w:p w:rsidR="00DA581C" w:rsidRPr="00DA581C" w:rsidRDefault="00DA581C" w:rsidP="00DA581C">
      <w:pPr>
        <w:rPr>
          <w:lang w:val="uk-UA" w:eastAsia="ru-RU"/>
        </w:rPr>
      </w:pPr>
    </w:p>
    <w:p w:rsidR="0036289E" w:rsidRPr="008B1283" w:rsidRDefault="0036289E" w:rsidP="00DA581C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 w:type="page"/>
      </w:r>
    </w:p>
    <w:p w:rsidR="0036289E" w:rsidRPr="00DA581C" w:rsidRDefault="0036289E" w:rsidP="00E74F05">
      <w:pPr>
        <w:pStyle w:val="1"/>
        <w:rPr>
          <w:rFonts w:eastAsia="Times New Roman" w:cs="Times New Roman"/>
          <w:szCs w:val="40"/>
          <w:lang w:val="uk-UA" w:eastAsia="ru-RU"/>
        </w:rPr>
      </w:pPr>
      <w:bookmarkStart w:id="5" w:name="_Toc42076181"/>
      <w:r w:rsidRPr="00DA581C">
        <w:rPr>
          <w:rFonts w:eastAsia="Times New Roman" w:cs="Times New Roman"/>
          <w:szCs w:val="40"/>
          <w:lang w:val="uk-UA" w:eastAsia="ru-RU"/>
        </w:rPr>
        <w:lastRenderedPageBreak/>
        <w:t>Вступ</w:t>
      </w:r>
      <w:bookmarkEnd w:id="5"/>
    </w:p>
    <w:p w:rsidR="0036289E" w:rsidRPr="00E74F05" w:rsidRDefault="002F67B4" w:rsidP="00E74F05">
      <w:pPr>
        <w:pStyle w:val="2"/>
        <w:numPr>
          <w:ilvl w:val="1"/>
          <w:numId w:val="13"/>
        </w:numPr>
        <w:rPr>
          <w:rFonts w:eastAsia="Times New Roman" w:cs="Times New Roman"/>
          <w:b w:val="0"/>
          <w:szCs w:val="28"/>
          <w:lang w:val="uk-UA" w:eastAsia="ru-RU"/>
        </w:rPr>
      </w:pPr>
      <w:bookmarkStart w:id="6" w:name="_Toc42076182"/>
      <w:proofErr w:type="spellStart"/>
      <w:r w:rsidRPr="00E74F05">
        <w:rPr>
          <w:rStyle w:val="20"/>
          <w:rFonts w:cs="Times New Roman"/>
          <w:b/>
          <w:szCs w:val="28"/>
        </w:rPr>
        <w:t>Середовище</w:t>
      </w:r>
      <w:proofErr w:type="spellEnd"/>
      <w:r w:rsidRPr="00E74F05">
        <w:rPr>
          <w:rStyle w:val="20"/>
          <w:rFonts w:cs="Times New Roman"/>
          <w:b/>
          <w:szCs w:val="28"/>
        </w:rPr>
        <w:t xml:space="preserve"> </w:t>
      </w:r>
      <w:proofErr w:type="spellStart"/>
      <w:r w:rsidRPr="00E74F05">
        <w:rPr>
          <w:rStyle w:val="20"/>
          <w:rFonts w:cs="Times New Roman"/>
          <w:b/>
          <w:szCs w:val="28"/>
        </w:rPr>
        <w:t>розробки</w:t>
      </w:r>
      <w:proofErr w:type="spellEnd"/>
      <w:r w:rsidRPr="00E74F05">
        <w:rPr>
          <w:rStyle w:val="20"/>
          <w:rFonts w:cs="Times New Roman"/>
          <w:b/>
          <w:szCs w:val="28"/>
        </w:rPr>
        <w:t xml:space="preserve"> та </w:t>
      </w:r>
      <w:proofErr w:type="spellStart"/>
      <w:r w:rsidRPr="00E74F05">
        <w:rPr>
          <w:rStyle w:val="20"/>
          <w:rFonts w:cs="Times New Roman"/>
          <w:b/>
          <w:szCs w:val="28"/>
        </w:rPr>
        <w:t>мова</w:t>
      </w:r>
      <w:proofErr w:type="spellEnd"/>
      <w:r w:rsidRPr="00E74F05">
        <w:rPr>
          <w:rStyle w:val="20"/>
          <w:rFonts w:cs="Times New Roman"/>
          <w:b/>
          <w:szCs w:val="28"/>
        </w:rPr>
        <w:t xml:space="preserve"> </w:t>
      </w:r>
      <w:proofErr w:type="spellStart"/>
      <w:r w:rsidRPr="00E74F05">
        <w:rPr>
          <w:rStyle w:val="20"/>
          <w:rFonts w:cs="Times New Roman"/>
          <w:b/>
          <w:szCs w:val="28"/>
        </w:rPr>
        <w:t>програмування</w:t>
      </w:r>
      <w:proofErr w:type="spellEnd"/>
      <w:r w:rsidRPr="00E74F05">
        <w:rPr>
          <w:rFonts w:eastAsia="Times New Roman" w:cs="Times New Roman"/>
          <w:b w:val="0"/>
          <w:szCs w:val="28"/>
          <w:lang w:val="uk-UA" w:eastAsia="ru-RU"/>
        </w:rPr>
        <w:t>.</w:t>
      </w:r>
      <w:bookmarkEnd w:id="6"/>
    </w:p>
    <w:p w:rsidR="002F67B4" w:rsidRPr="002F67B4" w:rsidRDefault="002F67B4" w:rsidP="002F67B4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6289E" w:rsidRDefault="002F67B4" w:rsidP="002F67B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Реалізація програми була здійснена на одній з запропонованих мов програмування, що ми вивчали протягом семестру: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F67B4">
        <w:rPr>
          <w:rFonts w:ascii="Times New Roman" w:eastAsia="Times New Roman" w:hAnsi="Times New Roman" w:cs="Times New Roman"/>
          <w:sz w:val="28"/>
          <w:szCs w:val="28"/>
          <w:lang w:eastAsia="ru-RU"/>
        </w:rPr>
        <w:t># 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2F6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Середовищем програмування була обрана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F6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2F6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2F6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2019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дає можливість реалізувати програму на 100%.</w:t>
      </w:r>
    </w:p>
    <w:p w:rsidR="002F67B4" w:rsidRDefault="002F67B4" w:rsidP="002F67B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Перевага була надана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F6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не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F67B4">
        <w:rPr>
          <w:rFonts w:ascii="Times New Roman" w:eastAsia="Times New Roman" w:hAnsi="Times New Roman" w:cs="Times New Roman"/>
          <w:sz w:val="28"/>
          <w:szCs w:val="28"/>
          <w:lang w:eastAsia="ru-RU"/>
        </w:rPr>
        <w:t>++,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бо в цій мові зручніше працювати з класами, наявний прибиральник сміття, події та делегати.</w:t>
      </w:r>
    </w:p>
    <w:p w:rsidR="002F67B4" w:rsidRDefault="002F67B4" w:rsidP="002F67B4">
      <w:pPr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того ж вона може запропонувати зручне підключення динамічних бібліотек, що робить процес розробки швидше.</w:t>
      </w:r>
    </w:p>
    <w:p w:rsidR="002F67B4" w:rsidRPr="00DA581C" w:rsidRDefault="002F67B4" w:rsidP="00E74F05">
      <w:pPr>
        <w:pStyle w:val="2"/>
        <w:numPr>
          <w:ilvl w:val="1"/>
          <w:numId w:val="13"/>
        </w:numPr>
        <w:rPr>
          <w:rFonts w:eastAsia="Times New Roman" w:cs="Times New Roman"/>
          <w:szCs w:val="28"/>
          <w:lang w:val="uk-UA" w:eastAsia="ru-RU"/>
        </w:rPr>
      </w:pPr>
      <w:bookmarkStart w:id="7" w:name="_Toc42076183"/>
      <w:r w:rsidRPr="00DA581C">
        <w:rPr>
          <w:rFonts w:eastAsia="Times New Roman" w:cs="Times New Roman"/>
          <w:szCs w:val="28"/>
          <w:lang w:val="uk-UA" w:eastAsia="ru-RU"/>
        </w:rPr>
        <w:t>Призначення курсової роботи</w:t>
      </w:r>
      <w:bookmarkEnd w:id="7"/>
    </w:p>
    <w:p w:rsidR="002F67B4" w:rsidRPr="002F67B4" w:rsidRDefault="002F67B4" w:rsidP="00CC5037">
      <w:pPr>
        <w:pStyle w:val="a4"/>
        <w:spacing w:after="0" w:line="240" w:lineRule="auto"/>
        <w:ind w:left="1416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C5037" w:rsidRDefault="00CC5037" w:rsidP="00CC503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Розроблення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програми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консольного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додатку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п</w:t>
      </w:r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дключенням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власно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ї </w:t>
      </w:r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ібліотеки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з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використанням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об'єктно-орієнтованої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технології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програмування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мовою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С#</w:t>
      </w:r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</w:p>
    <w:p w:rsidR="00CC5037" w:rsidRPr="00CC5037" w:rsidRDefault="00CC5037" w:rsidP="00CC503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Практично застосувати основні концепції ООП – поліморфізм, інкапсуляцію, статичні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екземплярні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члени класів </w:t>
      </w:r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бібліотеки - один із найпотужніших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інструментаріїв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ООП; проектування, розробка, налагодження та супровід сучасного програмного забезпечення інформаційних та комп’ютерних систем.</w:t>
      </w:r>
    </w:p>
    <w:p w:rsidR="00CC5037" w:rsidRDefault="00CC5037" w:rsidP="00CC503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bookmarkStart w:id="8" w:name="_Hlk40802244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А також поглибити та узагальнити набуті впродовж курсу знання,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засточовуючи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практичні навички в області створення сучасних програмних продуктів, 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викопистовуючи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об</w:t>
      </w:r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’</w:t>
      </w:r>
      <w:proofErr w:type="spellStart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єктно</w:t>
      </w:r>
      <w:proofErr w:type="spellEnd"/>
      <w:r w:rsidRPr="00CC50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– орієнтовний підхід.</w:t>
      </w:r>
    </w:p>
    <w:p w:rsidR="00CC5037" w:rsidRPr="00DA581C" w:rsidRDefault="00CC5037" w:rsidP="00E74F05">
      <w:pPr>
        <w:pStyle w:val="2"/>
        <w:numPr>
          <w:ilvl w:val="1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bookmarkStart w:id="9" w:name="_Toc42076184"/>
      <w:r w:rsidRPr="00DA581C">
        <w:rPr>
          <w:rFonts w:eastAsia="Times New Roman" w:cs="Times New Roman"/>
          <w:szCs w:val="28"/>
          <w:shd w:val="clear" w:color="auto" w:fill="FFFFFF"/>
          <w:lang w:val="uk-UA" w:eastAsia="ru-RU"/>
        </w:rPr>
        <w:t>Сутність вирішуваної задачі, ціль роботи</w:t>
      </w:r>
      <w:bookmarkEnd w:id="9"/>
    </w:p>
    <w:p w:rsidR="00CC5037" w:rsidRDefault="00CC5037" w:rsidP="00CC503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Ломбард – бізнес, що надає клієнтам кошти в обмін на речі, які можна повернути назад впродовж певного терміну, чи після нього, але з доплатою. Речі можуть бути викуплені іншими клієнтами в будь який час перебування речей в ломбарді.</w:t>
      </w:r>
    </w:p>
    <w:p w:rsidR="00CC5037" w:rsidRDefault="00CC5037" w:rsidP="00CC50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ab/>
        <w:t>Програма служить для того, аби автоматизувати процес торгівлі між працівником ломбарду та клієнтами, а також для відслідковування історії обміну товарів між суб’єктами торгівлі(працівник ломбарду та клієнти).</w:t>
      </w:r>
    </w:p>
    <w:p w:rsidR="00007A60" w:rsidRDefault="00007A60" w:rsidP="00CC50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ab/>
        <w:t>Кожен суб’єкт має своє власне ім’я та залишок коштів на рахунку. Кошти, з якими суб’єкт починає відносини, вводяться на початку програми.</w:t>
      </w:r>
    </w:p>
    <w:p w:rsidR="00007A60" w:rsidRDefault="00007A60" w:rsidP="00CC50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На відміну від клієнта, працівник ломбарду має також свій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(дозвіл на ведення бізнесу) та значення прибутку, витрат, та прибутку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нетто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</w:p>
    <w:p w:rsidR="00007A60" w:rsidRDefault="00007A60" w:rsidP="00CC50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ab/>
        <w:t>Консольний додаток зроблений у вигляді меню з вибором пунктів, що слугують для визначення суб’єкту відносин та дій, що він виконує.</w:t>
      </w:r>
    </w:p>
    <w:p w:rsidR="00007A60" w:rsidRDefault="00007A60" w:rsidP="00CC50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Ця форма є зручною для розуміння як для фахівця, так і для недосвідченого користувача.</w:t>
      </w:r>
    </w:p>
    <w:p w:rsidR="00007A60" w:rsidRDefault="00007A60" w:rsidP="00CC50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ab/>
        <w:t>Інформаційні приписи є структурованими та зрозумілими.</w:t>
      </w:r>
    </w:p>
    <w:p w:rsidR="00007A60" w:rsidRPr="00007A60" w:rsidRDefault="00007A60" w:rsidP="00007A6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Програма передбачає такі дії: додання товарів до будь-якого суб’єкта відносин, продаж товару ломбарду в обмін на вартість товару, викуп товару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клієнтом а також інформаційні повідомлення про стан суб’єкта та історію операцій.</w:t>
      </w:r>
    </w:p>
    <w:bookmarkEnd w:id="8"/>
    <w:p w:rsidR="00CC5037" w:rsidRPr="00CC5037" w:rsidRDefault="00CC5037" w:rsidP="00CC503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8904E4" w:rsidRDefault="008904E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2F67B4" w:rsidRPr="00DA581C" w:rsidRDefault="008904E4" w:rsidP="00E74F05">
      <w:pPr>
        <w:pStyle w:val="1"/>
        <w:rPr>
          <w:rFonts w:eastAsia="Times New Roman" w:cs="Times New Roman"/>
          <w:szCs w:val="40"/>
          <w:lang w:val="uk-UA" w:eastAsia="ru-RU"/>
        </w:rPr>
      </w:pPr>
      <w:bookmarkStart w:id="10" w:name="_Toc42076185"/>
      <w:r w:rsidRPr="00DA581C">
        <w:rPr>
          <w:rFonts w:eastAsia="Times New Roman" w:cs="Times New Roman"/>
          <w:szCs w:val="40"/>
          <w:lang w:val="uk-UA" w:eastAsia="ru-RU"/>
        </w:rPr>
        <w:lastRenderedPageBreak/>
        <w:t>АНАЛІЗ ПРЕДМЕТНОЇ ОБЛАСТІ</w:t>
      </w:r>
      <w:bookmarkEnd w:id="10"/>
    </w:p>
    <w:p w:rsidR="008904E4" w:rsidRPr="0036289E" w:rsidRDefault="008904E4" w:rsidP="008904E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uk-UA" w:eastAsia="ru-RU"/>
        </w:rPr>
      </w:pPr>
    </w:p>
    <w:p w:rsidR="0036289E" w:rsidRPr="00DA581C" w:rsidRDefault="008904E4" w:rsidP="00E74F05">
      <w:pPr>
        <w:pStyle w:val="2"/>
        <w:numPr>
          <w:ilvl w:val="0"/>
          <w:numId w:val="14"/>
        </w:numPr>
        <w:rPr>
          <w:rFonts w:eastAsia="Times New Roman" w:cs="Times New Roman"/>
          <w:szCs w:val="28"/>
          <w:lang w:val="uk-UA" w:eastAsia="ru-RU"/>
        </w:rPr>
      </w:pPr>
      <w:bookmarkStart w:id="11" w:name="_Toc42076186"/>
      <w:r w:rsidRPr="00DA581C">
        <w:rPr>
          <w:rFonts w:eastAsia="Times New Roman" w:cs="Times New Roman"/>
          <w:szCs w:val="28"/>
          <w:lang w:val="uk-UA" w:eastAsia="ru-RU"/>
        </w:rPr>
        <w:t>Аналіз стану ломбардів на даний момент</w:t>
      </w:r>
      <w:bookmarkEnd w:id="11"/>
    </w:p>
    <w:p w:rsidR="008904E4" w:rsidRPr="00DA581C" w:rsidRDefault="008904E4" w:rsidP="008904E4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8904E4" w:rsidRDefault="008904E4" w:rsidP="008904E4">
      <w:pPr>
        <w:pStyle w:val="a4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Зі зростанням рівня безробіття, стрибками курсу валют та зростаючим відсотком людей за межею бідності, ломбарди стали невід’ємною частиною кожної вулиці, адже розмір клієнтської бази цих закладів невмолимо збільшується з кожним днем.</w:t>
      </w:r>
    </w:p>
    <w:p w:rsidR="008904E4" w:rsidRDefault="008904E4" w:rsidP="008904E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>Через це, велика кількість прибуткових закладів стикнулася з проблемою перенасиченості клієнтською базою. Найкращим рішенням цієї проблеми є автоматизація процесів контролю за потоком речей та коштів</w:t>
      </w:r>
    </w:p>
    <w:p w:rsidR="00C96A64" w:rsidRDefault="00C96A64" w:rsidP="008904E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>Автоматизовані програми здатні швидше за людей заносити дані про них та торгівлю до різноманітних баз, зберігати інформацію, обраховувати вартість викупу товару та забезпечувати конфіденційність даних.</w:t>
      </w:r>
    </w:p>
    <w:p w:rsidR="00C96A64" w:rsidRDefault="00C96A64" w:rsidP="008904E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96A64" w:rsidRPr="00DA581C" w:rsidRDefault="00C96A64" w:rsidP="00E74F05">
      <w:pPr>
        <w:pStyle w:val="2"/>
        <w:numPr>
          <w:ilvl w:val="0"/>
          <w:numId w:val="14"/>
        </w:numPr>
        <w:rPr>
          <w:rFonts w:eastAsia="Times New Roman" w:cs="Times New Roman"/>
          <w:szCs w:val="28"/>
          <w:lang w:val="uk-UA" w:eastAsia="ru-RU"/>
        </w:rPr>
      </w:pPr>
      <w:bookmarkStart w:id="12" w:name="_Toc42076187"/>
      <w:r w:rsidRPr="00DA581C">
        <w:rPr>
          <w:rFonts w:eastAsia="Times New Roman" w:cs="Times New Roman"/>
          <w:szCs w:val="28"/>
          <w:lang w:val="uk-UA" w:eastAsia="ru-RU"/>
        </w:rPr>
        <w:t>Недоліки системи та способи їх подолання за допомогою програми.</w:t>
      </w:r>
      <w:bookmarkEnd w:id="12"/>
    </w:p>
    <w:p w:rsidR="00C96A64" w:rsidRDefault="00C96A64" w:rsidP="00C96A64">
      <w:pPr>
        <w:pStyle w:val="a4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Основні проблеми, з якими стикнулися рано чи пізно усі представники даної діяльності :</w:t>
      </w:r>
    </w:p>
    <w:p w:rsidR="00C96A64" w:rsidRDefault="00C96A64" w:rsidP="00C96A6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Недостатня конфіденційність інформації: запис даних на паперових носіях легше викрасти чи зіпсувати, ніж захищений електронний варіант</w:t>
      </w:r>
    </w:p>
    <w:p w:rsidR="00C96A64" w:rsidRDefault="00C96A64" w:rsidP="00C96A6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Швидкодія: через те, що такий бізнес потребує запо</w:t>
      </w:r>
      <w:r w:rsidR="002A2C1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внення більшої кількості паперів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перевірку</w:t>
      </w:r>
      <w:r w:rsidR="002A2C1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документів, наприклад паспорт та ідентифікаційний номер</w:t>
      </w:r>
    </w:p>
    <w:p w:rsidR="002A2C1A" w:rsidRDefault="002A2C1A" w:rsidP="00C96A6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Збільшення кількості клієнтів, що автоматично приводить до більшої кількості помилок та витрат часу, якщо процес ведеться вручну.</w:t>
      </w:r>
    </w:p>
    <w:p w:rsidR="002A2C1A" w:rsidRDefault="002A2C1A" w:rsidP="002A2C1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A2C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6A36F54" wp14:editId="16F2A11E">
            <wp:extent cx="4673600" cy="1433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953" cy="145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DD" w:rsidRPr="00C96A64" w:rsidRDefault="00CF7D14" w:rsidP="002A2C1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hyperlink r:id="rId7" w:history="1">
        <w:r w:rsidR="00936BDD">
          <w:rPr>
            <w:rStyle w:val="a5"/>
          </w:rPr>
          <w:t>https</w:t>
        </w:r>
        <w:r w:rsidR="00936BDD" w:rsidRPr="00936BDD">
          <w:rPr>
            <w:rStyle w:val="a5"/>
            <w:lang w:val="uk-UA"/>
          </w:rPr>
          <w:t>://24</w:t>
        </w:r>
        <w:r w:rsidR="00936BDD">
          <w:rPr>
            <w:rStyle w:val="a5"/>
          </w:rPr>
          <w:t>tv</w:t>
        </w:r>
        <w:r w:rsidR="00936BDD" w:rsidRPr="00936BDD">
          <w:rPr>
            <w:rStyle w:val="a5"/>
            <w:lang w:val="uk-UA"/>
          </w:rPr>
          <w:t>.</w:t>
        </w:r>
        <w:r w:rsidR="00936BDD">
          <w:rPr>
            <w:rStyle w:val="a5"/>
          </w:rPr>
          <w:t>ua</w:t>
        </w:r>
        <w:r w:rsidR="00936BDD" w:rsidRPr="00936BDD">
          <w:rPr>
            <w:rStyle w:val="a5"/>
            <w:lang w:val="uk-UA"/>
          </w:rPr>
          <w:t>/</w:t>
        </w:r>
        <w:r w:rsidR="00936BDD">
          <w:rPr>
            <w:rStyle w:val="a5"/>
          </w:rPr>
          <w:t>ru</w:t>
        </w:r>
        <w:r w:rsidR="00936BDD" w:rsidRPr="00936BDD">
          <w:rPr>
            <w:rStyle w:val="a5"/>
            <w:lang w:val="uk-UA"/>
          </w:rPr>
          <w:t>/</w:t>
        </w:r>
        <w:r w:rsidR="00936BDD">
          <w:rPr>
            <w:rStyle w:val="a5"/>
          </w:rPr>
          <w:t>lombardy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ukrainy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chto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berut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v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zalog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lombardy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uslovija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dokumenty</w:t>
        </w:r>
        <w:r w:rsidR="00936BDD" w:rsidRPr="00936BDD">
          <w:rPr>
            <w:rStyle w:val="a5"/>
            <w:lang w:val="uk-UA"/>
          </w:rPr>
          <w:t>_</w:t>
        </w:r>
        <w:r w:rsidR="00936BDD">
          <w:rPr>
            <w:rStyle w:val="a5"/>
          </w:rPr>
          <w:t>n</w:t>
        </w:r>
        <w:r w:rsidR="00936BDD" w:rsidRPr="00936BDD">
          <w:rPr>
            <w:rStyle w:val="a5"/>
            <w:lang w:val="uk-UA"/>
          </w:rPr>
          <w:t>1194364</w:t>
        </w:r>
      </w:hyperlink>
    </w:p>
    <w:p w:rsidR="00DA02C8" w:rsidRDefault="002A2C1A">
      <w:pPr>
        <w:rPr>
          <w:lang w:val="uk-UA"/>
        </w:rPr>
      </w:pPr>
      <w:r>
        <w:rPr>
          <w:lang w:val="uk-UA"/>
        </w:rPr>
        <w:t xml:space="preserve"> </w:t>
      </w:r>
    </w:p>
    <w:p w:rsidR="002A2C1A" w:rsidRDefault="002A2C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Ідеальним вирішенням цих трьох пунктів є автоматизована програма, що автоматично перераховує кошти користувачу та зберігає дані про транзакції у сховищі.</w:t>
      </w:r>
    </w:p>
    <w:p w:rsidR="002A2C1A" w:rsidRPr="00DA581C" w:rsidRDefault="002A2C1A" w:rsidP="00E74F05">
      <w:pPr>
        <w:pStyle w:val="2"/>
        <w:numPr>
          <w:ilvl w:val="0"/>
          <w:numId w:val="14"/>
        </w:numPr>
        <w:rPr>
          <w:rFonts w:cs="Times New Roman"/>
          <w:szCs w:val="28"/>
          <w:lang w:val="uk-UA"/>
        </w:rPr>
      </w:pPr>
      <w:bookmarkStart w:id="13" w:name="_Toc42076188"/>
      <w:r w:rsidRPr="00DA581C">
        <w:rPr>
          <w:rFonts w:eastAsia="Times New Roman" w:cs="Times New Roman"/>
          <w:szCs w:val="28"/>
          <w:lang w:val="uk-UA" w:eastAsia="ru-RU"/>
        </w:rPr>
        <w:lastRenderedPageBreak/>
        <w:t>Конкретизація постановки завдання.</w:t>
      </w:r>
      <w:bookmarkEnd w:id="13"/>
    </w:p>
    <w:p w:rsidR="002A2C1A" w:rsidRDefault="002A2C1A" w:rsidP="002A2C1A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Отож, виходячи з потреб бізнесу та клієнтів, програма повинна виконувати такі функції:</w:t>
      </w:r>
    </w:p>
    <w:p w:rsidR="002A2C1A" w:rsidRDefault="002A2C1A" w:rsidP="002A2C1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клієнт або працівник ломбарду повинен мати закріплений за ним перелік товарів, якими він володіє</w:t>
      </w:r>
    </w:p>
    <w:p w:rsidR="002A2C1A" w:rsidRDefault="002A2C1A" w:rsidP="002A2C1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суб’єкт повинен мати залишок коштів на рахунку</w:t>
      </w:r>
    </w:p>
    <w:p w:rsidR="002A2C1A" w:rsidRDefault="002A2C1A" w:rsidP="002A2C1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суб’єкт має своє ім’я(працівник до того ж має дозвіл на ведення бізнесу)</w:t>
      </w:r>
    </w:p>
    <w:p w:rsidR="002A2C1A" w:rsidRDefault="00CA1B9C" w:rsidP="002A2C1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Працівник має інформацію про прибутковість свого ломбарду або ломбарду де він працює</w:t>
      </w:r>
    </w:p>
    <w:p w:rsidR="00CA1B9C" w:rsidRDefault="00CA1B9C" w:rsidP="002A2C1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Працівник ломбарду та клієнти мають змогу обмінюватись речами в обмін на гроші в залежності від умов обміну.</w:t>
      </w:r>
    </w:p>
    <w:p w:rsidR="00CA1B9C" w:rsidRDefault="00CA1B9C" w:rsidP="00CA1B9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кожним суб’єктом ведеться запис його історії обміну речей</w:t>
      </w:r>
    </w:p>
    <w:p w:rsidR="00CA1B9C" w:rsidRDefault="00CA1B9C" w:rsidP="00CA1B9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будь який момент часу можна дізнатися про статус кожного суб’єкта торгівлі</w:t>
      </w:r>
    </w:p>
    <w:p w:rsidR="00CA1B9C" w:rsidRDefault="00CA1B9C" w:rsidP="00CA1B9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затримці з викупом товару, на клієнта накладається пеня в залежності від часу затримки</w:t>
      </w:r>
    </w:p>
    <w:p w:rsidR="00CA1B9C" w:rsidRPr="00DA581C" w:rsidRDefault="00CA1B9C" w:rsidP="00E74F05">
      <w:pPr>
        <w:pStyle w:val="2"/>
        <w:numPr>
          <w:ilvl w:val="0"/>
          <w:numId w:val="14"/>
        </w:numPr>
        <w:rPr>
          <w:rFonts w:cs="Times New Roman"/>
          <w:szCs w:val="28"/>
          <w:lang w:val="uk-UA"/>
        </w:rPr>
      </w:pPr>
      <w:bookmarkStart w:id="14" w:name="_Toc42076189"/>
      <w:r w:rsidRPr="00DA581C">
        <w:rPr>
          <w:rFonts w:cs="Times New Roman"/>
          <w:szCs w:val="28"/>
          <w:lang w:val="uk-UA"/>
        </w:rPr>
        <w:t>Структура вхідних та вихідних даних</w:t>
      </w:r>
      <w:bookmarkEnd w:id="14"/>
    </w:p>
    <w:p w:rsidR="00CA1B9C" w:rsidRDefault="00CA1B9C" w:rsidP="00CA1B9C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Дані, що задаються автоматично при запуску програми:</w:t>
      </w:r>
    </w:p>
    <w:p w:rsidR="009502CB" w:rsidRDefault="009502CB" w:rsidP="00CA1B9C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502CB" w:rsidRDefault="009502CB" w:rsidP="00CA1B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об’єкти: 2 клієнта та працівник ломбарду</w:t>
      </w:r>
    </w:p>
    <w:p w:rsidR="00CA1B9C" w:rsidRDefault="00CA1B9C" w:rsidP="00CA1B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Імена суб’єктів взаємодії</w:t>
      </w:r>
    </w:p>
    <w:p w:rsidR="00CA1B9C" w:rsidRDefault="009502CB" w:rsidP="00CA1B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Дозвіл ведення бізнесу у працівника ломбарду</w:t>
      </w:r>
    </w:p>
    <w:p w:rsidR="009502CB" w:rsidRDefault="009502CB" w:rsidP="009502CB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Дані, що вводяться при запуску програми:</w:t>
      </w:r>
    </w:p>
    <w:p w:rsidR="009502CB" w:rsidRPr="009502CB" w:rsidRDefault="009502CB" w:rsidP="009502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Кошти кожного з суб’єктів</w:t>
      </w:r>
    </w:p>
    <w:p w:rsidR="009502CB" w:rsidRDefault="009502CB" w:rsidP="009502CB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Дані, що вводяться при роботі програми</w:t>
      </w:r>
    </w:p>
    <w:p w:rsidR="00A86B0D" w:rsidRDefault="00A86B0D" w:rsidP="009502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Створюються товари для обміну</w:t>
      </w:r>
    </w:p>
    <w:p w:rsidR="009502CB" w:rsidRDefault="009502CB" w:rsidP="009502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товару, обмін якого виконується(вартість, назва, категорія, час(на який товар закладається)</w:t>
      </w:r>
      <w:r w:rsidR="00A86B0D">
        <w:rPr>
          <w:rFonts w:ascii="Times New Roman" w:hAnsi="Times New Roman" w:cs="Times New Roman"/>
          <w:sz w:val="28"/>
          <w:szCs w:val="28"/>
          <w:lang w:val="uk-UA"/>
        </w:rPr>
        <w:t>,час)</w:t>
      </w:r>
    </w:p>
    <w:p w:rsidR="00A86B0D" w:rsidRDefault="00A86B0D" w:rsidP="009502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Час, через який клієнт повернувся</w:t>
      </w:r>
    </w:p>
    <w:p w:rsidR="00A86B0D" w:rsidRDefault="00A86B0D" w:rsidP="00A86B0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A86B0D" w:rsidRDefault="00A86B0D" w:rsidP="00A86B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обміну товарів у клієнта та працівника</w:t>
      </w:r>
    </w:p>
    <w:p w:rsidR="00A86B0D" w:rsidRDefault="00A86B0D" w:rsidP="00A86B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Стан клієнта або працівника на даний момент(Клієнт: залишок на рахунку, наявні товари. Працівник: витрати, прибуток, чистий прибуток</w:t>
      </w:r>
      <w:r w:rsidR="002220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22052">
        <w:rPr>
          <w:rFonts w:ascii="Times New Roman" w:hAnsi="Times New Roman" w:cs="Times New Roman"/>
          <w:sz w:val="28"/>
          <w:szCs w:val="28"/>
          <w:lang w:val="en-US"/>
        </w:rPr>
        <w:t>дозвіл</w:t>
      </w:r>
      <w:proofErr w:type="spellEnd"/>
      <w:r w:rsidR="0022205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22052" w:rsidRDefault="00222052" w:rsidP="00A86B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ломбард(назва, працівники)</w:t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Приклади:</w:t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Статус працівника:</w:t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D81F9" wp14:editId="5E129DB4">
            <wp:extent cx="2934109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Статус клієнта:</w:t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AD7AE" wp14:editId="02C699B8">
            <wp:extent cx="2638793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ломбард:</w:t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90C92" wp14:editId="3AE0E7A6">
            <wp:extent cx="2448267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Історія клієнта:</w:t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P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60838" wp14:editId="6ADFDC97">
            <wp:extent cx="2505425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2220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2052" w:rsidRDefault="00222052" w:rsidP="00E74F05">
      <w:pPr>
        <w:pStyle w:val="1"/>
        <w:rPr>
          <w:b w:val="0"/>
          <w:lang w:val="uk-UA"/>
        </w:rPr>
      </w:pPr>
      <w:bookmarkStart w:id="15" w:name="_Toc42076190"/>
      <w:r>
        <w:rPr>
          <w:lang w:val="uk-UA"/>
        </w:rPr>
        <w:t>ОПИС ПРОГРАМНОГО ЗАБЕСПЕЧЕННЯ</w:t>
      </w:r>
      <w:bookmarkEnd w:id="15"/>
    </w:p>
    <w:p w:rsidR="00A13A92" w:rsidRPr="00A13A92" w:rsidRDefault="00A13A92" w:rsidP="00DA581C">
      <w:pPr>
        <w:pStyle w:val="2"/>
        <w:numPr>
          <w:ilvl w:val="0"/>
          <w:numId w:val="16"/>
        </w:numPr>
        <w:rPr>
          <w:b w:val="0"/>
          <w:lang w:val="uk-UA"/>
        </w:rPr>
      </w:pPr>
      <w:bookmarkStart w:id="16" w:name="_Toc42076191"/>
      <w:r w:rsidRPr="00A13A92">
        <w:rPr>
          <w:lang w:val="uk-UA"/>
        </w:rPr>
        <w:t>Перелік класів «Ломбард»:</w:t>
      </w:r>
      <w:bookmarkEnd w:id="16"/>
    </w:p>
    <w:p w:rsidR="00A13A92" w:rsidRPr="006F4DD9" w:rsidRDefault="00A13A92" w:rsidP="00A13A9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</w:p>
    <w:p w:rsidR="006F4DD9" w:rsidRPr="006F4DD9" w:rsidRDefault="006F4DD9" w:rsidP="00A13A9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Goods1</w:t>
      </w:r>
    </w:p>
    <w:p w:rsidR="006F4DD9" w:rsidRPr="00A13A92" w:rsidRDefault="006F4DD9" w:rsidP="00A13A9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Goods2</w:t>
      </w:r>
    </w:p>
    <w:p w:rsidR="00A13A92" w:rsidRPr="00A13A92" w:rsidRDefault="00A13A92" w:rsidP="00A13A9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Lombard</w:t>
      </w:r>
    </w:p>
    <w:p w:rsidR="00A13A92" w:rsidRPr="00A13A92" w:rsidRDefault="00A13A92" w:rsidP="00A13A9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LombardWorker</w:t>
      </w:r>
      <w:proofErr w:type="spellEnd"/>
    </w:p>
    <w:p w:rsidR="00A13A92" w:rsidRPr="00A13A92" w:rsidRDefault="00A13A92" w:rsidP="00A13A9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A13A92" w:rsidRPr="006F4DD9" w:rsidRDefault="00A13A92" w:rsidP="00A13A9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Sides</w:t>
      </w:r>
    </w:p>
    <w:p w:rsidR="006F4DD9" w:rsidRPr="00A13A92" w:rsidRDefault="006F4DD9" w:rsidP="006F4DD9">
      <w:pPr>
        <w:pStyle w:val="a4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A13A92" w:rsidRPr="00A13A92" w:rsidRDefault="00A13A92" w:rsidP="00DA581C">
      <w:pPr>
        <w:pStyle w:val="2"/>
        <w:numPr>
          <w:ilvl w:val="0"/>
          <w:numId w:val="16"/>
        </w:numPr>
        <w:rPr>
          <w:b w:val="0"/>
          <w:lang w:val="en-US"/>
        </w:rPr>
      </w:pPr>
      <w:bookmarkStart w:id="17" w:name="_Toc42076192"/>
      <w:r w:rsidRPr="00A13A92">
        <w:rPr>
          <w:lang w:val="uk-UA"/>
        </w:rPr>
        <w:t xml:space="preserve">Типи </w:t>
      </w:r>
      <w:proofErr w:type="spellStart"/>
      <w:r w:rsidRPr="00A13A92">
        <w:rPr>
          <w:lang w:val="uk-UA"/>
        </w:rPr>
        <w:t>зв’язків</w:t>
      </w:r>
      <w:bookmarkEnd w:id="17"/>
      <w:proofErr w:type="spellEnd"/>
    </w:p>
    <w:p w:rsidR="00A13A92" w:rsidRPr="00A13A92" w:rsidRDefault="00A13A92" w:rsidP="00A13A92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Успадкування</w:t>
      </w:r>
    </w:p>
    <w:p w:rsidR="00A13A92" w:rsidRPr="00A13A92" w:rsidRDefault="00A13A92" w:rsidP="00A13A92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Sides →Person</w:t>
      </w:r>
    </w:p>
    <w:p w:rsidR="00A13A92" w:rsidRPr="00BE392F" w:rsidRDefault="00A13A92" w:rsidP="00A13A92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Sides →</w:t>
      </w:r>
      <w:proofErr w:type="spellStart"/>
      <w:r w:rsidR="00BE392F">
        <w:rPr>
          <w:rFonts w:ascii="Times New Roman" w:hAnsi="Times New Roman" w:cs="Times New Roman"/>
          <w:sz w:val="28"/>
          <w:szCs w:val="28"/>
          <w:lang w:val="en-US"/>
        </w:rPr>
        <w:t>LombardWorker</w:t>
      </w:r>
      <w:proofErr w:type="spellEnd"/>
    </w:p>
    <w:p w:rsidR="00BE392F" w:rsidRPr="00BE392F" w:rsidRDefault="00BE392F" w:rsidP="00BE392F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</w:p>
    <w:p w:rsidR="00BE392F" w:rsidRPr="00BE392F" w:rsidRDefault="00BE392F" w:rsidP="00BE392F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ISides→Sides</w:t>
      </w:r>
      <w:proofErr w:type="spellEnd"/>
    </w:p>
    <w:p w:rsidR="00BE392F" w:rsidRPr="00BE392F" w:rsidRDefault="00BE392F" w:rsidP="00BE392F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Композиція</w:t>
      </w:r>
    </w:p>
    <w:p w:rsidR="00BE392F" w:rsidRPr="00BE392F" w:rsidRDefault="001F2BA4" w:rsidP="00BE392F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Goods2→</w:t>
      </w:r>
      <w:r w:rsidR="00BE392F">
        <w:rPr>
          <w:rFonts w:ascii="Times New Roman" w:hAnsi="Times New Roman" w:cs="Times New Roman"/>
          <w:sz w:val="28"/>
          <w:szCs w:val="28"/>
          <w:lang w:val="en-US"/>
        </w:rPr>
        <w:t>Good</w:t>
      </w:r>
    </w:p>
    <w:p w:rsidR="00BE392F" w:rsidRPr="00F25F53" w:rsidRDefault="001F2BA4" w:rsidP="00BE392F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Goods1→</w:t>
      </w:r>
      <w:r w:rsidR="00BE392F">
        <w:rPr>
          <w:rFonts w:ascii="Times New Roman" w:hAnsi="Times New Roman" w:cs="Times New Roman"/>
          <w:sz w:val="28"/>
          <w:szCs w:val="28"/>
          <w:lang w:val="en-US"/>
        </w:rPr>
        <w:t>Good</w:t>
      </w:r>
    </w:p>
    <w:p w:rsidR="00F25F53" w:rsidRPr="00BE392F" w:rsidRDefault="00F25F53" w:rsidP="00BE392F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Lombard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LombardWorker</w:t>
      </w:r>
      <w:proofErr w:type="spellEnd"/>
    </w:p>
    <w:p w:rsidR="00BE392F" w:rsidRPr="00BE392F" w:rsidRDefault="00BE392F" w:rsidP="00BE392F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Асоціація</w:t>
      </w:r>
    </w:p>
    <w:p w:rsidR="00BE392F" w:rsidRPr="00BE392F" w:rsidRDefault="00BE392F" w:rsidP="00BE392F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Lombard→</w:t>
      </w:r>
      <w:r w:rsidR="00F25F53">
        <w:rPr>
          <w:rFonts w:ascii="Times New Roman" w:hAnsi="Times New Roman" w:cs="Times New Roman"/>
          <w:sz w:val="28"/>
          <w:szCs w:val="28"/>
          <w:lang w:val="en-US"/>
        </w:rPr>
        <w:t>Good</w:t>
      </w:r>
      <w:proofErr w:type="spellEnd"/>
    </w:p>
    <w:p w:rsidR="00BE392F" w:rsidRPr="00F25F53" w:rsidRDefault="00BE392F" w:rsidP="00BE392F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Lombard→Person</w:t>
      </w:r>
      <w:proofErr w:type="spellEnd"/>
    </w:p>
    <w:p w:rsidR="00F25F53" w:rsidRPr="00F25F53" w:rsidRDefault="00F25F53" w:rsidP="00F25F53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Агрегація</w:t>
      </w:r>
    </w:p>
    <w:p w:rsidR="00F25F53" w:rsidRPr="00F25F53" w:rsidRDefault="00F25F53" w:rsidP="00F25F53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LombardWorker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proofErr w:type="spellEnd"/>
    </w:p>
    <w:p w:rsidR="00F25F53" w:rsidRPr="00F25F53" w:rsidRDefault="00F25F53" w:rsidP="00F25F53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proofErr w:type="spellEnd"/>
    </w:p>
    <w:p w:rsidR="00F25F53" w:rsidRPr="00BE392F" w:rsidRDefault="00F25F53" w:rsidP="00F25F53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Lombard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proofErr w:type="spellEnd"/>
    </w:p>
    <w:p w:rsidR="00BE392F" w:rsidRPr="00BE392F" w:rsidRDefault="00BE392F" w:rsidP="00DA581C">
      <w:pPr>
        <w:pStyle w:val="2"/>
        <w:numPr>
          <w:ilvl w:val="0"/>
          <w:numId w:val="16"/>
        </w:numPr>
        <w:rPr>
          <w:b w:val="0"/>
          <w:shd w:val="clear" w:color="auto" w:fill="FFFFFF"/>
          <w:lang w:val="uk-UA"/>
        </w:rPr>
      </w:pPr>
      <w:bookmarkStart w:id="18" w:name="_Hlk40536318"/>
      <w:bookmarkStart w:id="19" w:name="_Toc42076193"/>
      <w:r w:rsidRPr="00BE392F">
        <w:rPr>
          <w:shd w:val="clear" w:color="auto" w:fill="FFFFFF"/>
          <w:lang w:val="uk-UA"/>
        </w:rPr>
        <w:t>Детальний опис класів, їх атрибутів, методів та інтерфейсів</w:t>
      </w:r>
      <w:bookmarkEnd w:id="18"/>
      <w:r w:rsidRPr="00BE392F">
        <w:rPr>
          <w:shd w:val="clear" w:color="auto" w:fill="FFFFFF"/>
          <w:lang w:val="uk-UA"/>
        </w:rPr>
        <w:t>:</w:t>
      </w:r>
      <w:bookmarkEnd w:id="19"/>
    </w:p>
    <w:p w:rsidR="00BE392F" w:rsidRDefault="00BE392F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Good:</w:t>
      </w:r>
    </w:p>
    <w:p w:rsidR="00BE392F" w:rsidRDefault="00BE392F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BE392F">
        <w:rPr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4054DE5" wp14:editId="6D558560">
            <wp:extent cx="4163006" cy="1095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4D" w:rsidRPr="00E2054D" w:rsidRDefault="00E2054D" w:rsidP="00BE392F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Рис. Поля класу </w:t>
      </w:r>
      <w:proofErr w:type="spellStart"/>
      <w:r w:rsidRPr="00E2054D">
        <w:rPr>
          <w:bCs/>
          <w:color w:val="000000"/>
          <w:sz w:val="28"/>
          <w:szCs w:val="28"/>
          <w:shd w:val="clear" w:color="auto" w:fill="FFFFFF"/>
          <w:lang w:val="uk-UA"/>
        </w:rPr>
        <w:t>Good</w:t>
      </w:r>
      <w:proofErr w:type="spellEnd"/>
    </w:p>
    <w:p w:rsidR="00BE392F" w:rsidRDefault="00BE392F" w:rsidP="00BE392F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lastRenderedPageBreak/>
        <w:t>Від класу можна породжувати об’єкти, що слугують як речі. Має конструктор для заповнення полів.</w:t>
      </w:r>
    </w:p>
    <w:p w:rsidR="00BE392F" w:rsidRPr="00BE392F" w:rsidRDefault="00BE392F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Lombard</w:t>
      </w:r>
      <w:r>
        <w:rPr>
          <w:b/>
          <w:bCs/>
          <w:color w:val="000000"/>
          <w:sz w:val="28"/>
          <w:szCs w:val="28"/>
          <w:shd w:val="clear" w:color="auto" w:fill="FFFFFF"/>
          <w:lang w:val="uk-UA"/>
        </w:rPr>
        <w:t>:</w:t>
      </w:r>
    </w:p>
    <w:p w:rsidR="00E2054D" w:rsidRDefault="00BE392F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BE392F">
        <w:rPr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785867" wp14:editId="5CE70DF6">
            <wp:extent cx="5940425" cy="1509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4D" w:rsidRPr="00E2054D" w:rsidRDefault="00E2054D" w:rsidP="00E2054D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Рис. Поля класу </w:t>
      </w:r>
      <w:proofErr w:type="spellStart"/>
      <w:r w:rsidRPr="00E2054D">
        <w:rPr>
          <w:bCs/>
          <w:color w:val="000000"/>
          <w:sz w:val="28"/>
          <w:szCs w:val="28"/>
          <w:shd w:val="clear" w:color="auto" w:fill="FFFFFF"/>
          <w:lang w:val="uk-UA"/>
        </w:rPr>
        <w:t>Lombard</w:t>
      </w:r>
      <w:proofErr w:type="spellEnd"/>
    </w:p>
    <w:p w:rsidR="00BE392F" w:rsidRPr="00E2054D" w:rsidRDefault="00BE392F" w:rsidP="00E2054D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:rsidR="00BE392F" w:rsidRDefault="00BE392F" w:rsidP="00BE392F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>Клас з статичними функціями, що забезпечує виконання основних функцій програми.</w:t>
      </w:r>
    </w:p>
    <w:p w:rsidR="00BE392F" w:rsidRDefault="00BE392F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BE392F" w:rsidRDefault="00BE392F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BE392F">
        <w:rPr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6FEDD5" wp14:editId="1F4C052F">
            <wp:extent cx="5182323" cy="1286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4D" w:rsidRPr="00E2054D" w:rsidRDefault="00E2054D" w:rsidP="00E2054D">
      <w:pPr>
        <w:ind w:left="708"/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Рис. Поля класу </w:t>
      </w:r>
      <w:proofErr w:type="spellStart"/>
      <w:r w:rsidRPr="00E2054D">
        <w:rPr>
          <w:bCs/>
          <w:color w:val="000000"/>
          <w:sz w:val="28"/>
          <w:szCs w:val="28"/>
          <w:shd w:val="clear" w:color="auto" w:fill="FFFFFF"/>
          <w:lang w:val="uk-UA"/>
        </w:rPr>
        <w:t>Lombard</w:t>
      </w:r>
      <w:proofErr w:type="spellEnd"/>
      <w:r>
        <w:rPr>
          <w:bCs/>
          <w:color w:val="000000"/>
          <w:sz w:val="28"/>
          <w:szCs w:val="28"/>
          <w:shd w:val="clear" w:color="auto" w:fill="FFFFFF"/>
          <w:lang w:val="en-US"/>
        </w:rPr>
        <w:t>Worker</w:t>
      </w:r>
    </w:p>
    <w:p w:rsidR="00E2054D" w:rsidRDefault="00E2054D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BE392F" w:rsidRDefault="00BE392F" w:rsidP="00BE392F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Клас </w:t>
      </w:r>
      <w:r w:rsidR="006F4DD9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унаслідується 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F4DD9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від класу </w:t>
      </w:r>
      <w:r w:rsidR="006F4DD9">
        <w:rPr>
          <w:bCs/>
          <w:color w:val="000000"/>
          <w:sz w:val="28"/>
          <w:szCs w:val="28"/>
          <w:shd w:val="clear" w:color="auto" w:fill="FFFFFF"/>
          <w:lang w:val="en-US"/>
        </w:rPr>
        <w:t>Sides</w:t>
      </w:r>
      <w:r w:rsidR="006F4DD9">
        <w:rPr>
          <w:bCs/>
          <w:color w:val="000000"/>
          <w:sz w:val="28"/>
          <w:szCs w:val="28"/>
          <w:shd w:val="clear" w:color="auto" w:fill="FFFFFF"/>
          <w:lang w:val="uk-UA"/>
        </w:rPr>
        <w:t>, на основі цього класу створюється об’єкт-працівник ломбарду</w:t>
      </w:r>
    </w:p>
    <w:p w:rsidR="006F4DD9" w:rsidRDefault="006F4DD9" w:rsidP="00BE392F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>Має конструктор для заповнення полів</w:t>
      </w:r>
    </w:p>
    <w:p w:rsidR="006F4DD9" w:rsidRPr="00B91338" w:rsidRDefault="006F4DD9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Person</w:t>
      </w:r>
      <w:r w:rsidRPr="00B91338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E2054D" w:rsidRDefault="00E2054D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F4DD9">
        <w:rPr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11876</wp:posOffset>
            </wp:positionV>
            <wp:extent cx="5048955" cy="885949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54D" w:rsidRDefault="00E2054D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E2054D" w:rsidRPr="00E2054D" w:rsidRDefault="00E2054D" w:rsidP="00E2054D">
      <w:pPr>
        <w:ind w:left="708"/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br w:type="textWrapping" w:clear="all"/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Рис. Поля класу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Person</w:t>
      </w:r>
    </w:p>
    <w:p w:rsidR="006F4DD9" w:rsidRDefault="006F4DD9" w:rsidP="00BE392F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F4DD9" w:rsidRDefault="006F4DD9" w:rsidP="006F4DD9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Клас унаслідується  від класу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Sides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, на основі цього класу створюється об’єкт-клієнт</w:t>
      </w:r>
    </w:p>
    <w:p w:rsidR="006F4DD9" w:rsidRDefault="006F4DD9" w:rsidP="006F4DD9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>Має конструктор для заповнення полів</w:t>
      </w:r>
    </w:p>
    <w:p w:rsidR="006F4DD9" w:rsidRPr="008B0095" w:rsidRDefault="006F4DD9" w:rsidP="006F4DD9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Sides</w:t>
      </w:r>
      <w:r w:rsidRPr="008B0095">
        <w:rPr>
          <w:b/>
          <w:bCs/>
          <w:color w:val="000000"/>
          <w:sz w:val="28"/>
          <w:szCs w:val="28"/>
          <w:shd w:val="clear" w:color="auto" w:fill="FFFFFF"/>
          <w:lang w:val="uk-UA"/>
        </w:rPr>
        <w:t>:</w:t>
      </w:r>
    </w:p>
    <w:p w:rsidR="006F4DD9" w:rsidRDefault="006F4DD9" w:rsidP="006F4DD9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Батьківський абстрактний клас для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8B0095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&amp;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Person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з функціями, що будуть визначені в наступних класах.</w:t>
      </w:r>
    </w:p>
    <w:p w:rsidR="009C3D96" w:rsidRPr="00E74F05" w:rsidRDefault="009C3D96" w:rsidP="006F4DD9">
      <w:pPr>
        <w:ind w:left="708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Goods</w:t>
      </w:r>
      <w:r w:rsidRPr="00E74F05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1 &amp; 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Goods</w:t>
      </w:r>
      <w:r w:rsidRPr="00E74F05">
        <w:rPr>
          <w:b/>
          <w:bCs/>
          <w:color w:val="000000"/>
          <w:sz w:val="28"/>
          <w:szCs w:val="28"/>
          <w:shd w:val="clear" w:color="auto" w:fill="FFFFFF"/>
          <w:lang w:val="uk-UA"/>
        </w:rPr>
        <w:t>2:</w:t>
      </w:r>
    </w:p>
    <w:p w:rsidR="009C3D96" w:rsidRPr="00DD7C16" w:rsidRDefault="009C3D96" w:rsidP="006F4DD9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Невеличкі класи для здійснення сховищ в класах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E74F05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&amp;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Person</w:t>
      </w:r>
    </w:p>
    <w:p w:rsidR="006F3C2F" w:rsidRPr="00DD7C16" w:rsidRDefault="006F3C2F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ISides</w:t>
      </w:r>
      <w:proofErr w:type="spellEnd"/>
      <w:r w:rsidRPr="00DD7C1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:</w:t>
      </w:r>
    </w:p>
    <w:p w:rsidR="006F3C2F" w:rsidRPr="00DD7C16" w:rsidRDefault="006F3C2F" w:rsidP="006F4DD9">
      <w:pPr>
        <w:ind w:left="708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Інтерфейс, що є основою для класу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Sides</w:t>
      </w:r>
    </w:p>
    <w:p w:rsidR="00274ABC" w:rsidRPr="00FF3A8C" w:rsidRDefault="00274ABC" w:rsidP="006F4DD9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FF3A8C" w:rsidRDefault="00274ABC" w:rsidP="00274ABC">
      <w:pPr>
        <w:pStyle w:val="2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Методи: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Add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Good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thing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 метод для додавання речей до сховища суб’єкту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Delete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Good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thing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метьод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для видалення речей з сховища суб’єкту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LData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bus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-метод для виведення даних про ломбард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PHistory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Person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man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-виведення історії транзакцій людини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LHistory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bus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виведення історії транзакцій працівника ломбарду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PSell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string name 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, double time, Person man, </w:t>
      </w:r>
      <w:proofErr w:type="spellStart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bus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продажа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предмету до ломбарду</w:t>
      </w:r>
    </w:p>
    <w:p w:rsid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LSell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string name, double time, Person man, </w:t>
      </w:r>
      <w:proofErr w:type="spellStart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bus)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Покупка предмету з ломбарду(викуп)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AddToLombard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string name, double price, </w:t>
      </w:r>
      <w:proofErr w:type="spellStart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category, </w:t>
      </w:r>
      <w:proofErr w:type="spellStart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bus)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-додавання речей до працівника ломбарду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AddToPerson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string name, double price, </w:t>
      </w:r>
      <w:proofErr w:type="spellStart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category, Person man)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-додавання речей до клієнта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CheckPerson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Person man)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-перевірка статусу клієнта</w:t>
      </w:r>
    </w:p>
    <w:p w:rsidR="00274ABC" w:rsidRPr="00274ABC" w:rsidRDefault="00274ABC" w:rsidP="006F4DD9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CheckLombard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proofErr w:type="gram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LombardWorker</w:t>
      </w:r>
      <w:proofErr w:type="spellEnd"/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bus</w:t>
      </w:r>
      <w:r w:rsidRPr="00274AB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 перевірка статусу працівника ломбарду</w:t>
      </w:r>
    </w:p>
    <w:p w:rsidR="00FF3A8C" w:rsidRPr="00FF3A8C" w:rsidRDefault="00FF3A8C" w:rsidP="006F4DD9">
      <w:pPr>
        <w:ind w:left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8B68A2" w:rsidRPr="008B0095" w:rsidRDefault="008B68A2" w:rsidP="009C3D96">
      <w:pPr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6F4DD9" w:rsidRPr="006353BE" w:rsidRDefault="008B68A2" w:rsidP="006353BE">
      <w:pPr>
        <w:pStyle w:val="2"/>
        <w:numPr>
          <w:ilvl w:val="0"/>
          <w:numId w:val="16"/>
        </w:numPr>
        <w:rPr>
          <w:b w:val="0"/>
          <w:shd w:val="clear" w:color="auto" w:fill="FFFFFF"/>
          <w:lang w:val="uk-UA"/>
        </w:rPr>
      </w:pPr>
      <w:bookmarkStart w:id="20" w:name="_Toc42076194"/>
      <w:r w:rsidRPr="008B68A2">
        <w:rPr>
          <w:shd w:val="clear" w:color="auto" w:fill="FFFFFF"/>
          <w:lang w:val="uk-UA"/>
        </w:rPr>
        <w:t>Діаграма класів</w:t>
      </w:r>
      <w:bookmarkEnd w:id="20"/>
    </w:p>
    <w:p w:rsidR="008B0095" w:rsidRDefault="00897D4C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.45pt;height:276.05pt">
            <v:imagedata r:id="rId16" o:title="Аннотация 2020-06-03 09484811"/>
          </v:shape>
        </w:pict>
      </w:r>
      <w:bookmarkStart w:id="21" w:name="_GoBack"/>
      <w:bookmarkEnd w:id="21"/>
      <w:r w:rsidR="008B0095">
        <w:rPr>
          <w:bCs/>
          <w:color w:val="000000"/>
          <w:sz w:val="28"/>
          <w:szCs w:val="28"/>
          <w:shd w:val="clear" w:color="auto" w:fill="FFFFFF"/>
          <w:lang w:val="en-US"/>
        </w:rPr>
        <w:br w:type="page"/>
      </w:r>
    </w:p>
    <w:p w:rsidR="008B68A2" w:rsidRPr="008B0095" w:rsidRDefault="008B68A2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B68A2" w:rsidRPr="008B68A2" w:rsidRDefault="008B68A2" w:rsidP="00DA581C">
      <w:pPr>
        <w:pStyle w:val="1"/>
        <w:rPr>
          <w:b w:val="0"/>
          <w:shd w:val="clear" w:color="auto" w:fill="FFFFFF"/>
        </w:rPr>
      </w:pPr>
      <w:bookmarkStart w:id="22" w:name="_Toc42076195"/>
      <w:r>
        <w:rPr>
          <w:shd w:val="clear" w:color="auto" w:fill="FFFFFF"/>
          <w:lang w:val="uk-UA"/>
        </w:rPr>
        <w:t>РЕЗУЛЬТАТИ ТЕСТУВАННЯ</w:t>
      </w:r>
      <w:bookmarkEnd w:id="22"/>
    </w:p>
    <w:p w:rsidR="008B68A2" w:rsidRDefault="008B68A2" w:rsidP="00DA581C">
      <w:pPr>
        <w:pStyle w:val="2"/>
        <w:numPr>
          <w:ilvl w:val="0"/>
          <w:numId w:val="15"/>
        </w:numPr>
        <w:rPr>
          <w:b w:val="0"/>
          <w:shd w:val="clear" w:color="auto" w:fill="FFFFFF"/>
          <w:lang w:val="uk-UA"/>
        </w:rPr>
      </w:pPr>
      <w:bookmarkStart w:id="23" w:name="_Toc42076196"/>
      <w:r w:rsidRPr="008B68A2">
        <w:rPr>
          <w:shd w:val="clear" w:color="auto" w:fill="FFFFFF"/>
          <w:lang w:val="uk-UA"/>
        </w:rPr>
        <w:t>Інтерфейс користувача</w:t>
      </w:r>
      <w:bookmarkEnd w:id="23"/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7C72E3" wp14:editId="159C9967">
            <wp:extent cx="4525006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Реалізовано у вигляді меню з підпунктів.</w:t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8B68A2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C43135A" wp14:editId="3B8CCBF5">
            <wp:extent cx="4315427" cy="3086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При виборі «гравця» наступним є обирання дії над ним, що також є</w:t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різними підпунктами меню.</w:t>
      </w:r>
    </w:p>
    <w:p w:rsidR="008B68A2" w:rsidRDefault="008B68A2" w:rsidP="00DA581C">
      <w:pPr>
        <w:pStyle w:val="2"/>
        <w:numPr>
          <w:ilvl w:val="0"/>
          <w:numId w:val="15"/>
        </w:numPr>
        <w:rPr>
          <w:b w:val="0"/>
          <w:shd w:val="clear" w:color="auto" w:fill="FFFFFF"/>
          <w:lang w:val="uk-UA"/>
        </w:rPr>
      </w:pPr>
      <w:bookmarkStart w:id="24" w:name="_Toc42076197"/>
      <w:r w:rsidRPr="008B68A2">
        <w:rPr>
          <w:shd w:val="clear" w:color="auto" w:fill="FFFFFF"/>
          <w:lang w:val="uk-UA"/>
        </w:rPr>
        <w:t>Результати тестування</w:t>
      </w:r>
      <w:bookmarkEnd w:id="24"/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1FC54AD" wp14:editId="05AC062F">
            <wp:extent cx="5940425" cy="2006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P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Нехай Том тепер володіє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ball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(надалі - м’яч) що коштує 40 грн.</w:t>
      </w:r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E0F49F" wp14:editId="047D8C1F">
            <wp:extent cx="4696480" cy="294363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P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Тепер Том вирішив продати м’яча ломбарду і за контрактом повинен повернутися та викупити м’яч за 5 діб</w:t>
      </w:r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DC18A1E" wp14:editId="4FA1D62E">
            <wp:extent cx="5277587" cy="227679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Pr="008B68A2" w:rsidRDefault="008B68A2" w:rsidP="008B68A2">
      <w:pPr>
        <w:ind w:left="705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Том повернувся за 4 доби(вклався в термін), має можливість викупи</w:t>
      </w:r>
      <w:r w:rsidR="00B9133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ти за ті самі кошти, що і продав</w:t>
      </w:r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67A2C49" wp14:editId="3F1D8995">
            <wp:extent cx="4553585" cy="288647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P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Перевіривши Тома, ми бачимо, що м’яч знову у нього і баланс коштів співпадає з очікуваним</w:t>
      </w:r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90E40F8" wp14:editId="1B57ACD3">
            <wp:extent cx="4382112" cy="3134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Перевіривши історію Тома, ми можемо побачити записи про усі події, що з ним відбувалися. </w:t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8421777" wp14:editId="246436D3">
            <wp:extent cx="5210902" cy="1695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P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Том знову продає м’яча</w:t>
      </w:r>
    </w:p>
    <w:p w:rsidR="008B68A2" w:rsidRDefault="008B68A2" w:rsidP="008B68A2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B68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D3E9989" wp14:editId="316C1BB0">
            <wp:extent cx="4906060" cy="5249008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Цього разу Джері викуповує м’яча раніше за Тома, але, оскільки це не його річ, він сплачує на 50% більше(60 грн.). Після перевірки статусу видно, що тепер Джері має м’яча, але, при вартості м’яча в 40 грн., сплачує 60 грн. і в залишу лишається 140 грн. при колишніх 200.</w:t>
      </w:r>
    </w:p>
    <w:p w:rsidR="008B0095" w:rsidRDefault="008B0095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8B0095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2560C2" wp14:editId="2BD14DFA">
            <wp:extent cx="5940425" cy="1734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</w:p>
    <w:p w:rsidR="008B68A2" w:rsidRDefault="008B0095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Програма реагує на не коректні вхідні дані, що відображається у вигляді відповідного запису</w:t>
      </w:r>
    </w:p>
    <w:p w:rsidR="008B68A2" w:rsidRPr="008B68A2" w:rsidRDefault="008B68A2" w:rsidP="008B68A2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</w:p>
    <w:p w:rsidR="008B68A2" w:rsidRPr="008B68A2" w:rsidRDefault="008B68A2" w:rsidP="008B68A2">
      <w:pPr>
        <w:pStyle w:val="a4"/>
        <w:ind w:left="45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:rsidR="008B0095" w:rsidRDefault="008B0095" w:rsidP="00DA581C">
      <w:pPr>
        <w:pStyle w:val="1"/>
        <w:rPr>
          <w:b w:val="0"/>
          <w:lang w:val="uk-UA"/>
        </w:rPr>
      </w:pPr>
      <w:bookmarkStart w:id="25" w:name="_Toc42076198"/>
      <w:r>
        <w:rPr>
          <w:lang w:val="uk-UA"/>
        </w:rPr>
        <w:lastRenderedPageBreak/>
        <w:t>ВИСНОВКИ</w:t>
      </w:r>
      <w:bookmarkEnd w:id="25"/>
    </w:p>
    <w:p w:rsidR="008B0095" w:rsidRDefault="008B0095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Написана мною програма симулює роботу ломбарду, а саме відносини клієнт-працівник, функціонально програма дозволяє здійснювати обмін речей з певними умовами та відслідковування стану та історії кожного з учасників.</w:t>
      </w:r>
    </w:p>
    <w:p w:rsidR="008B0095" w:rsidRDefault="008B0095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Програма працює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</w:t>
      </w:r>
      <w:r w:rsidR="001F2BA4">
        <w:rPr>
          <w:rFonts w:ascii="Times New Roman" w:hAnsi="Times New Roman" w:cs="Times New Roman"/>
          <w:sz w:val="28"/>
          <w:szCs w:val="28"/>
          <w:lang w:val="uk-UA"/>
        </w:rPr>
        <w:t>дслідковує введені дані на предмет їх адекватності. Процес викупу товару, що є найважливішим в роботі ломбарду, передбачає різні версії та вхідні дані взаємодії</w:t>
      </w:r>
    </w:p>
    <w:p w:rsidR="001F2BA4" w:rsidRDefault="001F2BA4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розробці програми були використані основні принципи</w:t>
      </w:r>
      <w:r w:rsidRPr="001F2B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ООП, а саме застосовані різні відношення між класами, взаємодія різних об’єктів.</w:t>
      </w:r>
    </w:p>
    <w:p w:rsidR="001F2BA4" w:rsidRDefault="001F2BA4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Динамічна бібліотека реалізує предметну галузь програми, а інтерфейс користувача знаходиться в окремому проекті</w:t>
      </w:r>
    </w:p>
    <w:p w:rsidR="001F2BA4" w:rsidRDefault="001F2BA4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себе, виконуючи курсову роботу та досліджуючи сферу діяльності, я виніс, що грамотне проектування та аналіз предметної області є настільки ж, а може і навіть більш важливими, ніж написання програмного коду</w:t>
      </w:r>
      <w:r w:rsidR="00BD41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1C1" w:rsidRDefault="00BD41C1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розробці належне дослідити предметну область та виділити основні «механіки» взаємодії у реальному світі та перенести їх на програмний код.</w:t>
      </w:r>
    </w:p>
    <w:p w:rsidR="00BD41C1" w:rsidRDefault="00BD41C1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коду без підготовки та досліджень неминуче веде до «безладу» в коді аж до повної його переробки.</w:t>
      </w:r>
    </w:p>
    <w:p w:rsidR="00C10D90" w:rsidRDefault="00BD41C1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Отже, основним етапом створення програмного забезпечення є написання сценарію програми з відповідними класами та об’єктами, вза</w:t>
      </w:r>
      <w:r w:rsidR="00936BDD">
        <w:rPr>
          <w:rFonts w:ascii="Times New Roman" w:hAnsi="Times New Roman" w:cs="Times New Roman"/>
          <w:sz w:val="28"/>
          <w:szCs w:val="28"/>
          <w:lang w:val="uk-UA"/>
        </w:rPr>
        <w:t>ємодія між ними. Це вагомо полегшує та прискорює розробку</w:t>
      </w:r>
    </w:p>
    <w:p w:rsidR="00C10D90" w:rsidRDefault="00C10D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41C1" w:rsidRPr="00DA581C" w:rsidRDefault="00C10D90" w:rsidP="00DA581C">
      <w:pPr>
        <w:pStyle w:val="1"/>
        <w:rPr>
          <w:lang w:val="uk-UA"/>
        </w:rPr>
      </w:pPr>
      <w:bookmarkStart w:id="26" w:name="_Toc42076199"/>
      <w:r w:rsidRPr="00DA581C">
        <w:rPr>
          <w:lang w:val="uk-UA"/>
        </w:rPr>
        <w:lastRenderedPageBreak/>
        <w:t>ДЖЕРЕЛА</w:t>
      </w:r>
      <w:bookmarkEnd w:id="26"/>
    </w:p>
    <w:p w:rsidR="00C10D90" w:rsidRPr="00C10D90" w:rsidRDefault="00CF7D14" w:rsidP="00C10D9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27" w:history="1">
        <w:r w:rsidR="00C10D90">
          <w:rPr>
            <w:rStyle w:val="a5"/>
          </w:rPr>
          <w:t>https://24tv.ua/</w:t>
        </w:r>
      </w:hyperlink>
    </w:p>
    <w:p w:rsidR="00C10D90" w:rsidRDefault="00C10D90" w:rsidP="00C10D9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0D90">
        <w:rPr>
          <w:rFonts w:ascii="Times New Roman" w:hAnsi="Times New Roman" w:cs="Times New Roman"/>
          <w:sz w:val="28"/>
          <w:szCs w:val="28"/>
          <w:lang w:val="uk-UA"/>
        </w:rPr>
        <w:t xml:space="preserve">Презентації та </w:t>
      </w:r>
      <w:proofErr w:type="spellStart"/>
      <w:r w:rsidRPr="00C10D90">
        <w:rPr>
          <w:rFonts w:ascii="Times New Roman" w:hAnsi="Times New Roman" w:cs="Times New Roman"/>
          <w:sz w:val="28"/>
          <w:szCs w:val="28"/>
          <w:lang w:val="uk-UA"/>
        </w:rPr>
        <w:t>відеометеріали</w:t>
      </w:r>
      <w:proofErr w:type="spellEnd"/>
      <w:r w:rsidRPr="00C10D90">
        <w:rPr>
          <w:rFonts w:ascii="Times New Roman" w:hAnsi="Times New Roman" w:cs="Times New Roman"/>
          <w:sz w:val="28"/>
          <w:szCs w:val="28"/>
          <w:lang w:val="uk-UA"/>
        </w:rPr>
        <w:t xml:space="preserve"> курсу «Програмування - 2</w:t>
      </w:r>
      <w:r>
        <w:rPr>
          <w:rFonts w:ascii="Times New Roman" w:hAnsi="Times New Roman" w:cs="Times New Roman"/>
          <w:sz w:val="28"/>
          <w:szCs w:val="28"/>
          <w:lang w:val="uk-UA"/>
        </w:rPr>
        <w:t>. Структури даних та алгоритми»</w:t>
      </w:r>
    </w:p>
    <w:p w:rsidR="00C10D90" w:rsidRPr="00C10D90" w:rsidRDefault="00C10D90" w:rsidP="00C10D90">
      <w:pPr>
        <w:pStyle w:val="a4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C10D90">
        <w:rPr>
          <w:color w:val="000000"/>
          <w:sz w:val="28"/>
          <w:szCs w:val="28"/>
          <w:shd w:val="clear" w:color="auto" w:fill="FFFFFF"/>
          <w:lang w:val="uk-UA"/>
        </w:rPr>
        <w:t xml:space="preserve">Презентації та </w:t>
      </w:r>
      <w:proofErr w:type="spellStart"/>
      <w:r w:rsidRPr="00C10D90">
        <w:rPr>
          <w:color w:val="000000"/>
          <w:sz w:val="28"/>
          <w:szCs w:val="28"/>
          <w:shd w:val="clear" w:color="auto" w:fill="FFFFFF"/>
          <w:lang w:val="uk-UA"/>
        </w:rPr>
        <w:t>відеометеріали</w:t>
      </w:r>
      <w:proofErr w:type="spellEnd"/>
      <w:r w:rsidRPr="00C10D90">
        <w:rPr>
          <w:color w:val="000000"/>
          <w:sz w:val="28"/>
          <w:szCs w:val="28"/>
          <w:shd w:val="clear" w:color="auto" w:fill="FFFFFF"/>
          <w:lang w:val="uk-UA"/>
        </w:rPr>
        <w:t xml:space="preserve"> курсу «Програмування - 2. Структури даних та алгоритми»;</w:t>
      </w:r>
    </w:p>
    <w:p w:rsidR="00C10D90" w:rsidRPr="00C10D90" w:rsidRDefault="00C10D90" w:rsidP="00C10D90">
      <w:pPr>
        <w:pStyle w:val="a4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936BDD" w:rsidRPr="00BD41C1" w:rsidRDefault="00936BDD" w:rsidP="008B0095">
      <w:pPr>
        <w:rPr>
          <w:rFonts w:ascii="Times New Roman" w:hAnsi="Times New Roman" w:cs="Times New Roman"/>
          <w:sz w:val="28"/>
          <w:szCs w:val="28"/>
        </w:rPr>
      </w:pPr>
    </w:p>
    <w:p w:rsidR="001F2BA4" w:rsidRPr="001F2BA4" w:rsidRDefault="001F2BA4" w:rsidP="008B0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E392F" w:rsidRPr="008B0095" w:rsidRDefault="00BE392F" w:rsidP="00BE39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E392F" w:rsidRPr="008B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916"/>
    <w:multiLevelType w:val="hybridMultilevel"/>
    <w:tmpl w:val="C30E9F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D55F0"/>
    <w:multiLevelType w:val="multilevel"/>
    <w:tmpl w:val="3D08A7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565266"/>
    <w:multiLevelType w:val="hybridMultilevel"/>
    <w:tmpl w:val="2710F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7D84"/>
    <w:multiLevelType w:val="hybridMultilevel"/>
    <w:tmpl w:val="8EB2C268"/>
    <w:lvl w:ilvl="0" w:tplc="9C34178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62B4B"/>
    <w:multiLevelType w:val="hybridMultilevel"/>
    <w:tmpl w:val="13B67F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482010"/>
    <w:multiLevelType w:val="multilevel"/>
    <w:tmpl w:val="72EC5776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861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6" w15:restartNumberingAfterBreak="0">
    <w:nsid w:val="384A1EF5"/>
    <w:multiLevelType w:val="hybridMultilevel"/>
    <w:tmpl w:val="C088B7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0A08"/>
    <w:multiLevelType w:val="hybridMultilevel"/>
    <w:tmpl w:val="0BC606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67EAA"/>
    <w:multiLevelType w:val="hybridMultilevel"/>
    <w:tmpl w:val="FC4EF470"/>
    <w:lvl w:ilvl="0" w:tplc="22567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C2770"/>
    <w:multiLevelType w:val="hybridMultilevel"/>
    <w:tmpl w:val="61AEE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9565E4"/>
    <w:multiLevelType w:val="hybridMultilevel"/>
    <w:tmpl w:val="3DF444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F64E5C"/>
    <w:multiLevelType w:val="hybridMultilevel"/>
    <w:tmpl w:val="E5766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752A7"/>
    <w:multiLevelType w:val="hybridMultilevel"/>
    <w:tmpl w:val="037CE962"/>
    <w:lvl w:ilvl="0" w:tplc="850C8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2856C4"/>
    <w:multiLevelType w:val="hybridMultilevel"/>
    <w:tmpl w:val="51E41108"/>
    <w:lvl w:ilvl="0" w:tplc="EAF6A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09F6"/>
    <w:multiLevelType w:val="hybridMultilevel"/>
    <w:tmpl w:val="FBB62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1761A"/>
    <w:multiLevelType w:val="hybridMultilevel"/>
    <w:tmpl w:val="7DCC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B1"/>
    <w:rsid w:val="00007A60"/>
    <w:rsid w:val="001F2BA4"/>
    <w:rsid w:val="00222052"/>
    <w:rsid w:val="00274ABC"/>
    <w:rsid w:val="002A2C1A"/>
    <w:rsid w:val="002F67B4"/>
    <w:rsid w:val="0036289E"/>
    <w:rsid w:val="00605824"/>
    <w:rsid w:val="006353BE"/>
    <w:rsid w:val="006A18A6"/>
    <w:rsid w:val="006F3C2F"/>
    <w:rsid w:val="006F4DD9"/>
    <w:rsid w:val="008904E4"/>
    <w:rsid w:val="00897D4C"/>
    <w:rsid w:val="008B0095"/>
    <w:rsid w:val="008B1283"/>
    <w:rsid w:val="008B68A2"/>
    <w:rsid w:val="00936BDD"/>
    <w:rsid w:val="009502CB"/>
    <w:rsid w:val="009C3D96"/>
    <w:rsid w:val="00A13A92"/>
    <w:rsid w:val="00A86B0D"/>
    <w:rsid w:val="00AA1FB1"/>
    <w:rsid w:val="00B91338"/>
    <w:rsid w:val="00BC29A2"/>
    <w:rsid w:val="00BD41C1"/>
    <w:rsid w:val="00BE392F"/>
    <w:rsid w:val="00C10D90"/>
    <w:rsid w:val="00C96A64"/>
    <w:rsid w:val="00CA1B9C"/>
    <w:rsid w:val="00CC5037"/>
    <w:rsid w:val="00CF7D14"/>
    <w:rsid w:val="00D643B9"/>
    <w:rsid w:val="00DA02C8"/>
    <w:rsid w:val="00DA581C"/>
    <w:rsid w:val="00DD7C16"/>
    <w:rsid w:val="00E2054D"/>
    <w:rsid w:val="00E74F05"/>
    <w:rsid w:val="00F25F53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B327"/>
  <w15:chartTrackingRefBased/>
  <w15:docId w15:val="{B7F3B3FA-F408-431B-9A34-46C56C4F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8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58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89E"/>
    <w:pPr>
      <w:spacing w:after="0" w:line="240" w:lineRule="auto"/>
    </w:pPr>
    <w:rPr>
      <w:lang w:val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67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6B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581C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DA581C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DA581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58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58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24tv.ua/ru/lombardy_ukrainy_chto_berut_v_zalog_lombardy_uslovija_dokumenty_n119436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24t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4DD3-8542-47D6-8E0D-AC88BE12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19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Шульман</dc:creator>
  <cp:keywords/>
  <dc:description/>
  <cp:lastModifiedBy>Денис Шульман</cp:lastModifiedBy>
  <cp:revision>12</cp:revision>
  <dcterms:created xsi:type="dcterms:W3CDTF">2020-06-02T13:46:00Z</dcterms:created>
  <dcterms:modified xsi:type="dcterms:W3CDTF">2020-06-03T15:47:00Z</dcterms:modified>
</cp:coreProperties>
</file>