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2F8DA" w14:textId="13CE30FF" w:rsidR="009B53EE" w:rsidRDefault="009B53EE">
      <w:pPr>
        <w:pStyle w:val="KeinLeerraum"/>
        <w:rPr>
          <w:sz w:val="2"/>
        </w:rPr>
      </w:pPr>
    </w:p>
    <w:sdt>
      <w:sdtPr>
        <w:rPr>
          <w:rFonts w:ascii="Times New Roman" w:eastAsiaTheme="minorHAnsi" w:hAnsi="Times New Roman"/>
          <w:sz w:val="2"/>
          <w:lang w:eastAsia="en-US"/>
        </w:rPr>
        <w:id w:val="-531497457"/>
        <w:docPartObj>
          <w:docPartGallery w:val="Cover Pages"/>
          <w:docPartUnique/>
        </w:docPartObj>
      </w:sdtPr>
      <w:sdtEndPr>
        <w:rPr>
          <w:sz w:val="24"/>
        </w:rPr>
      </w:sdtEndPr>
      <w:sdtContent>
        <w:p w14:paraId="0785353C" w14:textId="7A4839C2" w:rsidR="00193640" w:rsidRDefault="00193640">
          <w:pPr>
            <w:pStyle w:val="KeinLeerraum"/>
            <w:rPr>
              <w:sz w:val="2"/>
            </w:rPr>
          </w:pPr>
        </w:p>
        <w:p w14:paraId="1C5804C8" w14:textId="2E93462C" w:rsidR="00193640" w:rsidRDefault="00193640"/>
        <w:p w14:paraId="6F7B9AB6" w14:textId="49175935" w:rsidR="00786967" w:rsidRDefault="00000000"/>
      </w:sdtContent>
    </w:sdt>
    <w:p w14:paraId="5FCE4D64" w14:textId="087BEA12" w:rsidR="002572A4" w:rsidRPr="002572A4" w:rsidRDefault="002572A4" w:rsidP="002572A4"/>
    <w:p w14:paraId="14CF67DE" w14:textId="73D07361" w:rsidR="002572A4" w:rsidRPr="002572A4" w:rsidRDefault="002572A4" w:rsidP="002572A4"/>
    <w:p w14:paraId="1EE7583C" w14:textId="2C30C359" w:rsidR="002572A4" w:rsidRPr="002572A4" w:rsidRDefault="002572A4" w:rsidP="002572A4"/>
    <w:p w14:paraId="65C30718" w14:textId="05F414CA" w:rsidR="002572A4" w:rsidRPr="002572A4" w:rsidRDefault="002572A4" w:rsidP="002572A4"/>
    <w:p w14:paraId="7FCE4087" w14:textId="268E6F42" w:rsidR="002572A4" w:rsidRPr="002572A4" w:rsidRDefault="002572A4" w:rsidP="002572A4"/>
    <w:p w14:paraId="414F0653" w14:textId="0FB285B5" w:rsidR="002572A4" w:rsidRPr="002572A4" w:rsidRDefault="002572A4" w:rsidP="002572A4"/>
    <w:p w14:paraId="4EC02547" w14:textId="3C62FB4C" w:rsidR="002572A4" w:rsidRPr="002572A4" w:rsidRDefault="002572A4" w:rsidP="002572A4"/>
    <w:p w14:paraId="3C4F58AB" w14:textId="4B096B97" w:rsidR="002572A4" w:rsidRPr="002572A4" w:rsidRDefault="002572A4" w:rsidP="002572A4"/>
    <w:p w14:paraId="43716708" w14:textId="1EC70327" w:rsidR="002572A4" w:rsidRPr="00513783" w:rsidRDefault="00513783" w:rsidP="00513783">
      <w:pPr>
        <w:jc w:val="center"/>
        <w:rPr>
          <w:sz w:val="80"/>
          <w:szCs w:val="80"/>
        </w:rPr>
      </w:pPr>
      <w:r w:rsidRPr="00513783">
        <w:rPr>
          <w:sz w:val="80"/>
          <w:szCs w:val="80"/>
        </w:rPr>
        <w:t>Deckblatt</w:t>
      </w:r>
    </w:p>
    <w:p w14:paraId="0BD0042C" w14:textId="463CD03E" w:rsidR="002572A4" w:rsidRPr="002572A4" w:rsidRDefault="002572A4" w:rsidP="002572A4"/>
    <w:p w14:paraId="260DC692" w14:textId="7987A607" w:rsidR="002572A4" w:rsidRPr="002572A4" w:rsidRDefault="002572A4" w:rsidP="002572A4"/>
    <w:p w14:paraId="63F95653" w14:textId="6F718AB0" w:rsidR="002572A4" w:rsidRPr="002572A4" w:rsidRDefault="002572A4" w:rsidP="002572A4"/>
    <w:p w14:paraId="71E26849" w14:textId="15C7BD85" w:rsidR="002572A4" w:rsidRPr="002572A4" w:rsidRDefault="002572A4" w:rsidP="002572A4"/>
    <w:p w14:paraId="2ABE5AAE" w14:textId="63A98400" w:rsidR="002572A4" w:rsidRPr="002572A4" w:rsidRDefault="002572A4" w:rsidP="002572A4"/>
    <w:p w14:paraId="7939D614" w14:textId="3AD6B48D" w:rsidR="002572A4" w:rsidRPr="002572A4" w:rsidRDefault="002572A4" w:rsidP="002572A4"/>
    <w:p w14:paraId="59D965A7" w14:textId="041DAF1C" w:rsidR="002572A4" w:rsidRPr="002572A4" w:rsidRDefault="002572A4" w:rsidP="002572A4"/>
    <w:p w14:paraId="01D366D2" w14:textId="333D2A2D" w:rsidR="002572A4" w:rsidRPr="002572A4" w:rsidRDefault="002572A4" w:rsidP="002572A4"/>
    <w:p w14:paraId="2154633D" w14:textId="0F9B302F" w:rsidR="002572A4" w:rsidRPr="002572A4" w:rsidRDefault="002572A4" w:rsidP="002572A4"/>
    <w:p w14:paraId="052ED6B3" w14:textId="72B240B5" w:rsidR="002572A4" w:rsidRPr="002572A4" w:rsidRDefault="002572A4" w:rsidP="002572A4"/>
    <w:p w14:paraId="28F839F2" w14:textId="5A9438E4" w:rsidR="002572A4" w:rsidRPr="002572A4" w:rsidRDefault="002572A4" w:rsidP="002572A4"/>
    <w:p w14:paraId="39D60CF5" w14:textId="0674FF95" w:rsidR="002572A4" w:rsidRPr="002572A4" w:rsidRDefault="002572A4" w:rsidP="002572A4"/>
    <w:p w14:paraId="5961E1E5" w14:textId="3AA72373" w:rsidR="002572A4" w:rsidRDefault="002572A4" w:rsidP="002572A4"/>
    <w:p w14:paraId="371B1F96" w14:textId="77777777" w:rsidR="00A65CA9" w:rsidRDefault="00A65CA9" w:rsidP="002572A4"/>
    <w:p w14:paraId="24E16799" w14:textId="77777777" w:rsidR="00A65CA9" w:rsidRPr="002572A4" w:rsidRDefault="00A65CA9" w:rsidP="002572A4"/>
    <w:p w14:paraId="2CD3790F" w14:textId="4064A311" w:rsidR="00D20E92" w:rsidRDefault="00D20E92" w:rsidP="002572A4">
      <w:pPr>
        <w:sectPr w:rsidR="00D20E92" w:rsidSect="00D20E9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9" w:footer="709" w:gutter="0"/>
          <w:pgNumType w:start="0"/>
          <w:cols w:space="708"/>
          <w:titlePg/>
          <w:docGrid w:linePitch="360"/>
        </w:sectPr>
      </w:pPr>
    </w:p>
    <w:p w14:paraId="6127C4A6" w14:textId="77777777" w:rsidR="00466212" w:rsidRDefault="00466212" w:rsidP="004B2844">
      <w:pPr>
        <w:tabs>
          <w:tab w:val="left" w:pos="4124"/>
        </w:tabs>
        <w:spacing w:line="360" w:lineRule="auto"/>
      </w:pPr>
    </w:p>
    <w:sdt>
      <w:sdtPr>
        <w:rPr>
          <w:rFonts w:eastAsiaTheme="minorHAnsi" w:cstheme="minorBidi"/>
          <w:sz w:val="24"/>
          <w:szCs w:val="22"/>
          <w:lang w:eastAsia="en-US"/>
        </w:rPr>
        <w:id w:val="1639369295"/>
        <w:docPartObj>
          <w:docPartGallery w:val="Table of Contents"/>
          <w:docPartUnique/>
        </w:docPartObj>
      </w:sdtPr>
      <w:sdtEndPr>
        <w:rPr>
          <w:b/>
          <w:bCs/>
        </w:rPr>
      </w:sdtEndPr>
      <w:sdtContent>
        <w:p w14:paraId="777AAF4F" w14:textId="4FACBCFE" w:rsidR="00446080" w:rsidRDefault="00446080" w:rsidP="00015523">
          <w:pPr>
            <w:pStyle w:val="Inhaltsverzeichnisberschrift"/>
            <w:numPr>
              <w:ilvl w:val="0"/>
              <w:numId w:val="0"/>
            </w:numPr>
            <w:ind w:firstLine="220"/>
          </w:pPr>
          <w:r>
            <w:t>Inhaltsverzeichnis</w:t>
          </w:r>
        </w:p>
        <w:p w14:paraId="7FB54881" w14:textId="61B9373B" w:rsidR="005D4650" w:rsidRDefault="00446080">
          <w:pPr>
            <w:pStyle w:val="Verzeichnis1"/>
            <w:rPr>
              <w:rFonts w:asciiTheme="minorHAnsi" w:eastAsiaTheme="minorEastAsia" w:hAnsiTheme="minorHAnsi"/>
              <w:noProof/>
              <w:kern w:val="2"/>
              <w:szCs w:val="24"/>
              <w:lang w:eastAsia="de-DE"/>
              <w14:ligatures w14:val="standardContextual"/>
            </w:rPr>
          </w:pPr>
          <w:r>
            <w:fldChar w:fldCharType="begin"/>
          </w:r>
          <w:r>
            <w:instrText xml:space="preserve"> TOC \o "1-3" \h \z \u </w:instrText>
          </w:r>
          <w:r>
            <w:fldChar w:fldCharType="separate"/>
          </w:r>
          <w:hyperlink w:anchor="_Toc177301813" w:history="1">
            <w:r w:rsidR="005D4650" w:rsidRPr="00D8230B">
              <w:rPr>
                <w:rStyle w:val="Hyperlink"/>
                <w:noProof/>
              </w:rPr>
              <w:t>1.</w:t>
            </w:r>
            <w:r w:rsidR="005D4650">
              <w:rPr>
                <w:rFonts w:asciiTheme="minorHAnsi" w:eastAsiaTheme="minorEastAsia" w:hAnsiTheme="minorHAnsi"/>
                <w:noProof/>
                <w:kern w:val="2"/>
                <w:szCs w:val="24"/>
                <w:lang w:eastAsia="de-DE"/>
                <w14:ligatures w14:val="standardContextual"/>
              </w:rPr>
              <w:tab/>
            </w:r>
            <w:r w:rsidR="005D4650" w:rsidRPr="00D8230B">
              <w:rPr>
                <w:rStyle w:val="Hyperlink"/>
                <w:noProof/>
              </w:rPr>
              <w:t>Einleitung</w:t>
            </w:r>
            <w:r w:rsidR="005D4650">
              <w:rPr>
                <w:noProof/>
                <w:webHidden/>
              </w:rPr>
              <w:tab/>
            </w:r>
            <w:r w:rsidR="005D4650">
              <w:rPr>
                <w:noProof/>
                <w:webHidden/>
              </w:rPr>
              <w:fldChar w:fldCharType="begin"/>
            </w:r>
            <w:r w:rsidR="005D4650">
              <w:rPr>
                <w:noProof/>
                <w:webHidden/>
              </w:rPr>
              <w:instrText xml:space="preserve"> PAGEREF _Toc177301813 \h </w:instrText>
            </w:r>
            <w:r w:rsidR="005D4650">
              <w:rPr>
                <w:noProof/>
                <w:webHidden/>
              </w:rPr>
            </w:r>
            <w:r w:rsidR="005D4650">
              <w:rPr>
                <w:noProof/>
                <w:webHidden/>
              </w:rPr>
              <w:fldChar w:fldCharType="separate"/>
            </w:r>
            <w:r w:rsidR="005D4650">
              <w:rPr>
                <w:noProof/>
                <w:webHidden/>
              </w:rPr>
              <w:t>1</w:t>
            </w:r>
            <w:r w:rsidR="005D4650">
              <w:rPr>
                <w:noProof/>
                <w:webHidden/>
              </w:rPr>
              <w:fldChar w:fldCharType="end"/>
            </w:r>
          </w:hyperlink>
        </w:p>
        <w:p w14:paraId="68AB7259" w14:textId="34E4D2B5" w:rsidR="005D4650" w:rsidRDefault="00000000">
          <w:pPr>
            <w:pStyle w:val="Verzeichnis1"/>
            <w:rPr>
              <w:rFonts w:asciiTheme="minorHAnsi" w:eastAsiaTheme="minorEastAsia" w:hAnsiTheme="minorHAnsi"/>
              <w:noProof/>
              <w:kern w:val="2"/>
              <w:szCs w:val="24"/>
              <w:lang w:eastAsia="de-DE"/>
              <w14:ligatures w14:val="standardContextual"/>
            </w:rPr>
          </w:pPr>
          <w:hyperlink w:anchor="_Toc177301814" w:history="1">
            <w:r w:rsidR="005D4650" w:rsidRPr="00D8230B">
              <w:rPr>
                <w:rStyle w:val="Hyperlink"/>
                <w:noProof/>
              </w:rPr>
              <w:t>1.1.</w:t>
            </w:r>
            <w:r w:rsidR="005D4650">
              <w:rPr>
                <w:rFonts w:asciiTheme="minorHAnsi" w:eastAsiaTheme="minorEastAsia" w:hAnsiTheme="minorHAnsi"/>
                <w:noProof/>
                <w:kern w:val="2"/>
                <w:szCs w:val="24"/>
                <w:lang w:eastAsia="de-DE"/>
                <w14:ligatures w14:val="standardContextual"/>
              </w:rPr>
              <w:tab/>
            </w:r>
            <w:r w:rsidR="005D4650" w:rsidRPr="00D8230B">
              <w:rPr>
                <w:rStyle w:val="Hyperlink"/>
                <w:noProof/>
              </w:rPr>
              <w:t>Anforderungen</w:t>
            </w:r>
            <w:r w:rsidR="005D4650">
              <w:rPr>
                <w:noProof/>
                <w:webHidden/>
              </w:rPr>
              <w:tab/>
            </w:r>
            <w:r w:rsidR="005D4650">
              <w:rPr>
                <w:noProof/>
                <w:webHidden/>
              </w:rPr>
              <w:fldChar w:fldCharType="begin"/>
            </w:r>
            <w:r w:rsidR="005D4650">
              <w:rPr>
                <w:noProof/>
                <w:webHidden/>
              </w:rPr>
              <w:instrText xml:space="preserve"> PAGEREF _Toc177301814 \h </w:instrText>
            </w:r>
            <w:r w:rsidR="005D4650">
              <w:rPr>
                <w:noProof/>
                <w:webHidden/>
              </w:rPr>
            </w:r>
            <w:r w:rsidR="005D4650">
              <w:rPr>
                <w:noProof/>
                <w:webHidden/>
              </w:rPr>
              <w:fldChar w:fldCharType="separate"/>
            </w:r>
            <w:r w:rsidR="005D4650">
              <w:rPr>
                <w:noProof/>
                <w:webHidden/>
              </w:rPr>
              <w:t>1</w:t>
            </w:r>
            <w:r w:rsidR="005D4650">
              <w:rPr>
                <w:noProof/>
                <w:webHidden/>
              </w:rPr>
              <w:fldChar w:fldCharType="end"/>
            </w:r>
          </w:hyperlink>
        </w:p>
        <w:p w14:paraId="144EB958" w14:textId="6E040A75" w:rsidR="005D4650" w:rsidRDefault="00000000">
          <w:pPr>
            <w:pStyle w:val="Verzeichnis1"/>
            <w:rPr>
              <w:rFonts w:asciiTheme="minorHAnsi" w:eastAsiaTheme="minorEastAsia" w:hAnsiTheme="minorHAnsi"/>
              <w:noProof/>
              <w:kern w:val="2"/>
              <w:szCs w:val="24"/>
              <w:lang w:eastAsia="de-DE"/>
              <w14:ligatures w14:val="standardContextual"/>
            </w:rPr>
          </w:pPr>
          <w:hyperlink w:anchor="_Toc177301815" w:history="1">
            <w:r w:rsidR="005D4650" w:rsidRPr="00D8230B">
              <w:rPr>
                <w:rStyle w:val="Hyperlink"/>
                <w:noProof/>
              </w:rPr>
              <w:t>1.2.</w:t>
            </w:r>
            <w:r w:rsidR="005D4650">
              <w:rPr>
                <w:rFonts w:asciiTheme="minorHAnsi" w:eastAsiaTheme="minorEastAsia" w:hAnsiTheme="minorHAnsi"/>
                <w:noProof/>
                <w:kern w:val="2"/>
                <w:szCs w:val="24"/>
                <w:lang w:eastAsia="de-DE"/>
                <w14:ligatures w14:val="standardContextual"/>
              </w:rPr>
              <w:tab/>
            </w:r>
            <w:r w:rsidR="005D4650" w:rsidRPr="00D8230B">
              <w:rPr>
                <w:rStyle w:val="Hyperlink"/>
                <w:noProof/>
              </w:rPr>
              <w:t>Ziele und Aufbau der Arbeit</w:t>
            </w:r>
            <w:r w:rsidR="005D4650">
              <w:rPr>
                <w:noProof/>
                <w:webHidden/>
              </w:rPr>
              <w:tab/>
            </w:r>
            <w:r w:rsidR="005D4650">
              <w:rPr>
                <w:noProof/>
                <w:webHidden/>
              </w:rPr>
              <w:fldChar w:fldCharType="begin"/>
            </w:r>
            <w:r w:rsidR="005D4650">
              <w:rPr>
                <w:noProof/>
                <w:webHidden/>
              </w:rPr>
              <w:instrText xml:space="preserve"> PAGEREF _Toc177301815 \h </w:instrText>
            </w:r>
            <w:r w:rsidR="005D4650">
              <w:rPr>
                <w:noProof/>
                <w:webHidden/>
              </w:rPr>
            </w:r>
            <w:r w:rsidR="005D4650">
              <w:rPr>
                <w:noProof/>
                <w:webHidden/>
              </w:rPr>
              <w:fldChar w:fldCharType="separate"/>
            </w:r>
            <w:r w:rsidR="005D4650">
              <w:rPr>
                <w:noProof/>
                <w:webHidden/>
              </w:rPr>
              <w:t>1</w:t>
            </w:r>
            <w:r w:rsidR="005D4650">
              <w:rPr>
                <w:noProof/>
                <w:webHidden/>
              </w:rPr>
              <w:fldChar w:fldCharType="end"/>
            </w:r>
          </w:hyperlink>
        </w:p>
        <w:p w14:paraId="2B2925DC" w14:textId="02A42932" w:rsidR="005D4650" w:rsidRDefault="00000000">
          <w:pPr>
            <w:pStyle w:val="Verzeichnis1"/>
            <w:rPr>
              <w:rFonts w:asciiTheme="minorHAnsi" w:eastAsiaTheme="minorEastAsia" w:hAnsiTheme="minorHAnsi"/>
              <w:noProof/>
              <w:kern w:val="2"/>
              <w:szCs w:val="24"/>
              <w:lang w:eastAsia="de-DE"/>
              <w14:ligatures w14:val="standardContextual"/>
            </w:rPr>
          </w:pPr>
          <w:hyperlink w:anchor="_Toc177301816" w:history="1">
            <w:r w:rsidR="005D4650" w:rsidRPr="00D8230B">
              <w:rPr>
                <w:rStyle w:val="Hyperlink"/>
                <w:noProof/>
              </w:rPr>
              <w:t>2.</w:t>
            </w:r>
            <w:r w:rsidR="005D4650">
              <w:rPr>
                <w:rFonts w:asciiTheme="minorHAnsi" w:eastAsiaTheme="minorEastAsia" w:hAnsiTheme="minorHAnsi"/>
                <w:noProof/>
                <w:kern w:val="2"/>
                <w:szCs w:val="24"/>
                <w:lang w:eastAsia="de-DE"/>
                <w14:ligatures w14:val="standardContextual"/>
              </w:rPr>
              <w:tab/>
            </w:r>
            <w:r w:rsidR="005D4650" w:rsidRPr="00D8230B">
              <w:rPr>
                <w:rStyle w:val="Hyperlink"/>
                <w:noProof/>
              </w:rPr>
              <w:t>Grundlagen</w:t>
            </w:r>
            <w:r w:rsidR="005D4650">
              <w:rPr>
                <w:noProof/>
                <w:webHidden/>
              </w:rPr>
              <w:tab/>
            </w:r>
            <w:r w:rsidR="005D4650">
              <w:rPr>
                <w:noProof/>
                <w:webHidden/>
              </w:rPr>
              <w:fldChar w:fldCharType="begin"/>
            </w:r>
            <w:r w:rsidR="005D4650">
              <w:rPr>
                <w:noProof/>
                <w:webHidden/>
              </w:rPr>
              <w:instrText xml:space="preserve"> PAGEREF _Toc177301816 \h </w:instrText>
            </w:r>
            <w:r w:rsidR="005D4650">
              <w:rPr>
                <w:noProof/>
                <w:webHidden/>
              </w:rPr>
            </w:r>
            <w:r w:rsidR="005D4650">
              <w:rPr>
                <w:noProof/>
                <w:webHidden/>
              </w:rPr>
              <w:fldChar w:fldCharType="separate"/>
            </w:r>
            <w:r w:rsidR="005D4650">
              <w:rPr>
                <w:noProof/>
                <w:webHidden/>
              </w:rPr>
              <w:t>2</w:t>
            </w:r>
            <w:r w:rsidR="005D4650">
              <w:rPr>
                <w:noProof/>
                <w:webHidden/>
              </w:rPr>
              <w:fldChar w:fldCharType="end"/>
            </w:r>
          </w:hyperlink>
        </w:p>
        <w:p w14:paraId="649E27EF" w14:textId="612BA1AD" w:rsidR="005D4650" w:rsidRDefault="00000000">
          <w:pPr>
            <w:pStyle w:val="Verzeichnis1"/>
            <w:rPr>
              <w:rFonts w:asciiTheme="minorHAnsi" w:eastAsiaTheme="minorEastAsia" w:hAnsiTheme="minorHAnsi"/>
              <w:noProof/>
              <w:kern w:val="2"/>
              <w:szCs w:val="24"/>
              <w:lang w:eastAsia="de-DE"/>
              <w14:ligatures w14:val="standardContextual"/>
            </w:rPr>
          </w:pPr>
          <w:hyperlink w:anchor="_Toc177301817" w:history="1">
            <w:r w:rsidR="005D4650" w:rsidRPr="00D8230B">
              <w:rPr>
                <w:rStyle w:val="Hyperlink"/>
                <w:noProof/>
              </w:rPr>
              <w:t>3.</w:t>
            </w:r>
            <w:r w:rsidR="005D4650">
              <w:rPr>
                <w:rFonts w:asciiTheme="minorHAnsi" w:eastAsiaTheme="minorEastAsia" w:hAnsiTheme="minorHAnsi"/>
                <w:noProof/>
                <w:kern w:val="2"/>
                <w:szCs w:val="24"/>
                <w:lang w:eastAsia="de-DE"/>
                <w14:ligatures w14:val="standardContextual"/>
              </w:rPr>
              <w:tab/>
            </w:r>
            <w:r w:rsidR="005D4650" w:rsidRPr="00D8230B">
              <w:rPr>
                <w:rStyle w:val="Hyperlink"/>
                <w:noProof/>
              </w:rPr>
              <w:t>Konzept</w:t>
            </w:r>
            <w:r w:rsidR="005D4650">
              <w:rPr>
                <w:noProof/>
                <w:webHidden/>
              </w:rPr>
              <w:tab/>
            </w:r>
            <w:r w:rsidR="005D4650">
              <w:rPr>
                <w:noProof/>
                <w:webHidden/>
              </w:rPr>
              <w:fldChar w:fldCharType="begin"/>
            </w:r>
            <w:r w:rsidR="005D4650">
              <w:rPr>
                <w:noProof/>
                <w:webHidden/>
              </w:rPr>
              <w:instrText xml:space="preserve"> PAGEREF _Toc177301817 \h </w:instrText>
            </w:r>
            <w:r w:rsidR="005D4650">
              <w:rPr>
                <w:noProof/>
                <w:webHidden/>
              </w:rPr>
            </w:r>
            <w:r w:rsidR="005D4650">
              <w:rPr>
                <w:noProof/>
                <w:webHidden/>
              </w:rPr>
              <w:fldChar w:fldCharType="separate"/>
            </w:r>
            <w:r w:rsidR="005D4650">
              <w:rPr>
                <w:noProof/>
                <w:webHidden/>
              </w:rPr>
              <w:t>5</w:t>
            </w:r>
            <w:r w:rsidR="005D4650">
              <w:rPr>
                <w:noProof/>
                <w:webHidden/>
              </w:rPr>
              <w:fldChar w:fldCharType="end"/>
            </w:r>
          </w:hyperlink>
        </w:p>
        <w:p w14:paraId="226EF2D0" w14:textId="293FF6EF" w:rsidR="005D4650" w:rsidRDefault="00000000">
          <w:pPr>
            <w:pStyle w:val="Verzeichnis1"/>
            <w:rPr>
              <w:rFonts w:asciiTheme="minorHAnsi" w:eastAsiaTheme="minorEastAsia" w:hAnsiTheme="minorHAnsi"/>
              <w:noProof/>
              <w:kern w:val="2"/>
              <w:szCs w:val="24"/>
              <w:lang w:eastAsia="de-DE"/>
              <w14:ligatures w14:val="standardContextual"/>
            </w:rPr>
          </w:pPr>
          <w:hyperlink w:anchor="_Toc177301818" w:history="1">
            <w:r w:rsidR="005D4650" w:rsidRPr="00D8230B">
              <w:rPr>
                <w:rStyle w:val="Hyperlink"/>
                <w:noProof/>
              </w:rPr>
              <w:t>3.1.</w:t>
            </w:r>
            <w:r w:rsidR="005D4650">
              <w:rPr>
                <w:rFonts w:asciiTheme="minorHAnsi" w:eastAsiaTheme="minorEastAsia" w:hAnsiTheme="minorHAnsi"/>
                <w:noProof/>
                <w:kern w:val="2"/>
                <w:szCs w:val="24"/>
                <w:lang w:eastAsia="de-DE"/>
                <w14:ligatures w14:val="standardContextual"/>
              </w:rPr>
              <w:tab/>
            </w:r>
            <w:r w:rsidR="005D4650" w:rsidRPr="00D8230B">
              <w:rPr>
                <w:rStyle w:val="Hyperlink"/>
                <w:noProof/>
              </w:rPr>
              <w:t>Strategieentwicklung</w:t>
            </w:r>
            <w:r w:rsidR="005D4650">
              <w:rPr>
                <w:noProof/>
                <w:webHidden/>
              </w:rPr>
              <w:tab/>
            </w:r>
            <w:r w:rsidR="005D4650">
              <w:rPr>
                <w:noProof/>
                <w:webHidden/>
              </w:rPr>
              <w:fldChar w:fldCharType="begin"/>
            </w:r>
            <w:r w:rsidR="005D4650">
              <w:rPr>
                <w:noProof/>
                <w:webHidden/>
              </w:rPr>
              <w:instrText xml:space="preserve"> PAGEREF _Toc177301818 \h </w:instrText>
            </w:r>
            <w:r w:rsidR="005D4650">
              <w:rPr>
                <w:noProof/>
                <w:webHidden/>
              </w:rPr>
            </w:r>
            <w:r w:rsidR="005D4650">
              <w:rPr>
                <w:noProof/>
                <w:webHidden/>
              </w:rPr>
              <w:fldChar w:fldCharType="separate"/>
            </w:r>
            <w:r w:rsidR="005D4650">
              <w:rPr>
                <w:noProof/>
                <w:webHidden/>
              </w:rPr>
              <w:t>5</w:t>
            </w:r>
            <w:r w:rsidR="005D4650">
              <w:rPr>
                <w:noProof/>
                <w:webHidden/>
              </w:rPr>
              <w:fldChar w:fldCharType="end"/>
            </w:r>
          </w:hyperlink>
        </w:p>
        <w:p w14:paraId="1565DA20" w14:textId="7BE70F97" w:rsidR="005D4650" w:rsidRDefault="00000000">
          <w:pPr>
            <w:pStyle w:val="Verzeichnis1"/>
            <w:rPr>
              <w:rFonts w:asciiTheme="minorHAnsi" w:eastAsiaTheme="minorEastAsia" w:hAnsiTheme="minorHAnsi"/>
              <w:noProof/>
              <w:kern w:val="2"/>
              <w:szCs w:val="24"/>
              <w:lang w:eastAsia="de-DE"/>
              <w14:ligatures w14:val="standardContextual"/>
            </w:rPr>
          </w:pPr>
          <w:hyperlink w:anchor="_Toc177301819" w:history="1">
            <w:r w:rsidR="005D4650" w:rsidRPr="00D8230B">
              <w:rPr>
                <w:rStyle w:val="Hyperlink"/>
                <w:noProof/>
              </w:rPr>
              <w:t>3.2.</w:t>
            </w:r>
            <w:r w:rsidR="005D4650">
              <w:rPr>
                <w:rFonts w:asciiTheme="minorHAnsi" w:eastAsiaTheme="minorEastAsia" w:hAnsiTheme="minorHAnsi"/>
                <w:noProof/>
                <w:kern w:val="2"/>
                <w:szCs w:val="24"/>
                <w:lang w:eastAsia="de-DE"/>
                <w14:ligatures w14:val="standardContextual"/>
              </w:rPr>
              <w:tab/>
            </w:r>
            <w:r w:rsidR="005D4650" w:rsidRPr="00D8230B">
              <w:rPr>
                <w:rStyle w:val="Hyperlink"/>
                <w:noProof/>
              </w:rPr>
              <w:t>Design-Entwürfe</w:t>
            </w:r>
            <w:r w:rsidR="005D4650">
              <w:rPr>
                <w:noProof/>
                <w:webHidden/>
              </w:rPr>
              <w:tab/>
            </w:r>
            <w:r w:rsidR="005D4650">
              <w:rPr>
                <w:noProof/>
                <w:webHidden/>
              </w:rPr>
              <w:fldChar w:fldCharType="begin"/>
            </w:r>
            <w:r w:rsidR="005D4650">
              <w:rPr>
                <w:noProof/>
                <w:webHidden/>
              </w:rPr>
              <w:instrText xml:space="preserve"> PAGEREF _Toc177301819 \h </w:instrText>
            </w:r>
            <w:r w:rsidR="005D4650">
              <w:rPr>
                <w:noProof/>
                <w:webHidden/>
              </w:rPr>
            </w:r>
            <w:r w:rsidR="005D4650">
              <w:rPr>
                <w:noProof/>
                <w:webHidden/>
              </w:rPr>
              <w:fldChar w:fldCharType="separate"/>
            </w:r>
            <w:r w:rsidR="005D4650">
              <w:rPr>
                <w:noProof/>
                <w:webHidden/>
              </w:rPr>
              <w:t>7</w:t>
            </w:r>
            <w:r w:rsidR="005D4650">
              <w:rPr>
                <w:noProof/>
                <w:webHidden/>
              </w:rPr>
              <w:fldChar w:fldCharType="end"/>
            </w:r>
          </w:hyperlink>
        </w:p>
        <w:p w14:paraId="7F6DB8D1" w14:textId="771BD2DA" w:rsidR="005D4650" w:rsidRDefault="00000000">
          <w:pPr>
            <w:pStyle w:val="Verzeichnis1"/>
            <w:rPr>
              <w:rFonts w:asciiTheme="minorHAnsi" w:eastAsiaTheme="minorEastAsia" w:hAnsiTheme="minorHAnsi"/>
              <w:noProof/>
              <w:kern w:val="2"/>
              <w:szCs w:val="24"/>
              <w:lang w:eastAsia="de-DE"/>
              <w14:ligatures w14:val="standardContextual"/>
            </w:rPr>
          </w:pPr>
          <w:hyperlink w:anchor="_Toc177301820" w:history="1">
            <w:r w:rsidR="005D4650" w:rsidRPr="00D8230B">
              <w:rPr>
                <w:rStyle w:val="Hyperlink"/>
                <w:noProof/>
              </w:rPr>
              <w:t>3.3.</w:t>
            </w:r>
            <w:r w:rsidR="005D4650">
              <w:rPr>
                <w:rFonts w:asciiTheme="minorHAnsi" w:eastAsiaTheme="minorEastAsia" w:hAnsiTheme="minorHAnsi"/>
                <w:noProof/>
                <w:kern w:val="2"/>
                <w:szCs w:val="24"/>
                <w:lang w:eastAsia="de-DE"/>
                <w14:ligatures w14:val="standardContextual"/>
              </w:rPr>
              <w:tab/>
            </w:r>
            <w:r w:rsidR="005D4650" w:rsidRPr="00D8230B">
              <w:rPr>
                <w:rStyle w:val="Hyperlink"/>
                <w:noProof/>
              </w:rPr>
              <w:t>Technische Entwürfe</w:t>
            </w:r>
            <w:r w:rsidR="005D4650">
              <w:rPr>
                <w:noProof/>
                <w:webHidden/>
              </w:rPr>
              <w:tab/>
            </w:r>
            <w:r w:rsidR="005D4650">
              <w:rPr>
                <w:noProof/>
                <w:webHidden/>
              </w:rPr>
              <w:fldChar w:fldCharType="begin"/>
            </w:r>
            <w:r w:rsidR="005D4650">
              <w:rPr>
                <w:noProof/>
                <w:webHidden/>
              </w:rPr>
              <w:instrText xml:space="preserve"> PAGEREF _Toc177301820 \h </w:instrText>
            </w:r>
            <w:r w:rsidR="005D4650">
              <w:rPr>
                <w:noProof/>
                <w:webHidden/>
              </w:rPr>
            </w:r>
            <w:r w:rsidR="005D4650">
              <w:rPr>
                <w:noProof/>
                <w:webHidden/>
              </w:rPr>
              <w:fldChar w:fldCharType="separate"/>
            </w:r>
            <w:r w:rsidR="005D4650">
              <w:rPr>
                <w:noProof/>
                <w:webHidden/>
              </w:rPr>
              <w:t>10</w:t>
            </w:r>
            <w:r w:rsidR="005D4650">
              <w:rPr>
                <w:noProof/>
                <w:webHidden/>
              </w:rPr>
              <w:fldChar w:fldCharType="end"/>
            </w:r>
          </w:hyperlink>
        </w:p>
        <w:p w14:paraId="2F5816CC" w14:textId="732F8ACA" w:rsidR="005D4650" w:rsidRDefault="00000000">
          <w:pPr>
            <w:pStyle w:val="Verzeichnis1"/>
            <w:rPr>
              <w:rFonts w:asciiTheme="minorHAnsi" w:eastAsiaTheme="minorEastAsia" w:hAnsiTheme="minorHAnsi"/>
              <w:noProof/>
              <w:kern w:val="2"/>
              <w:szCs w:val="24"/>
              <w:lang w:eastAsia="de-DE"/>
              <w14:ligatures w14:val="standardContextual"/>
            </w:rPr>
          </w:pPr>
          <w:hyperlink w:anchor="_Toc177301821" w:history="1">
            <w:r w:rsidR="005D4650" w:rsidRPr="00D8230B">
              <w:rPr>
                <w:rStyle w:val="Hyperlink"/>
                <w:noProof/>
              </w:rPr>
              <w:t>4.</w:t>
            </w:r>
            <w:r w:rsidR="005D4650">
              <w:rPr>
                <w:rFonts w:asciiTheme="minorHAnsi" w:eastAsiaTheme="minorEastAsia" w:hAnsiTheme="minorHAnsi"/>
                <w:noProof/>
                <w:kern w:val="2"/>
                <w:szCs w:val="24"/>
                <w:lang w:eastAsia="de-DE"/>
                <w14:ligatures w14:val="standardContextual"/>
              </w:rPr>
              <w:tab/>
            </w:r>
            <w:r w:rsidR="005D4650" w:rsidRPr="00D8230B">
              <w:rPr>
                <w:rStyle w:val="Hyperlink"/>
                <w:noProof/>
              </w:rPr>
              <w:t>Umsetzung</w:t>
            </w:r>
            <w:r w:rsidR="005D4650">
              <w:rPr>
                <w:noProof/>
                <w:webHidden/>
              </w:rPr>
              <w:tab/>
            </w:r>
            <w:r w:rsidR="005D4650">
              <w:rPr>
                <w:noProof/>
                <w:webHidden/>
              </w:rPr>
              <w:fldChar w:fldCharType="begin"/>
            </w:r>
            <w:r w:rsidR="005D4650">
              <w:rPr>
                <w:noProof/>
                <w:webHidden/>
              </w:rPr>
              <w:instrText xml:space="preserve"> PAGEREF _Toc177301821 \h </w:instrText>
            </w:r>
            <w:r w:rsidR="005D4650">
              <w:rPr>
                <w:noProof/>
                <w:webHidden/>
              </w:rPr>
            </w:r>
            <w:r w:rsidR="005D4650">
              <w:rPr>
                <w:noProof/>
                <w:webHidden/>
              </w:rPr>
              <w:fldChar w:fldCharType="separate"/>
            </w:r>
            <w:r w:rsidR="005D4650">
              <w:rPr>
                <w:noProof/>
                <w:webHidden/>
              </w:rPr>
              <w:t>15</w:t>
            </w:r>
            <w:r w:rsidR="005D4650">
              <w:rPr>
                <w:noProof/>
                <w:webHidden/>
              </w:rPr>
              <w:fldChar w:fldCharType="end"/>
            </w:r>
          </w:hyperlink>
        </w:p>
        <w:p w14:paraId="616F6719" w14:textId="454A947C" w:rsidR="005D4650" w:rsidRDefault="00000000">
          <w:pPr>
            <w:pStyle w:val="Verzeichnis1"/>
            <w:rPr>
              <w:rFonts w:asciiTheme="minorHAnsi" w:eastAsiaTheme="minorEastAsia" w:hAnsiTheme="minorHAnsi"/>
              <w:noProof/>
              <w:kern w:val="2"/>
              <w:szCs w:val="24"/>
              <w:lang w:eastAsia="de-DE"/>
              <w14:ligatures w14:val="standardContextual"/>
            </w:rPr>
          </w:pPr>
          <w:hyperlink w:anchor="_Toc177301822" w:history="1">
            <w:r w:rsidR="005D4650" w:rsidRPr="00D8230B">
              <w:rPr>
                <w:rStyle w:val="Hyperlink"/>
                <w:noProof/>
              </w:rPr>
              <w:t>4.1.</w:t>
            </w:r>
            <w:r w:rsidR="005D4650">
              <w:rPr>
                <w:rFonts w:asciiTheme="minorHAnsi" w:eastAsiaTheme="minorEastAsia" w:hAnsiTheme="minorHAnsi"/>
                <w:noProof/>
                <w:kern w:val="2"/>
                <w:szCs w:val="24"/>
                <w:lang w:eastAsia="de-DE"/>
                <w14:ligatures w14:val="standardContextual"/>
              </w:rPr>
              <w:tab/>
            </w:r>
            <w:r w:rsidR="005D4650" w:rsidRPr="00D8230B">
              <w:rPr>
                <w:rStyle w:val="Hyperlink"/>
                <w:noProof/>
              </w:rPr>
              <w:t>Systemvorbereitung</w:t>
            </w:r>
            <w:r w:rsidR="005D4650">
              <w:rPr>
                <w:noProof/>
                <w:webHidden/>
              </w:rPr>
              <w:tab/>
            </w:r>
            <w:r w:rsidR="005D4650">
              <w:rPr>
                <w:noProof/>
                <w:webHidden/>
              </w:rPr>
              <w:fldChar w:fldCharType="begin"/>
            </w:r>
            <w:r w:rsidR="005D4650">
              <w:rPr>
                <w:noProof/>
                <w:webHidden/>
              </w:rPr>
              <w:instrText xml:space="preserve"> PAGEREF _Toc177301822 \h </w:instrText>
            </w:r>
            <w:r w:rsidR="005D4650">
              <w:rPr>
                <w:noProof/>
                <w:webHidden/>
              </w:rPr>
            </w:r>
            <w:r w:rsidR="005D4650">
              <w:rPr>
                <w:noProof/>
                <w:webHidden/>
              </w:rPr>
              <w:fldChar w:fldCharType="separate"/>
            </w:r>
            <w:r w:rsidR="005D4650">
              <w:rPr>
                <w:noProof/>
                <w:webHidden/>
              </w:rPr>
              <w:t>15</w:t>
            </w:r>
            <w:r w:rsidR="005D4650">
              <w:rPr>
                <w:noProof/>
                <w:webHidden/>
              </w:rPr>
              <w:fldChar w:fldCharType="end"/>
            </w:r>
          </w:hyperlink>
        </w:p>
        <w:p w14:paraId="09D325DE" w14:textId="538E6858" w:rsidR="005D4650" w:rsidRDefault="00000000">
          <w:pPr>
            <w:pStyle w:val="Verzeichnis1"/>
            <w:rPr>
              <w:rFonts w:asciiTheme="minorHAnsi" w:eastAsiaTheme="minorEastAsia" w:hAnsiTheme="minorHAnsi"/>
              <w:noProof/>
              <w:kern w:val="2"/>
              <w:szCs w:val="24"/>
              <w:lang w:eastAsia="de-DE"/>
              <w14:ligatures w14:val="standardContextual"/>
            </w:rPr>
          </w:pPr>
          <w:hyperlink w:anchor="_Toc177301823" w:history="1">
            <w:r w:rsidR="005D4650" w:rsidRPr="00D8230B">
              <w:rPr>
                <w:rStyle w:val="Hyperlink"/>
                <w:noProof/>
              </w:rPr>
              <w:t>4.2.</w:t>
            </w:r>
            <w:r w:rsidR="005D4650">
              <w:rPr>
                <w:rFonts w:asciiTheme="minorHAnsi" w:eastAsiaTheme="minorEastAsia" w:hAnsiTheme="minorHAnsi"/>
                <w:noProof/>
                <w:kern w:val="2"/>
                <w:szCs w:val="24"/>
                <w:lang w:eastAsia="de-DE"/>
                <w14:ligatures w14:val="standardContextual"/>
              </w:rPr>
              <w:tab/>
            </w:r>
            <w:r w:rsidR="005D4650" w:rsidRPr="00D8230B">
              <w:rPr>
                <w:rStyle w:val="Hyperlink"/>
                <w:noProof/>
              </w:rPr>
              <w:t>Datenbank</w:t>
            </w:r>
            <w:r w:rsidR="005D4650">
              <w:rPr>
                <w:noProof/>
                <w:webHidden/>
              </w:rPr>
              <w:tab/>
            </w:r>
            <w:r w:rsidR="005D4650">
              <w:rPr>
                <w:noProof/>
                <w:webHidden/>
              </w:rPr>
              <w:fldChar w:fldCharType="begin"/>
            </w:r>
            <w:r w:rsidR="005D4650">
              <w:rPr>
                <w:noProof/>
                <w:webHidden/>
              </w:rPr>
              <w:instrText xml:space="preserve"> PAGEREF _Toc177301823 \h </w:instrText>
            </w:r>
            <w:r w:rsidR="005D4650">
              <w:rPr>
                <w:noProof/>
                <w:webHidden/>
              </w:rPr>
            </w:r>
            <w:r w:rsidR="005D4650">
              <w:rPr>
                <w:noProof/>
                <w:webHidden/>
              </w:rPr>
              <w:fldChar w:fldCharType="separate"/>
            </w:r>
            <w:r w:rsidR="005D4650">
              <w:rPr>
                <w:noProof/>
                <w:webHidden/>
              </w:rPr>
              <w:t>15</w:t>
            </w:r>
            <w:r w:rsidR="005D4650">
              <w:rPr>
                <w:noProof/>
                <w:webHidden/>
              </w:rPr>
              <w:fldChar w:fldCharType="end"/>
            </w:r>
          </w:hyperlink>
        </w:p>
        <w:p w14:paraId="04606BD3" w14:textId="1834C78B" w:rsidR="005D4650" w:rsidRDefault="00000000">
          <w:pPr>
            <w:pStyle w:val="Verzeichnis1"/>
            <w:rPr>
              <w:rFonts w:asciiTheme="minorHAnsi" w:eastAsiaTheme="minorEastAsia" w:hAnsiTheme="minorHAnsi"/>
              <w:noProof/>
              <w:kern w:val="2"/>
              <w:szCs w:val="24"/>
              <w:lang w:eastAsia="de-DE"/>
              <w14:ligatures w14:val="standardContextual"/>
            </w:rPr>
          </w:pPr>
          <w:hyperlink w:anchor="_Toc177301824" w:history="1">
            <w:r w:rsidR="005D4650" w:rsidRPr="00D8230B">
              <w:rPr>
                <w:rStyle w:val="Hyperlink"/>
                <w:noProof/>
              </w:rPr>
              <w:t>4.3.</w:t>
            </w:r>
            <w:r w:rsidR="005D4650">
              <w:rPr>
                <w:rFonts w:asciiTheme="minorHAnsi" w:eastAsiaTheme="minorEastAsia" w:hAnsiTheme="minorHAnsi"/>
                <w:noProof/>
                <w:kern w:val="2"/>
                <w:szCs w:val="24"/>
                <w:lang w:eastAsia="de-DE"/>
                <w14:ligatures w14:val="standardContextual"/>
              </w:rPr>
              <w:tab/>
            </w:r>
            <w:r w:rsidR="005D4650" w:rsidRPr="00D8230B">
              <w:rPr>
                <w:rStyle w:val="Hyperlink"/>
                <w:noProof/>
              </w:rPr>
              <w:t>Front-End</w:t>
            </w:r>
            <w:r w:rsidR="005D4650">
              <w:rPr>
                <w:noProof/>
                <w:webHidden/>
              </w:rPr>
              <w:tab/>
            </w:r>
            <w:r w:rsidR="005D4650">
              <w:rPr>
                <w:noProof/>
                <w:webHidden/>
              </w:rPr>
              <w:fldChar w:fldCharType="begin"/>
            </w:r>
            <w:r w:rsidR="005D4650">
              <w:rPr>
                <w:noProof/>
                <w:webHidden/>
              </w:rPr>
              <w:instrText xml:space="preserve"> PAGEREF _Toc177301824 \h </w:instrText>
            </w:r>
            <w:r w:rsidR="005D4650">
              <w:rPr>
                <w:noProof/>
                <w:webHidden/>
              </w:rPr>
            </w:r>
            <w:r w:rsidR="005D4650">
              <w:rPr>
                <w:noProof/>
                <w:webHidden/>
              </w:rPr>
              <w:fldChar w:fldCharType="separate"/>
            </w:r>
            <w:r w:rsidR="005D4650">
              <w:rPr>
                <w:noProof/>
                <w:webHidden/>
              </w:rPr>
              <w:t>15</w:t>
            </w:r>
            <w:r w:rsidR="005D4650">
              <w:rPr>
                <w:noProof/>
                <w:webHidden/>
              </w:rPr>
              <w:fldChar w:fldCharType="end"/>
            </w:r>
          </w:hyperlink>
        </w:p>
        <w:p w14:paraId="02153DA5" w14:textId="75CAEEF3" w:rsidR="005D4650" w:rsidRDefault="00000000">
          <w:pPr>
            <w:pStyle w:val="Verzeichnis1"/>
            <w:rPr>
              <w:rFonts w:asciiTheme="minorHAnsi" w:eastAsiaTheme="minorEastAsia" w:hAnsiTheme="minorHAnsi"/>
              <w:noProof/>
              <w:kern w:val="2"/>
              <w:szCs w:val="24"/>
              <w:lang w:eastAsia="de-DE"/>
              <w14:ligatures w14:val="standardContextual"/>
            </w:rPr>
          </w:pPr>
          <w:hyperlink w:anchor="_Toc177301825" w:history="1">
            <w:r w:rsidR="005D4650" w:rsidRPr="00D8230B">
              <w:rPr>
                <w:rStyle w:val="Hyperlink"/>
                <w:noProof/>
              </w:rPr>
              <w:t>4.4.</w:t>
            </w:r>
            <w:r w:rsidR="005D4650">
              <w:rPr>
                <w:rFonts w:asciiTheme="minorHAnsi" w:eastAsiaTheme="minorEastAsia" w:hAnsiTheme="minorHAnsi"/>
                <w:noProof/>
                <w:kern w:val="2"/>
                <w:szCs w:val="24"/>
                <w:lang w:eastAsia="de-DE"/>
                <w14:ligatures w14:val="standardContextual"/>
              </w:rPr>
              <w:tab/>
            </w:r>
            <w:r w:rsidR="005D4650" w:rsidRPr="00D8230B">
              <w:rPr>
                <w:rStyle w:val="Hyperlink"/>
                <w:noProof/>
              </w:rPr>
              <w:t>Back-End</w:t>
            </w:r>
            <w:r w:rsidR="005D4650">
              <w:rPr>
                <w:noProof/>
                <w:webHidden/>
              </w:rPr>
              <w:tab/>
            </w:r>
            <w:r w:rsidR="005D4650">
              <w:rPr>
                <w:noProof/>
                <w:webHidden/>
              </w:rPr>
              <w:fldChar w:fldCharType="begin"/>
            </w:r>
            <w:r w:rsidR="005D4650">
              <w:rPr>
                <w:noProof/>
                <w:webHidden/>
              </w:rPr>
              <w:instrText xml:space="preserve"> PAGEREF _Toc177301825 \h </w:instrText>
            </w:r>
            <w:r w:rsidR="005D4650">
              <w:rPr>
                <w:noProof/>
                <w:webHidden/>
              </w:rPr>
            </w:r>
            <w:r w:rsidR="005D4650">
              <w:rPr>
                <w:noProof/>
                <w:webHidden/>
              </w:rPr>
              <w:fldChar w:fldCharType="separate"/>
            </w:r>
            <w:r w:rsidR="005D4650">
              <w:rPr>
                <w:noProof/>
                <w:webHidden/>
              </w:rPr>
              <w:t>15</w:t>
            </w:r>
            <w:r w:rsidR="005D4650">
              <w:rPr>
                <w:noProof/>
                <w:webHidden/>
              </w:rPr>
              <w:fldChar w:fldCharType="end"/>
            </w:r>
          </w:hyperlink>
        </w:p>
        <w:p w14:paraId="03EA9B11" w14:textId="74FAAD2A" w:rsidR="005D4650" w:rsidRDefault="00000000">
          <w:pPr>
            <w:pStyle w:val="Verzeichnis1"/>
            <w:rPr>
              <w:rFonts w:asciiTheme="minorHAnsi" w:eastAsiaTheme="minorEastAsia" w:hAnsiTheme="minorHAnsi"/>
              <w:noProof/>
              <w:kern w:val="2"/>
              <w:szCs w:val="24"/>
              <w:lang w:eastAsia="de-DE"/>
              <w14:ligatures w14:val="standardContextual"/>
            </w:rPr>
          </w:pPr>
          <w:hyperlink w:anchor="_Toc177301826" w:history="1">
            <w:r w:rsidR="005D4650" w:rsidRPr="00D8230B">
              <w:rPr>
                <w:rStyle w:val="Hyperlink"/>
                <w:noProof/>
              </w:rPr>
              <w:t>5.</w:t>
            </w:r>
            <w:r w:rsidR="005D4650">
              <w:rPr>
                <w:rFonts w:asciiTheme="minorHAnsi" w:eastAsiaTheme="minorEastAsia" w:hAnsiTheme="minorHAnsi"/>
                <w:noProof/>
                <w:kern w:val="2"/>
                <w:szCs w:val="24"/>
                <w:lang w:eastAsia="de-DE"/>
                <w14:ligatures w14:val="standardContextual"/>
              </w:rPr>
              <w:tab/>
            </w:r>
            <w:r w:rsidR="005D4650" w:rsidRPr="00D8230B">
              <w:rPr>
                <w:rStyle w:val="Hyperlink"/>
                <w:noProof/>
              </w:rPr>
              <w:t>Systemtests</w:t>
            </w:r>
            <w:r w:rsidR="005D4650">
              <w:rPr>
                <w:noProof/>
                <w:webHidden/>
              </w:rPr>
              <w:tab/>
            </w:r>
            <w:r w:rsidR="005D4650">
              <w:rPr>
                <w:noProof/>
                <w:webHidden/>
              </w:rPr>
              <w:fldChar w:fldCharType="begin"/>
            </w:r>
            <w:r w:rsidR="005D4650">
              <w:rPr>
                <w:noProof/>
                <w:webHidden/>
              </w:rPr>
              <w:instrText xml:space="preserve"> PAGEREF _Toc177301826 \h </w:instrText>
            </w:r>
            <w:r w:rsidR="005D4650">
              <w:rPr>
                <w:noProof/>
                <w:webHidden/>
              </w:rPr>
            </w:r>
            <w:r w:rsidR="005D4650">
              <w:rPr>
                <w:noProof/>
                <w:webHidden/>
              </w:rPr>
              <w:fldChar w:fldCharType="separate"/>
            </w:r>
            <w:r w:rsidR="005D4650">
              <w:rPr>
                <w:noProof/>
                <w:webHidden/>
              </w:rPr>
              <w:t>15</w:t>
            </w:r>
            <w:r w:rsidR="005D4650">
              <w:rPr>
                <w:noProof/>
                <w:webHidden/>
              </w:rPr>
              <w:fldChar w:fldCharType="end"/>
            </w:r>
          </w:hyperlink>
        </w:p>
        <w:p w14:paraId="5A4B9087" w14:textId="567B7A92" w:rsidR="005D4650" w:rsidRDefault="00000000">
          <w:pPr>
            <w:pStyle w:val="Verzeichnis1"/>
            <w:rPr>
              <w:rFonts w:asciiTheme="minorHAnsi" w:eastAsiaTheme="minorEastAsia" w:hAnsiTheme="minorHAnsi"/>
              <w:noProof/>
              <w:kern w:val="2"/>
              <w:szCs w:val="24"/>
              <w:lang w:eastAsia="de-DE"/>
              <w14:ligatures w14:val="standardContextual"/>
            </w:rPr>
          </w:pPr>
          <w:hyperlink w:anchor="_Toc177301827" w:history="1">
            <w:r w:rsidR="005D4650" w:rsidRPr="00D8230B">
              <w:rPr>
                <w:rStyle w:val="Hyperlink"/>
                <w:noProof/>
              </w:rPr>
              <w:t>5.1.</w:t>
            </w:r>
            <w:r w:rsidR="005D4650">
              <w:rPr>
                <w:rFonts w:asciiTheme="minorHAnsi" w:eastAsiaTheme="minorEastAsia" w:hAnsiTheme="minorHAnsi"/>
                <w:noProof/>
                <w:kern w:val="2"/>
                <w:szCs w:val="24"/>
                <w:lang w:eastAsia="de-DE"/>
                <w14:ligatures w14:val="standardContextual"/>
              </w:rPr>
              <w:tab/>
            </w:r>
            <w:r w:rsidR="005D4650" w:rsidRPr="00D8230B">
              <w:rPr>
                <w:rStyle w:val="Hyperlink"/>
                <w:noProof/>
              </w:rPr>
              <w:t>Testfall 1</w:t>
            </w:r>
            <w:r w:rsidR="005D4650">
              <w:rPr>
                <w:noProof/>
                <w:webHidden/>
              </w:rPr>
              <w:tab/>
            </w:r>
            <w:r w:rsidR="005D4650">
              <w:rPr>
                <w:noProof/>
                <w:webHidden/>
              </w:rPr>
              <w:fldChar w:fldCharType="begin"/>
            </w:r>
            <w:r w:rsidR="005D4650">
              <w:rPr>
                <w:noProof/>
                <w:webHidden/>
              </w:rPr>
              <w:instrText xml:space="preserve"> PAGEREF _Toc177301827 \h </w:instrText>
            </w:r>
            <w:r w:rsidR="005D4650">
              <w:rPr>
                <w:noProof/>
                <w:webHidden/>
              </w:rPr>
            </w:r>
            <w:r w:rsidR="005D4650">
              <w:rPr>
                <w:noProof/>
                <w:webHidden/>
              </w:rPr>
              <w:fldChar w:fldCharType="separate"/>
            </w:r>
            <w:r w:rsidR="005D4650">
              <w:rPr>
                <w:noProof/>
                <w:webHidden/>
              </w:rPr>
              <w:t>15</w:t>
            </w:r>
            <w:r w:rsidR="005D4650">
              <w:rPr>
                <w:noProof/>
                <w:webHidden/>
              </w:rPr>
              <w:fldChar w:fldCharType="end"/>
            </w:r>
          </w:hyperlink>
        </w:p>
        <w:p w14:paraId="1FF4621A" w14:textId="65D3CD73" w:rsidR="005D4650" w:rsidRDefault="00000000">
          <w:pPr>
            <w:pStyle w:val="Verzeichnis1"/>
            <w:rPr>
              <w:rFonts w:asciiTheme="minorHAnsi" w:eastAsiaTheme="minorEastAsia" w:hAnsiTheme="minorHAnsi"/>
              <w:noProof/>
              <w:kern w:val="2"/>
              <w:szCs w:val="24"/>
              <w:lang w:eastAsia="de-DE"/>
              <w14:ligatures w14:val="standardContextual"/>
            </w:rPr>
          </w:pPr>
          <w:hyperlink w:anchor="_Toc177301828" w:history="1">
            <w:r w:rsidR="005D4650" w:rsidRPr="00D8230B">
              <w:rPr>
                <w:rStyle w:val="Hyperlink"/>
                <w:noProof/>
              </w:rPr>
              <w:t>5.2.</w:t>
            </w:r>
            <w:r w:rsidR="005D4650">
              <w:rPr>
                <w:rFonts w:asciiTheme="minorHAnsi" w:eastAsiaTheme="minorEastAsia" w:hAnsiTheme="minorHAnsi"/>
                <w:noProof/>
                <w:kern w:val="2"/>
                <w:szCs w:val="24"/>
                <w:lang w:eastAsia="de-DE"/>
                <w14:ligatures w14:val="standardContextual"/>
              </w:rPr>
              <w:tab/>
            </w:r>
            <w:r w:rsidR="005D4650" w:rsidRPr="00D8230B">
              <w:rPr>
                <w:rStyle w:val="Hyperlink"/>
                <w:noProof/>
              </w:rPr>
              <w:t>Testfall 2</w:t>
            </w:r>
            <w:r w:rsidR="005D4650">
              <w:rPr>
                <w:noProof/>
                <w:webHidden/>
              </w:rPr>
              <w:tab/>
            </w:r>
            <w:r w:rsidR="005D4650">
              <w:rPr>
                <w:noProof/>
                <w:webHidden/>
              </w:rPr>
              <w:fldChar w:fldCharType="begin"/>
            </w:r>
            <w:r w:rsidR="005D4650">
              <w:rPr>
                <w:noProof/>
                <w:webHidden/>
              </w:rPr>
              <w:instrText xml:space="preserve"> PAGEREF _Toc177301828 \h </w:instrText>
            </w:r>
            <w:r w:rsidR="005D4650">
              <w:rPr>
                <w:noProof/>
                <w:webHidden/>
              </w:rPr>
            </w:r>
            <w:r w:rsidR="005D4650">
              <w:rPr>
                <w:noProof/>
                <w:webHidden/>
              </w:rPr>
              <w:fldChar w:fldCharType="separate"/>
            </w:r>
            <w:r w:rsidR="005D4650">
              <w:rPr>
                <w:noProof/>
                <w:webHidden/>
              </w:rPr>
              <w:t>15</w:t>
            </w:r>
            <w:r w:rsidR="005D4650">
              <w:rPr>
                <w:noProof/>
                <w:webHidden/>
              </w:rPr>
              <w:fldChar w:fldCharType="end"/>
            </w:r>
          </w:hyperlink>
        </w:p>
        <w:p w14:paraId="7D644C8B" w14:textId="051EA26C" w:rsidR="005D4650" w:rsidRDefault="00000000">
          <w:pPr>
            <w:pStyle w:val="Verzeichnis1"/>
            <w:rPr>
              <w:rFonts w:asciiTheme="minorHAnsi" w:eastAsiaTheme="minorEastAsia" w:hAnsiTheme="minorHAnsi"/>
              <w:noProof/>
              <w:kern w:val="2"/>
              <w:szCs w:val="24"/>
              <w:lang w:eastAsia="de-DE"/>
              <w14:ligatures w14:val="standardContextual"/>
            </w:rPr>
          </w:pPr>
          <w:hyperlink w:anchor="_Toc177301829" w:history="1">
            <w:r w:rsidR="005D4650" w:rsidRPr="00D8230B">
              <w:rPr>
                <w:rStyle w:val="Hyperlink"/>
                <w:noProof/>
              </w:rPr>
              <w:t>5.3.</w:t>
            </w:r>
            <w:r w:rsidR="005D4650">
              <w:rPr>
                <w:rFonts w:asciiTheme="minorHAnsi" w:eastAsiaTheme="minorEastAsia" w:hAnsiTheme="minorHAnsi"/>
                <w:noProof/>
                <w:kern w:val="2"/>
                <w:szCs w:val="24"/>
                <w:lang w:eastAsia="de-DE"/>
                <w14:ligatures w14:val="standardContextual"/>
              </w:rPr>
              <w:tab/>
            </w:r>
            <w:r w:rsidR="005D4650" w:rsidRPr="00D8230B">
              <w:rPr>
                <w:rStyle w:val="Hyperlink"/>
                <w:noProof/>
              </w:rPr>
              <w:t>Testfall 3</w:t>
            </w:r>
            <w:r w:rsidR="005D4650">
              <w:rPr>
                <w:noProof/>
                <w:webHidden/>
              </w:rPr>
              <w:tab/>
            </w:r>
            <w:r w:rsidR="005D4650">
              <w:rPr>
                <w:noProof/>
                <w:webHidden/>
              </w:rPr>
              <w:fldChar w:fldCharType="begin"/>
            </w:r>
            <w:r w:rsidR="005D4650">
              <w:rPr>
                <w:noProof/>
                <w:webHidden/>
              </w:rPr>
              <w:instrText xml:space="preserve"> PAGEREF _Toc177301829 \h </w:instrText>
            </w:r>
            <w:r w:rsidR="005D4650">
              <w:rPr>
                <w:noProof/>
                <w:webHidden/>
              </w:rPr>
            </w:r>
            <w:r w:rsidR="005D4650">
              <w:rPr>
                <w:noProof/>
                <w:webHidden/>
              </w:rPr>
              <w:fldChar w:fldCharType="separate"/>
            </w:r>
            <w:r w:rsidR="005D4650">
              <w:rPr>
                <w:noProof/>
                <w:webHidden/>
              </w:rPr>
              <w:t>15</w:t>
            </w:r>
            <w:r w:rsidR="005D4650">
              <w:rPr>
                <w:noProof/>
                <w:webHidden/>
              </w:rPr>
              <w:fldChar w:fldCharType="end"/>
            </w:r>
          </w:hyperlink>
        </w:p>
        <w:p w14:paraId="0BD96D2E" w14:textId="1D0A7C28" w:rsidR="005D4650" w:rsidRDefault="00000000">
          <w:pPr>
            <w:pStyle w:val="Verzeichnis1"/>
            <w:rPr>
              <w:rFonts w:asciiTheme="minorHAnsi" w:eastAsiaTheme="minorEastAsia" w:hAnsiTheme="minorHAnsi"/>
              <w:noProof/>
              <w:kern w:val="2"/>
              <w:szCs w:val="24"/>
              <w:lang w:eastAsia="de-DE"/>
              <w14:ligatures w14:val="standardContextual"/>
            </w:rPr>
          </w:pPr>
          <w:hyperlink w:anchor="_Toc177301830" w:history="1">
            <w:r w:rsidR="005D4650" w:rsidRPr="00D8230B">
              <w:rPr>
                <w:rStyle w:val="Hyperlink"/>
                <w:noProof/>
              </w:rPr>
              <w:t>5.4.</w:t>
            </w:r>
            <w:r w:rsidR="005D4650">
              <w:rPr>
                <w:rFonts w:asciiTheme="minorHAnsi" w:eastAsiaTheme="minorEastAsia" w:hAnsiTheme="minorHAnsi"/>
                <w:noProof/>
                <w:kern w:val="2"/>
                <w:szCs w:val="24"/>
                <w:lang w:eastAsia="de-DE"/>
                <w14:ligatures w14:val="standardContextual"/>
              </w:rPr>
              <w:tab/>
            </w:r>
            <w:r w:rsidR="005D4650" w:rsidRPr="00D8230B">
              <w:rPr>
                <w:rStyle w:val="Hyperlink"/>
                <w:noProof/>
              </w:rPr>
              <w:t>Testfall 4</w:t>
            </w:r>
            <w:r w:rsidR="005D4650">
              <w:rPr>
                <w:noProof/>
                <w:webHidden/>
              </w:rPr>
              <w:tab/>
            </w:r>
            <w:r w:rsidR="005D4650">
              <w:rPr>
                <w:noProof/>
                <w:webHidden/>
              </w:rPr>
              <w:fldChar w:fldCharType="begin"/>
            </w:r>
            <w:r w:rsidR="005D4650">
              <w:rPr>
                <w:noProof/>
                <w:webHidden/>
              </w:rPr>
              <w:instrText xml:space="preserve"> PAGEREF _Toc177301830 \h </w:instrText>
            </w:r>
            <w:r w:rsidR="005D4650">
              <w:rPr>
                <w:noProof/>
                <w:webHidden/>
              </w:rPr>
            </w:r>
            <w:r w:rsidR="005D4650">
              <w:rPr>
                <w:noProof/>
                <w:webHidden/>
              </w:rPr>
              <w:fldChar w:fldCharType="separate"/>
            </w:r>
            <w:r w:rsidR="005D4650">
              <w:rPr>
                <w:noProof/>
                <w:webHidden/>
              </w:rPr>
              <w:t>15</w:t>
            </w:r>
            <w:r w:rsidR="005D4650">
              <w:rPr>
                <w:noProof/>
                <w:webHidden/>
              </w:rPr>
              <w:fldChar w:fldCharType="end"/>
            </w:r>
          </w:hyperlink>
        </w:p>
        <w:p w14:paraId="2F3E3AC7" w14:textId="2A814DB3" w:rsidR="005D4650" w:rsidRDefault="00000000">
          <w:pPr>
            <w:pStyle w:val="Verzeichnis1"/>
            <w:rPr>
              <w:rFonts w:asciiTheme="minorHAnsi" w:eastAsiaTheme="minorEastAsia" w:hAnsiTheme="minorHAnsi"/>
              <w:noProof/>
              <w:kern w:val="2"/>
              <w:szCs w:val="24"/>
              <w:lang w:eastAsia="de-DE"/>
              <w14:ligatures w14:val="standardContextual"/>
            </w:rPr>
          </w:pPr>
          <w:hyperlink w:anchor="_Toc177301831" w:history="1">
            <w:r w:rsidR="005D4650" w:rsidRPr="00D8230B">
              <w:rPr>
                <w:rStyle w:val="Hyperlink"/>
                <w:noProof/>
              </w:rPr>
              <w:t>6.</w:t>
            </w:r>
            <w:r w:rsidR="005D4650">
              <w:rPr>
                <w:rFonts w:asciiTheme="minorHAnsi" w:eastAsiaTheme="minorEastAsia" w:hAnsiTheme="minorHAnsi"/>
                <w:noProof/>
                <w:kern w:val="2"/>
                <w:szCs w:val="24"/>
                <w:lang w:eastAsia="de-DE"/>
                <w14:ligatures w14:val="standardContextual"/>
              </w:rPr>
              <w:tab/>
            </w:r>
            <w:r w:rsidR="005D4650" w:rsidRPr="00D8230B">
              <w:rPr>
                <w:rStyle w:val="Hyperlink"/>
                <w:noProof/>
              </w:rPr>
              <w:t>Zusammenfassung</w:t>
            </w:r>
            <w:r w:rsidR="005D4650">
              <w:rPr>
                <w:noProof/>
                <w:webHidden/>
              </w:rPr>
              <w:tab/>
            </w:r>
            <w:r w:rsidR="005D4650">
              <w:rPr>
                <w:noProof/>
                <w:webHidden/>
              </w:rPr>
              <w:fldChar w:fldCharType="begin"/>
            </w:r>
            <w:r w:rsidR="005D4650">
              <w:rPr>
                <w:noProof/>
                <w:webHidden/>
              </w:rPr>
              <w:instrText xml:space="preserve"> PAGEREF _Toc177301831 \h </w:instrText>
            </w:r>
            <w:r w:rsidR="005D4650">
              <w:rPr>
                <w:noProof/>
                <w:webHidden/>
              </w:rPr>
            </w:r>
            <w:r w:rsidR="005D4650">
              <w:rPr>
                <w:noProof/>
                <w:webHidden/>
              </w:rPr>
              <w:fldChar w:fldCharType="separate"/>
            </w:r>
            <w:r w:rsidR="005D4650">
              <w:rPr>
                <w:noProof/>
                <w:webHidden/>
              </w:rPr>
              <w:t>16</w:t>
            </w:r>
            <w:r w:rsidR="005D4650">
              <w:rPr>
                <w:noProof/>
                <w:webHidden/>
              </w:rPr>
              <w:fldChar w:fldCharType="end"/>
            </w:r>
          </w:hyperlink>
        </w:p>
        <w:p w14:paraId="0161BF8F" w14:textId="0E7B3D60" w:rsidR="005D4650" w:rsidRDefault="00000000">
          <w:pPr>
            <w:pStyle w:val="Verzeichnis1"/>
            <w:rPr>
              <w:rFonts w:asciiTheme="minorHAnsi" w:eastAsiaTheme="minorEastAsia" w:hAnsiTheme="minorHAnsi"/>
              <w:noProof/>
              <w:kern w:val="2"/>
              <w:szCs w:val="24"/>
              <w:lang w:eastAsia="de-DE"/>
              <w14:ligatures w14:val="standardContextual"/>
            </w:rPr>
          </w:pPr>
          <w:hyperlink w:anchor="_Toc177301832" w:history="1">
            <w:r w:rsidR="005D4650" w:rsidRPr="00D8230B">
              <w:rPr>
                <w:rStyle w:val="Hyperlink"/>
                <w:noProof/>
              </w:rPr>
              <w:t>6.1.</w:t>
            </w:r>
            <w:r w:rsidR="005D4650">
              <w:rPr>
                <w:rFonts w:asciiTheme="minorHAnsi" w:eastAsiaTheme="minorEastAsia" w:hAnsiTheme="minorHAnsi"/>
                <w:noProof/>
                <w:kern w:val="2"/>
                <w:szCs w:val="24"/>
                <w:lang w:eastAsia="de-DE"/>
                <w14:ligatures w14:val="standardContextual"/>
              </w:rPr>
              <w:tab/>
            </w:r>
            <w:r w:rsidR="005D4650" w:rsidRPr="00D8230B">
              <w:rPr>
                <w:rStyle w:val="Hyperlink"/>
                <w:noProof/>
              </w:rPr>
              <w:t>Kritische Reflexion</w:t>
            </w:r>
            <w:r w:rsidR="005D4650">
              <w:rPr>
                <w:noProof/>
                <w:webHidden/>
              </w:rPr>
              <w:tab/>
            </w:r>
            <w:r w:rsidR="005D4650">
              <w:rPr>
                <w:noProof/>
                <w:webHidden/>
              </w:rPr>
              <w:fldChar w:fldCharType="begin"/>
            </w:r>
            <w:r w:rsidR="005D4650">
              <w:rPr>
                <w:noProof/>
                <w:webHidden/>
              </w:rPr>
              <w:instrText xml:space="preserve"> PAGEREF _Toc177301832 \h </w:instrText>
            </w:r>
            <w:r w:rsidR="005D4650">
              <w:rPr>
                <w:noProof/>
                <w:webHidden/>
              </w:rPr>
            </w:r>
            <w:r w:rsidR="005D4650">
              <w:rPr>
                <w:noProof/>
                <w:webHidden/>
              </w:rPr>
              <w:fldChar w:fldCharType="separate"/>
            </w:r>
            <w:r w:rsidR="005D4650">
              <w:rPr>
                <w:noProof/>
                <w:webHidden/>
              </w:rPr>
              <w:t>16</w:t>
            </w:r>
            <w:r w:rsidR="005D4650">
              <w:rPr>
                <w:noProof/>
                <w:webHidden/>
              </w:rPr>
              <w:fldChar w:fldCharType="end"/>
            </w:r>
          </w:hyperlink>
        </w:p>
        <w:p w14:paraId="1DFE8D92" w14:textId="3476C382" w:rsidR="005D4650" w:rsidRDefault="00000000">
          <w:pPr>
            <w:pStyle w:val="Verzeichnis1"/>
            <w:rPr>
              <w:rFonts w:asciiTheme="minorHAnsi" w:eastAsiaTheme="minorEastAsia" w:hAnsiTheme="minorHAnsi"/>
              <w:noProof/>
              <w:kern w:val="2"/>
              <w:szCs w:val="24"/>
              <w:lang w:eastAsia="de-DE"/>
              <w14:ligatures w14:val="standardContextual"/>
            </w:rPr>
          </w:pPr>
          <w:hyperlink w:anchor="_Toc177301833" w:history="1">
            <w:r w:rsidR="005D4650" w:rsidRPr="00D8230B">
              <w:rPr>
                <w:rStyle w:val="Hyperlink"/>
                <w:noProof/>
              </w:rPr>
              <w:t>I.</w:t>
            </w:r>
            <w:r w:rsidR="005D4650">
              <w:rPr>
                <w:rFonts w:asciiTheme="minorHAnsi" w:eastAsiaTheme="minorEastAsia" w:hAnsiTheme="minorHAnsi"/>
                <w:noProof/>
                <w:kern w:val="2"/>
                <w:szCs w:val="24"/>
                <w:lang w:eastAsia="de-DE"/>
                <w14:ligatures w14:val="standardContextual"/>
              </w:rPr>
              <w:tab/>
            </w:r>
            <w:r w:rsidR="005D4650" w:rsidRPr="00D8230B">
              <w:rPr>
                <w:rStyle w:val="Hyperlink"/>
                <w:noProof/>
              </w:rPr>
              <w:t>Quellenverzeichnis</w:t>
            </w:r>
            <w:r w:rsidR="005D4650">
              <w:rPr>
                <w:noProof/>
                <w:webHidden/>
              </w:rPr>
              <w:tab/>
            </w:r>
            <w:r w:rsidR="005D4650">
              <w:rPr>
                <w:noProof/>
                <w:webHidden/>
              </w:rPr>
              <w:fldChar w:fldCharType="begin"/>
            </w:r>
            <w:r w:rsidR="005D4650">
              <w:rPr>
                <w:noProof/>
                <w:webHidden/>
              </w:rPr>
              <w:instrText xml:space="preserve"> PAGEREF _Toc177301833 \h </w:instrText>
            </w:r>
            <w:r w:rsidR="005D4650">
              <w:rPr>
                <w:noProof/>
                <w:webHidden/>
              </w:rPr>
            </w:r>
            <w:r w:rsidR="005D4650">
              <w:rPr>
                <w:noProof/>
                <w:webHidden/>
              </w:rPr>
              <w:fldChar w:fldCharType="separate"/>
            </w:r>
            <w:r w:rsidR="005D4650">
              <w:rPr>
                <w:noProof/>
                <w:webHidden/>
              </w:rPr>
              <w:t>X</w:t>
            </w:r>
            <w:r w:rsidR="005D4650">
              <w:rPr>
                <w:noProof/>
                <w:webHidden/>
              </w:rPr>
              <w:fldChar w:fldCharType="end"/>
            </w:r>
          </w:hyperlink>
        </w:p>
        <w:p w14:paraId="4989CB7E" w14:textId="23FEB906" w:rsidR="005D4650" w:rsidRDefault="00000000">
          <w:pPr>
            <w:pStyle w:val="Verzeichnis1"/>
            <w:rPr>
              <w:rFonts w:asciiTheme="minorHAnsi" w:eastAsiaTheme="minorEastAsia" w:hAnsiTheme="minorHAnsi"/>
              <w:noProof/>
              <w:kern w:val="2"/>
              <w:szCs w:val="24"/>
              <w:lang w:eastAsia="de-DE"/>
              <w14:ligatures w14:val="standardContextual"/>
            </w:rPr>
          </w:pPr>
          <w:hyperlink w:anchor="_Toc177301834" w:history="1">
            <w:r w:rsidR="005D4650" w:rsidRPr="00D8230B">
              <w:rPr>
                <w:rStyle w:val="Hyperlink"/>
                <w:noProof/>
              </w:rPr>
              <w:t>II.</w:t>
            </w:r>
            <w:r w:rsidR="005D4650">
              <w:rPr>
                <w:rFonts w:asciiTheme="minorHAnsi" w:eastAsiaTheme="minorEastAsia" w:hAnsiTheme="minorHAnsi"/>
                <w:noProof/>
                <w:kern w:val="2"/>
                <w:szCs w:val="24"/>
                <w:lang w:eastAsia="de-DE"/>
                <w14:ligatures w14:val="standardContextual"/>
              </w:rPr>
              <w:tab/>
            </w:r>
            <w:r w:rsidR="005D4650" w:rsidRPr="00D8230B">
              <w:rPr>
                <w:rStyle w:val="Hyperlink"/>
                <w:noProof/>
              </w:rPr>
              <w:t>Dateianhänge</w:t>
            </w:r>
            <w:r w:rsidR="005D4650">
              <w:rPr>
                <w:noProof/>
                <w:webHidden/>
              </w:rPr>
              <w:tab/>
            </w:r>
            <w:r w:rsidR="005D4650">
              <w:rPr>
                <w:noProof/>
                <w:webHidden/>
              </w:rPr>
              <w:fldChar w:fldCharType="begin"/>
            </w:r>
            <w:r w:rsidR="005D4650">
              <w:rPr>
                <w:noProof/>
                <w:webHidden/>
              </w:rPr>
              <w:instrText xml:space="preserve"> PAGEREF _Toc177301834 \h </w:instrText>
            </w:r>
            <w:r w:rsidR="005D4650">
              <w:rPr>
                <w:noProof/>
                <w:webHidden/>
              </w:rPr>
            </w:r>
            <w:r w:rsidR="005D4650">
              <w:rPr>
                <w:noProof/>
                <w:webHidden/>
              </w:rPr>
              <w:fldChar w:fldCharType="separate"/>
            </w:r>
            <w:r w:rsidR="005D4650">
              <w:rPr>
                <w:noProof/>
                <w:webHidden/>
              </w:rPr>
              <w:t>XI</w:t>
            </w:r>
            <w:r w:rsidR="005D4650">
              <w:rPr>
                <w:noProof/>
                <w:webHidden/>
              </w:rPr>
              <w:fldChar w:fldCharType="end"/>
            </w:r>
          </w:hyperlink>
        </w:p>
        <w:p w14:paraId="38A46016" w14:textId="4650819E" w:rsidR="00446080" w:rsidRDefault="00446080">
          <w:r>
            <w:rPr>
              <w:b/>
              <w:bCs/>
            </w:rPr>
            <w:fldChar w:fldCharType="end"/>
          </w:r>
        </w:p>
      </w:sdtContent>
    </w:sdt>
    <w:p w14:paraId="03958015" w14:textId="77777777" w:rsidR="002702B6" w:rsidRDefault="002702B6" w:rsidP="00794EFF">
      <w:pPr>
        <w:spacing w:line="360" w:lineRule="auto"/>
        <w:ind w:left="283"/>
        <w:jc w:val="both"/>
        <w:rPr>
          <w:rFonts w:cs="Times New Roman"/>
          <w:szCs w:val="24"/>
        </w:rPr>
      </w:pPr>
    </w:p>
    <w:p w14:paraId="3F5CDCAE" w14:textId="77777777" w:rsidR="002702B6" w:rsidRDefault="002702B6" w:rsidP="00E6485D">
      <w:pPr>
        <w:spacing w:line="360" w:lineRule="auto"/>
        <w:jc w:val="both"/>
        <w:rPr>
          <w:rFonts w:cs="Times New Roman"/>
          <w:szCs w:val="24"/>
        </w:rPr>
      </w:pPr>
    </w:p>
    <w:p w14:paraId="474788C7" w14:textId="77777777" w:rsidR="004E4E20" w:rsidRDefault="004E4E20" w:rsidP="004E4E20">
      <w:pPr>
        <w:spacing w:line="360" w:lineRule="auto"/>
        <w:jc w:val="both"/>
        <w:rPr>
          <w:rFonts w:cs="Times New Roman"/>
          <w:szCs w:val="24"/>
        </w:rPr>
      </w:pPr>
    </w:p>
    <w:p w14:paraId="2C697515" w14:textId="77777777" w:rsidR="0025212A" w:rsidRDefault="0025212A" w:rsidP="004E4E20">
      <w:pPr>
        <w:spacing w:line="360" w:lineRule="auto"/>
        <w:jc w:val="both"/>
        <w:rPr>
          <w:rFonts w:cs="Times New Roman"/>
          <w:szCs w:val="24"/>
        </w:rPr>
      </w:pPr>
    </w:p>
    <w:p w14:paraId="5D2C7332" w14:textId="77777777" w:rsidR="0025212A" w:rsidRDefault="0025212A" w:rsidP="004E4E20">
      <w:pPr>
        <w:spacing w:line="360" w:lineRule="auto"/>
        <w:jc w:val="both"/>
        <w:rPr>
          <w:rFonts w:cs="Times New Roman"/>
          <w:szCs w:val="24"/>
        </w:rPr>
      </w:pPr>
    </w:p>
    <w:p w14:paraId="350F8E79" w14:textId="258D12DA" w:rsidR="0025212A" w:rsidRDefault="0025212A" w:rsidP="0025212A">
      <w:pPr>
        <w:tabs>
          <w:tab w:val="left" w:pos="2610"/>
        </w:tabs>
        <w:rPr>
          <w:rFonts w:cs="Times New Roman"/>
          <w:sz w:val="32"/>
          <w:szCs w:val="32"/>
        </w:rPr>
      </w:pPr>
      <w:r w:rsidRPr="0005528F">
        <w:rPr>
          <w:rFonts w:cs="Times New Roman"/>
          <w:sz w:val="32"/>
          <w:szCs w:val="32"/>
        </w:rPr>
        <w:lastRenderedPageBreak/>
        <w:t>Abbildungsverzeichnis</w:t>
      </w:r>
    </w:p>
    <w:p w14:paraId="6887B193" w14:textId="727FD5FA" w:rsidR="005D4650" w:rsidRDefault="005D4650">
      <w:pPr>
        <w:pStyle w:val="Abbildungsverzeichnis"/>
        <w:tabs>
          <w:tab w:val="right" w:leader="dot" w:pos="9344"/>
        </w:tabs>
        <w:rPr>
          <w:rFonts w:asciiTheme="minorHAnsi" w:eastAsiaTheme="minorEastAsia" w:hAnsiTheme="minorHAnsi"/>
          <w:noProof/>
          <w:kern w:val="2"/>
          <w:szCs w:val="24"/>
          <w:lang w:eastAsia="de-DE"/>
          <w14:ligatures w14:val="standardContextual"/>
        </w:rPr>
      </w:pPr>
      <w:r>
        <w:rPr>
          <w:rFonts w:cs="Times New Roman"/>
          <w:sz w:val="32"/>
          <w:szCs w:val="32"/>
        </w:rPr>
        <w:fldChar w:fldCharType="begin"/>
      </w:r>
      <w:r>
        <w:rPr>
          <w:rFonts w:cs="Times New Roman"/>
          <w:sz w:val="32"/>
          <w:szCs w:val="32"/>
        </w:rPr>
        <w:instrText xml:space="preserve"> TOC \h \z \c "Abbildung" </w:instrText>
      </w:r>
      <w:r>
        <w:rPr>
          <w:rFonts w:cs="Times New Roman"/>
          <w:sz w:val="32"/>
          <w:szCs w:val="32"/>
        </w:rPr>
        <w:fldChar w:fldCharType="separate"/>
      </w:r>
      <w:hyperlink w:anchor="_Toc177301703" w:history="1">
        <w:r w:rsidRPr="00853C58">
          <w:rPr>
            <w:rStyle w:val="Hyperlink"/>
            <w:noProof/>
          </w:rPr>
          <w:t>Abbildung 1: Arbeitsprozess mit Git</w:t>
        </w:r>
        <w:r>
          <w:rPr>
            <w:noProof/>
            <w:webHidden/>
          </w:rPr>
          <w:tab/>
        </w:r>
        <w:r>
          <w:rPr>
            <w:noProof/>
            <w:webHidden/>
          </w:rPr>
          <w:fldChar w:fldCharType="begin"/>
        </w:r>
        <w:r>
          <w:rPr>
            <w:noProof/>
            <w:webHidden/>
          </w:rPr>
          <w:instrText xml:space="preserve"> PAGEREF _Toc177301703 \h </w:instrText>
        </w:r>
        <w:r>
          <w:rPr>
            <w:noProof/>
            <w:webHidden/>
          </w:rPr>
        </w:r>
        <w:r>
          <w:rPr>
            <w:noProof/>
            <w:webHidden/>
          </w:rPr>
          <w:fldChar w:fldCharType="separate"/>
        </w:r>
        <w:r>
          <w:rPr>
            <w:noProof/>
            <w:webHidden/>
          </w:rPr>
          <w:t>2</w:t>
        </w:r>
        <w:r>
          <w:rPr>
            <w:noProof/>
            <w:webHidden/>
          </w:rPr>
          <w:fldChar w:fldCharType="end"/>
        </w:r>
      </w:hyperlink>
    </w:p>
    <w:p w14:paraId="38B44FCF" w14:textId="668B667D" w:rsidR="005D4650" w:rsidRDefault="00000000">
      <w:pPr>
        <w:pStyle w:val="Abbildungsverzeichnis"/>
        <w:tabs>
          <w:tab w:val="right" w:leader="dot" w:pos="9344"/>
        </w:tabs>
        <w:rPr>
          <w:rFonts w:asciiTheme="minorHAnsi" w:eastAsiaTheme="minorEastAsia" w:hAnsiTheme="minorHAnsi"/>
          <w:noProof/>
          <w:kern w:val="2"/>
          <w:szCs w:val="24"/>
          <w:lang w:eastAsia="de-DE"/>
          <w14:ligatures w14:val="standardContextual"/>
        </w:rPr>
      </w:pPr>
      <w:hyperlink w:anchor="_Toc177301704" w:history="1">
        <w:r w:rsidR="005D4650" w:rsidRPr="00853C58">
          <w:rPr>
            <w:rStyle w:val="Hyperlink"/>
            <w:noProof/>
          </w:rPr>
          <w:t>Abbildung 2: Wasserfallmodell</w:t>
        </w:r>
        <w:r w:rsidR="005D4650">
          <w:rPr>
            <w:noProof/>
            <w:webHidden/>
          </w:rPr>
          <w:tab/>
        </w:r>
        <w:r w:rsidR="005D4650">
          <w:rPr>
            <w:noProof/>
            <w:webHidden/>
          </w:rPr>
          <w:fldChar w:fldCharType="begin"/>
        </w:r>
        <w:r w:rsidR="005D4650">
          <w:rPr>
            <w:noProof/>
            <w:webHidden/>
          </w:rPr>
          <w:instrText xml:space="preserve"> PAGEREF _Toc177301704 \h </w:instrText>
        </w:r>
        <w:r w:rsidR="005D4650">
          <w:rPr>
            <w:noProof/>
            <w:webHidden/>
          </w:rPr>
        </w:r>
        <w:r w:rsidR="005D4650">
          <w:rPr>
            <w:noProof/>
            <w:webHidden/>
          </w:rPr>
          <w:fldChar w:fldCharType="separate"/>
        </w:r>
        <w:r w:rsidR="005D4650">
          <w:rPr>
            <w:noProof/>
            <w:webHidden/>
          </w:rPr>
          <w:t>5</w:t>
        </w:r>
        <w:r w:rsidR="005D4650">
          <w:rPr>
            <w:noProof/>
            <w:webHidden/>
          </w:rPr>
          <w:fldChar w:fldCharType="end"/>
        </w:r>
      </w:hyperlink>
    </w:p>
    <w:p w14:paraId="78669841" w14:textId="61A700FC" w:rsidR="005D4650" w:rsidRDefault="00000000">
      <w:pPr>
        <w:pStyle w:val="Abbildungsverzeichnis"/>
        <w:tabs>
          <w:tab w:val="right" w:leader="dot" w:pos="9344"/>
        </w:tabs>
        <w:rPr>
          <w:rFonts w:asciiTheme="minorHAnsi" w:eastAsiaTheme="minorEastAsia" w:hAnsiTheme="minorHAnsi"/>
          <w:noProof/>
          <w:kern w:val="2"/>
          <w:szCs w:val="24"/>
          <w:lang w:eastAsia="de-DE"/>
          <w14:ligatures w14:val="standardContextual"/>
        </w:rPr>
      </w:pPr>
      <w:hyperlink w:anchor="_Toc177301705" w:history="1">
        <w:r w:rsidR="005D4650" w:rsidRPr="00853C58">
          <w:rPr>
            <w:rStyle w:val="Hyperlink"/>
            <w:noProof/>
          </w:rPr>
          <w:t>Abbildung 3: Prozesslandkarte</w:t>
        </w:r>
        <w:r w:rsidR="005D4650">
          <w:rPr>
            <w:noProof/>
            <w:webHidden/>
          </w:rPr>
          <w:tab/>
        </w:r>
        <w:r w:rsidR="005D4650">
          <w:rPr>
            <w:noProof/>
            <w:webHidden/>
          </w:rPr>
          <w:fldChar w:fldCharType="begin"/>
        </w:r>
        <w:r w:rsidR="005D4650">
          <w:rPr>
            <w:noProof/>
            <w:webHidden/>
          </w:rPr>
          <w:instrText xml:space="preserve"> PAGEREF _Toc177301705 \h </w:instrText>
        </w:r>
        <w:r w:rsidR="005D4650">
          <w:rPr>
            <w:noProof/>
            <w:webHidden/>
          </w:rPr>
        </w:r>
        <w:r w:rsidR="005D4650">
          <w:rPr>
            <w:noProof/>
            <w:webHidden/>
          </w:rPr>
          <w:fldChar w:fldCharType="separate"/>
        </w:r>
        <w:r w:rsidR="005D4650">
          <w:rPr>
            <w:noProof/>
            <w:webHidden/>
          </w:rPr>
          <w:t>6</w:t>
        </w:r>
        <w:r w:rsidR="005D4650">
          <w:rPr>
            <w:noProof/>
            <w:webHidden/>
          </w:rPr>
          <w:fldChar w:fldCharType="end"/>
        </w:r>
      </w:hyperlink>
    </w:p>
    <w:p w14:paraId="5C030C2C" w14:textId="3C430617" w:rsidR="005D4650" w:rsidRDefault="005D4650" w:rsidP="005D4650">
      <w:pPr>
        <w:pStyle w:val="Abbildungsverzeichnis"/>
        <w:tabs>
          <w:tab w:val="right" w:leader="dot" w:pos="9344"/>
        </w:tabs>
        <w:rPr>
          <w:rStyle w:val="Hyperlink"/>
          <w:noProof/>
        </w:rPr>
      </w:pPr>
      <w:r w:rsidRPr="005D4650">
        <w:rPr>
          <w:noProof/>
        </w:rPr>
        <w:t>Abbildung 4: Wireframe_Admin_Lading_Page</w:t>
      </w:r>
      <w:r>
        <w:rPr>
          <w:noProof/>
          <w:webHidden/>
        </w:rPr>
        <w:tab/>
        <w:t>8</w:t>
      </w:r>
    </w:p>
    <w:p w14:paraId="12EBF093" w14:textId="3FE62024" w:rsidR="005D4650" w:rsidRDefault="00000000" w:rsidP="005D4650">
      <w:pPr>
        <w:pStyle w:val="Abbildungsverzeichnis"/>
        <w:tabs>
          <w:tab w:val="right" w:leader="dot" w:pos="9344"/>
        </w:tabs>
        <w:rPr>
          <w:rFonts w:asciiTheme="minorHAnsi" w:eastAsiaTheme="minorEastAsia" w:hAnsiTheme="minorHAnsi"/>
          <w:noProof/>
          <w:kern w:val="2"/>
          <w:szCs w:val="24"/>
          <w:lang w:eastAsia="de-DE"/>
          <w14:ligatures w14:val="standardContextual"/>
        </w:rPr>
      </w:pPr>
      <w:hyperlink w:anchor="_Toc176526479" w:history="1">
        <w:r w:rsidR="005D4650" w:rsidRPr="00F036A3">
          <w:rPr>
            <w:rStyle w:val="Hyperlink"/>
            <w:noProof/>
          </w:rPr>
          <w:t xml:space="preserve">Abbildung </w:t>
        </w:r>
        <w:r w:rsidR="005D4650">
          <w:rPr>
            <w:rStyle w:val="Hyperlink"/>
            <w:noProof/>
          </w:rPr>
          <w:t>5</w:t>
        </w:r>
        <w:r w:rsidR="005D4650" w:rsidRPr="00F036A3">
          <w:rPr>
            <w:rStyle w:val="Hyperlink"/>
            <w:noProof/>
          </w:rPr>
          <w:t>: Wireframe_</w:t>
        </w:r>
        <w:r w:rsidR="005D4650">
          <w:rPr>
            <w:rStyle w:val="Hyperlink"/>
            <w:noProof/>
          </w:rPr>
          <w:t>User_Landing</w:t>
        </w:r>
        <w:r w:rsidR="005D4650" w:rsidRPr="00F036A3">
          <w:rPr>
            <w:rStyle w:val="Hyperlink"/>
            <w:noProof/>
          </w:rPr>
          <w:t>_Page</w:t>
        </w:r>
        <w:r w:rsidR="005D4650">
          <w:rPr>
            <w:noProof/>
            <w:webHidden/>
          </w:rPr>
          <w:tab/>
          <w:t>8</w:t>
        </w:r>
      </w:hyperlink>
    </w:p>
    <w:p w14:paraId="0078EDBB" w14:textId="3F12B16B" w:rsidR="005D4650" w:rsidRDefault="00000000">
      <w:pPr>
        <w:pStyle w:val="Abbildungsverzeichnis"/>
        <w:tabs>
          <w:tab w:val="right" w:leader="dot" w:pos="9344"/>
        </w:tabs>
        <w:rPr>
          <w:rFonts w:asciiTheme="minorHAnsi" w:eastAsiaTheme="minorEastAsia" w:hAnsiTheme="minorHAnsi"/>
          <w:noProof/>
          <w:kern w:val="2"/>
          <w:szCs w:val="24"/>
          <w:lang w:eastAsia="de-DE"/>
          <w14:ligatures w14:val="standardContextual"/>
        </w:rPr>
      </w:pPr>
      <w:hyperlink w:anchor="_Toc177301707" w:history="1">
        <w:r w:rsidR="005D4650" w:rsidRPr="00853C58">
          <w:rPr>
            <w:rStyle w:val="Hyperlink"/>
            <w:noProof/>
          </w:rPr>
          <w:t>Abbildung 6: Wireframe_Login_Page</w:t>
        </w:r>
        <w:r w:rsidR="005D4650">
          <w:rPr>
            <w:noProof/>
            <w:webHidden/>
          </w:rPr>
          <w:tab/>
        </w:r>
        <w:r w:rsidR="005D4650">
          <w:rPr>
            <w:noProof/>
            <w:webHidden/>
          </w:rPr>
          <w:fldChar w:fldCharType="begin"/>
        </w:r>
        <w:r w:rsidR="005D4650">
          <w:rPr>
            <w:noProof/>
            <w:webHidden/>
          </w:rPr>
          <w:instrText xml:space="preserve"> PAGEREF _Toc177301707 \h </w:instrText>
        </w:r>
        <w:r w:rsidR="005D4650">
          <w:rPr>
            <w:noProof/>
            <w:webHidden/>
          </w:rPr>
        </w:r>
        <w:r w:rsidR="005D4650">
          <w:rPr>
            <w:noProof/>
            <w:webHidden/>
          </w:rPr>
          <w:fldChar w:fldCharType="separate"/>
        </w:r>
        <w:r w:rsidR="005D4650">
          <w:rPr>
            <w:noProof/>
            <w:webHidden/>
          </w:rPr>
          <w:t>8</w:t>
        </w:r>
        <w:r w:rsidR="005D4650">
          <w:rPr>
            <w:noProof/>
            <w:webHidden/>
          </w:rPr>
          <w:fldChar w:fldCharType="end"/>
        </w:r>
      </w:hyperlink>
    </w:p>
    <w:p w14:paraId="3A44C67F" w14:textId="63010BCB" w:rsidR="005D4650" w:rsidRDefault="00000000">
      <w:pPr>
        <w:pStyle w:val="Abbildungsverzeichnis"/>
        <w:tabs>
          <w:tab w:val="right" w:leader="dot" w:pos="9344"/>
        </w:tabs>
        <w:rPr>
          <w:rFonts w:asciiTheme="minorHAnsi" w:eastAsiaTheme="minorEastAsia" w:hAnsiTheme="minorHAnsi"/>
          <w:noProof/>
          <w:kern w:val="2"/>
          <w:szCs w:val="24"/>
          <w:lang w:eastAsia="de-DE"/>
          <w14:ligatures w14:val="standardContextual"/>
        </w:rPr>
      </w:pPr>
      <w:hyperlink w:anchor="_Toc177301708" w:history="1">
        <w:r w:rsidR="005D4650" w:rsidRPr="00853C58">
          <w:rPr>
            <w:rStyle w:val="Hyperlink"/>
            <w:noProof/>
          </w:rPr>
          <w:t>Abbildung 7: Rakete</w:t>
        </w:r>
        <w:r w:rsidR="005D4650">
          <w:rPr>
            <w:noProof/>
            <w:webHidden/>
          </w:rPr>
          <w:tab/>
        </w:r>
        <w:r w:rsidR="005D4650">
          <w:rPr>
            <w:noProof/>
            <w:webHidden/>
          </w:rPr>
          <w:fldChar w:fldCharType="begin"/>
        </w:r>
        <w:r w:rsidR="005D4650">
          <w:rPr>
            <w:noProof/>
            <w:webHidden/>
          </w:rPr>
          <w:instrText xml:space="preserve"> PAGEREF _Toc177301708 \h </w:instrText>
        </w:r>
        <w:r w:rsidR="005D4650">
          <w:rPr>
            <w:noProof/>
            <w:webHidden/>
          </w:rPr>
        </w:r>
        <w:r w:rsidR="005D4650">
          <w:rPr>
            <w:noProof/>
            <w:webHidden/>
          </w:rPr>
          <w:fldChar w:fldCharType="separate"/>
        </w:r>
        <w:r w:rsidR="005D4650">
          <w:rPr>
            <w:noProof/>
            <w:webHidden/>
          </w:rPr>
          <w:t>9</w:t>
        </w:r>
        <w:r w:rsidR="005D4650">
          <w:rPr>
            <w:noProof/>
            <w:webHidden/>
          </w:rPr>
          <w:fldChar w:fldCharType="end"/>
        </w:r>
      </w:hyperlink>
    </w:p>
    <w:p w14:paraId="7B7FCC61" w14:textId="07A896AF" w:rsidR="005D4650" w:rsidRDefault="00000000">
      <w:pPr>
        <w:pStyle w:val="Abbildungsverzeichnis"/>
        <w:tabs>
          <w:tab w:val="right" w:leader="dot" w:pos="9344"/>
        </w:tabs>
        <w:rPr>
          <w:rFonts w:asciiTheme="minorHAnsi" w:eastAsiaTheme="minorEastAsia" w:hAnsiTheme="minorHAnsi"/>
          <w:noProof/>
          <w:kern w:val="2"/>
          <w:szCs w:val="24"/>
          <w:lang w:eastAsia="de-DE"/>
          <w14:ligatures w14:val="standardContextual"/>
        </w:rPr>
      </w:pPr>
      <w:hyperlink w:anchor="_Toc177301709" w:history="1">
        <w:r w:rsidR="005D4650" w:rsidRPr="00853C58">
          <w:rPr>
            <w:rStyle w:val="Hyperlink"/>
            <w:noProof/>
          </w:rPr>
          <w:t>Abbildung 8: Upload-B.</w:t>
        </w:r>
        <w:r w:rsidR="005D4650">
          <w:rPr>
            <w:noProof/>
            <w:webHidden/>
          </w:rPr>
          <w:tab/>
        </w:r>
        <w:r w:rsidR="005D4650">
          <w:rPr>
            <w:noProof/>
            <w:webHidden/>
          </w:rPr>
          <w:fldChar w:fldCharType="begin"/>
        </w:r>
        <w:r w:rsidR="005D4650">
          <w:rPr>
            <w:noProof/>
            <w:webHidden/>
          </w:rPr>
          <w:instrText xml:space="preserve"> PAGEREF _Toc177301709 \h </w:instrText>
        </w:r>
        <w:r w:rsidR="005D4650">
          <w:rPr>
            <w:noProof/>
            <w:webHidden/>
          </w:rPr>
        </w:r>
        <w:r w:rsidR="005D4650">
          <w:rPr>
            <w:noProof/>
            <w:webHidden/>
          </w:rPr>
          <w:fldChar w:fldCharType="separate"/>
        </w:r>
        <w:r w:rsidR="005D4650">
          <w:rPr>
            <w:noProof/>
            <w:webHidden/>
          </w:rPr>
          <w:t>9</w:t>
        </w:r>
        <w:r w:rsidR="005D4650">
          <w:rPr>
            <w:noProof/>
            <w:webHidden/>
          </w:rPr>
          <w:fldChar w:fldCharType="end"/>
        </w:r>
      </w:hyperlink>
    </w:p>
    <w:p w14:paraId="70D08D29" w14:textId="7FB4502F" w:rsidR="005D4650" w:rsidRDefault="00000000">
      <w:pPr>
        <w:pStyle w:val="Abbildungsverzeichnis"/>
        <w:tabs>
          <w:tab w:val="right" w:leader="dot" w:pos="9344"/>
        </w:tabs>
        <w:rPr>
          <w:rFonts w:asciiTheme="minorHAnsi" w:eastAsiaTheme="minorEastAsia" w:hAnsiTheme="minorHAnsi"/>
          <w:noProof/>
          <w:kern w:val="2"/>
          <w:szCs w:val="24"/>
          <w:lang w:eastAsia="de-DE"/>
          <w14:ligatures w14:val="standardContextual"/>
        </w:rPr>
      </w:pPr>
      <w:hyperlink w:anchor="_Toc177301710" w:history="1">
        <w:r w:rsidR="005D4650" w:rsidRPr="00853C58">
          <w:rPr>
            <w:rStyle w:val="Hyperlink"/>
            <w:noProof/>
          </w:rPr>
          <w:t>Abbildung 9: Enity Relationship Modell</w:t>
        </w:r>
        <w:r w:rsidR="005D4650">
          <w:rPr>
            <w:noProof/>
            <w:webHidden/>
          </w:rPr>
          <w:tab/>
        </w:r>
        <w:r w:rsidR="005D4650">
          <w:rPr>
            <w:noProof/>
            <w:webHidden/>
          </w:rPr>
          <w:fldChar w:fldCharType="begin"/>
        </w:r>
        <w:r w:rsidR="005D4650">
          <w:rPr>
            <w:noProof/>
            <w:webHidden/>
          </w:rPr>
          <w:instrText xml:space="preserve"> PAGEREF _Toc177301710 \h </w:instrText>
        </w:r>
        <w:r w:rsidR="005D4650">
          <w:rPr>
            <w:noProof/>
            <w:webHidden/>
          </w:rPr>
        </w:r>
        <w:r w:rsidR="005D4650">
          <w:rPr>
            <w:noProof/>
            <w:webHidden/>
          </w:rPr>
          <w:fldChar w:fldCharType="separate"/>
        </w:r>
        <w:r w:rsidR="005D4650">
          <w:rPr>
            <w:noProof/>
            <w:webHidden/>
          </w:rPr>
          <w:t>10</w:t>
        </w:r>
        <w:r w:rsidR="005D4650">
          <w:rPr>
            <w:noProof/>
            <w:webHidden/>
          </w:rPr>
          <w:fldChar w:fldCharType="end"/>
        </w:r>
      </w:hyperlink>
    </w:p>
    <w:p w14:paraId="0BC45BB4" w14:textId="47B37EFE" w:rsidR="005D4650" w:rsidRDefault="00000000">
      <w:pPr>
        <w:pStyle w:val="Abbildungsverzeichnis"/>
        <w:tabs>
          <w:tab w:val="right" w:leader="dot" w:pos="9344"/>
        </w:tabs>
        <w:rPr>
          <w:rFonts w:asciiTheme="minorHAnsi" w:eastAsiaTheme="minorEastAsia" w:hAnsiTheme="minorHAnsi"/>
          <w:noProof/>
          <w:kern w:val="2"/>
          <w:szCs w:val="24"/>
          <w:lang w:eastAsia="de-DE"/>
          <w14:ligatures w14:val="standardContextual"/>
        </w:rPr>
      </w:pPr>
      <w:hyperlink w:anchor="_Toc177301711" w:history="1">
        <w:r w:rsidR="005D4650" w:rsidRPr="00853C58">
          <w:rPr>
            <w:rStyle w:val="Hyperlink"/>
            <w:noProof/>
          </w:rPr>
          <w:t>Abbildung 10: Use Case</w:t>
        </w:r>
        <w:r w:rsidR="005D4650">
          <w:rPr>
            <w:noProof/>
            <w:webHidden/>
          </w:rPr>
          <w:tab/>
        </w:r>
        <w:r w:rsidR="005D4650">
          <w:rPr>
            <w:noProof/>
            <w:webHidden/>
          </w:rPr>
          <w:fldChar w:fldCharType="begin"/>
        </w:r>
        <w:r w:rsidR="005D4650">
          <w:rPr>
            <w:noProof/>
            <w:webHidden/>
          </w:rPr>
          <w:instrText xml:space="preserve"> PAGEREF _Toc177301711 \h </w:instrText>
        </w:r>
        <w:r w:rsidR="005D4650">
          <w:rPr>
            <w:noProof/>
            <w:webHidden/>
          </w:rPr>
        </w:r>
        <w:r w:rsidR="005D4650">
          <w:rPr>
            <w:noProof/>
            <w:webHidden/>
          </w:rPr>
          <w:fldChar w:fldCharType="separate"/>
        </w:r>
        <w:r w:rsidR="005D4650">
          <w:rPr>
            <w:noProof/>
            <w:webHidden/>
          </w:rPr>
          <w:t>12</w:t>
        </w:r>
        <w:r w:rsidR="005D4650">
          <w:rPr>
            <w:noProof/>
            <w:webHidden/>
          </w:rPr>
          <w:fldChar w:fldCharType="end"/>
        </w:r>
      </w:hyperlink>
    </w:p>
    <w:p w14:paraId="06FEBAF9" w14:textId="520661E4" w:rsidR="005D4650" w:rsidRDefault="00000000">
      <w:pPr>
        <w:pStyle w:val="Abbildungsverzeichnis"/>
        <w:tabs>
          <w:tab w:val="right" w:leader="dot" w:pos="9344"/>
        </w:tabs>
        <w:rPr>
          <w:rFonts w:asciiTheme="minorHAnsi" w:eastAsiaTheme="minorEastAsia" w:hAnsiTheme="minorHAnsi"/>
          <w:noProof/>
          <w:kern w:val="2"/>
          <w:szCs w:val="24"/>
          <w:lang w:eastAsia="de-DE"/>
          <w14:ligatures w14:val="standardContextual"/>
        </w:rPr>
      </w:pPr>
      <w:hyperlink w:anchor="_Toc177301712" w:history="1">
        <w:r w:rsidR="005D4650" w:rsidRPr="00853C58">
          <w:rPr>
            <w:rStyle w:val="Hyperlink"/>
            <w:noProof/>
          </w:rPr>
          <w:t>Abbildung 11: Programmaufbau – Grobübersicht (Anhang: Structure.jpg)</w:t>
        </w:r>
        <w:r w:rsidR="005D4650">
          <w:rPr>
            <w:noProof/>
            <w:webHidden/>
          </w:rPr>
          <w:tab/>
        </w:r>
        <w:r w:rsidR="005D4650">
          <w:rPr>
            <w:noProof/>
            <w:webHidden/>
          </w:rPr>
          <w:fldChar w:fldCharType="begin"/>
        </w:r>
        <w:r w:rsidR="005D4650">
          <w:rPr>
            <w:noProof/>
            <w:webHidden/>
          </w:rPr>
          <w:instrText xml:space="preserve"> PAGEREF _Toc177301712 \h </w:instrText>
        </w:r>
        <w:r w:rsidR="005D4650">
          <w:rPr>
            <w:noProof/>
            <w:webHidden/>
          </w:rPr>
        </w:r>
        <w:r w:rsidR="005D4650">
          <w:rPr>
            <w:noProof/>
            <w:webHidden/>
          </w:rPr>
          <w:fldChar w:fldCharType="separate"/>
        </w:r>
        <w:r w:rsidR="005D4650">
          <w:rPr>
            <w:noProof/>
            <w:webHidden/>
          </w:rPr>
          <w:t>13</w:t>
        </w:r>
        <w:r w:rsidR="005D4650">
          <w:rPr>
            <w:noProof/>
            <w:webHidden/>
          </w:rPr>
          <w:fldChar w:fldCharType="end"/>
        </w:r>
      </w:hyperlink>
    </w:p>
    <w:p w14:paraId="755786DF" w14:textId="25DCC058" w:rsidR="005D4650" w:rsidRDefault="00000000">
      <w:pPr>
        <w:pStyle w:val="Abbildungsverzeichnis"/>
        <w:tabs>
          <w:tab w:val="right" w:leader="dot" w:pos="9344"/>
        </w:tabs>
        <w:rPr>
          <w:rFonts w:asciiTheme="minorHAnsi" w:eastAsiaTheme="minorEastAsia" w:hAnsiTheme="minorHAnsi"/>
          <w:noProof/>
          <w:kern w:val="2"/>
          <w:szCs w:val="24"/>
          <w:lang w:eastAsia="de-DE"/>
          <w14:ligatures w14:val="standardContextual"/>
        </w:rPr>
      </w:pPr>
      <w:hyperlink w:anchor="_Toc177301713" w:history="1">
        <w:r w:rsidR="005D4650" w:rsidRPr="00853C58">
          <w:rPr>
            <w:rStyle w:val="Hyperlink"/>
            <w:noProof/>
          </w:rPr>
          <w:t>Abbildung 12: Dateistruktur im Programm</w:t>
        </w:r>
        <w:r w:rsidR="005D4650">
          <w:rPr>
            <w:noProof/>
            <w:webHidden/>
          </w:rPr>
          <w:tab/>
        </w:r>
        <w:r w:rsidR="005D4650">
          <w:rPr>
            <w:noProof/>
            <w:webHidden/>
          </w:rPr>
          <w:fldChar w:fldCharType="begin"/>
        </w:r>
        <w:r w:rsidR="005D4650">
          <w:rPr>
            <w:noProof/>
            <w:webHidden/>
          </w:rPr>
          <w:instrText xml:space="preserve"> PAGEREF _Toc177301713 \h </w:instrText>
        </w:r>
        <w:r w:rsidR="005D4650">
          <w:rPr>
            <w:noProof/>
            <w:webHidden/>
          </w:rPr>
        </w:r>
        <w:r w:rsidR="005D4650">
          <w:rPr>
            <w:noProof/>
            <w:webHidden/>
          </w:rPr>
          <w:fldChar w:fldCharType="separate"/>
        </w:r>
        <w:r w:rsidR="005D4650">
          <w:rPr>
            <w:noProof/>
            <w:webHidden/>
          </w:rPr>
          <w:t>14</w:t>
        </w:r>
        <w:r w:rsidR="005D4650">
          <w:rPr>
            <w:noProof/>
            <w:webHidden/>
          </w:rPr>
          <w:fldChar w:fldCharType="end"/>
        </w:r>
      </w:hyperlink>
    </w:p>
    <w:p w14:paraId="5F888630" w14:textId="198435D4" w:rsidR="0005528F" w:rsidRPr="005D4650" w:rsidRDefault="005D4650" w:rsidP="005D4650">
      <w:pPr>
        <w:tabs>
          <w:tab w:val="left" w:pos="2610"/>
        </w:tabs>
        <w:rPr>
          <w:rFonts w:cs="Times New Roman"/>
          <w:sz w:val="32"/>
          <w:szCs w:val="32"/>
        </w:rPr>
      </w:pPr>
      <w:r>
        <w:rPr>
          <w:rFonts w:cs="Times New Roman"/>
          <w:sz w:val="32"/>
          <w:szCs w:val="32"/>
        </w:rPr>
        <w:fldChar w:fldCharType="end"/>
      </w:r>
    </w:p>
    <w:p w14:paraId="32C762F7" w14:textId="77777777" w:rsidR="0005528F" w:rsidRDefault="0005528F" w:rsidP="00446080">
      <w:pPr>
        <w:spacing w:line="360" w:lineRule="auto"/>
        <w:rPr>
          <w:rFonts w:cs="Times New Roman"/>
          <w:szCs w:val="24"/>
        </w:rPr>
      </w:pPr>
    </w:p>
    <w:p w14:paraId="118F7DC0" w14:textId="77777777" w:rsidR="0005528F" w:rsidRDefault="0005528F" w:rsidP="00446080">
      <w:pPr>
        <w:spacing w:line="360" w:lineRule="auto"/>
        <w:rPr>
          <w:rFonts w:cs="Times New Roman"/>
          <w:szCs w:val="24"/>
        </w:rPr>
      </w:pPr>
    </w:p>
    <w:p w14:paraId="1ED4C850" w14:textId="77777777" w:rsidR="0005528F" w:rsidRDefault="0005528F" w:rsidP="00446080">
      <w:pPr>
        <w:spacing w:line="360" w:lineRule="auto"/>
        <w:rPr>
          <w:rFonts w:cs="Times New Roman"/>
          <w:szCs w:val="24"/>
        </w:rPr>
      </w:pPr>
    </w:p>
    <w:p w14:paraId="437E38C7" w14:textId="77777777" w:rsidR="0005528F" w:rsidRDefault="0005528F" w:rsidP="00446080">
      <w:pPr>
        <w:spacing w:line="360" w:lineRule="auto"/>
        <w:rPr>
          <w:rFonts w:cs="Times New Roman"/>
          <w:szCs w:val="24"/>
        </w:rPr>
      </w:pPr>
    </w:p>
    <w:p w14:paraId="3C9C63F1" w14:textId="77777777" w:rsidR="0005528F" w:rsidRDefault="0005528F" w:rsidP="00446080">
      <w:pPr>
        <w:spacing w:line="360" w:lineRule="auto"/>
        <w:rPr>
          <w:rFonts w:cs="Times New Roman"/>
          <w:szCs w:val="24"/>
        </w:rPr>
      </w:pPr>
    </w:p>
    <w:p w14:paraId="27DDD61B" w14:textId="77777777" w:rsidR="0005528F" w:rsidRDefault="0005528F" w:rsidP="00446080">
      <w:pPr>
        <w:spacing w:line="360" w:lineRule="auto"/>
        <w:rPr>
          <w:rFonts w:cs="Times New Roman"/>
          <w:szCs w:val="24"/>
        </w:rPr>
      </w:pPr>
    </w:p>
    <w:p w14:paraId="72C3F4D5" w14:textId="77777777" w:rsidR="00026BA0" w:rsidRDefault="00026BA0" w:rsidP="00F11624">
      <w:pPr>
        <w:spacing w:after="0" w:line="360" w:lineRule="auto"/>
        <w:rPr>
          <w:rFonts w:cs="Times New Roman"/>
          <w:szCs w:val="24"/>
        </w:rPr>
        <w:sectPr w:rsidR="00026BA0" w:rsidSect="002702B6">
          <w:footerReference w:type="default" r:id="rId14"/>
          <w:footerReference w:type="first" r:id="rId15"/>
          <w:pgSz w:w="11906" w:h="16838" w:code="9"/>
          <w:pgMar w:top="1701" w:right="1134" w:bottom="1701" w:left="1418" w:header="709" w:footer="709" w:gutter="0"/>
          <w:pgNumType w:start="1"/>
          <w:cols w:space="708"/>
          <w:titlePg/>
          <w:docGrid w:linePitch="360"/>
        </w:sectPr>
      </w:pPr>
    </w:p>
    <w:p w14:paraId="67EBAFAE" w14:textId="2122FDEC" w:rsidR="00446080" w:rsidRPr="00E034AA" w:rsidRDefault="00446080" w:rsidP="00F11624">
      <w:pPr>
        <w:spacing w:after="0"/>
        <w:rPr>
          <w:sz w:val="2"/>
          <w:szCs w:val="2"/>
        </w:rPr>
      </w:pPr>
    </w:p>
    <w:p w14:paraId="1EF5A07C" w14:textId="1B5B5DA1" w:rsidR="00446080" w:rsidRDefault="00446080" w:rsidP="00015523">
      <w:pPr>
        <w:pStyle w:val="berschrift1"/>
      </w:pPr>
      <w:r>
        <w:fldChar w:fldCharType="begin"/>
      </w:r>
      <w:r>
        <w:instrText xml:space="preserve"> TC  </w:instrText>
      </w:r>
      <w:r>
        <w:fldChar w:fldCharType="end"/>
      </w:r>
      <w:bookmarkStart w:id="0" w:name="_Toc177301813"/>
      <w:r w:rsidR="00622727">
        <w:t>Einleitung</w:t>
      </w:r>
      <w:bookmarkEnd w:id="0"/>
    </w:p>
    <w:p w14:paraId="51D10B98" w14:textId="4494D54C" w:rsidR="002E4A23" w:rsidRDefault="005D6273" w:rsidP="002E4A23">
      <w:pPr>
        <w:pStyle w:val="berschrift1"/>
        <w:numPr>
          <w:ilvl w:val="1"/>
          <w:numId w:val="32"/>
        </w:numPr>
        <w:ind w:left="851" w:firstLine="0"/>
        <w:rPr>
          <w:sz w:val="28"/>
          <w:szCs w:val="28"/>
        </w:rPr>
      </w:pPr>
      <w:bookmarkStart w:id="1" w:name="_Toc177301814"/>
      <w:r>
        <w:rPr>
          <w:sz w:val="28"/>
          <w:szCs w:val="28"/>
        </w:rPr>
        <w:t>Anforderung</w:t>
      </w:r>
      <w:r w:rsidR="00202F4C">
        <w:rPr>
          <w:sz w:val="28"/>
          <w:szCs w:val="28"/>
        </w:rPr>
        <w:t>en</w:t>
      </w:r>
      <w:bookmarkEnd w:id="1"/>
    </w:p>
    <w:p w14:paraId="44E00185" w14:textId="77777777" w:rsidR="00546C41" w:rsidRDefault="00600FAB" w:rsidP="000132B1">
      <w:pPr>
        <w:spacing w:line="360" w:lineRule="auto"/>
        <w:ind w:left="851"/>
        <w:jc w:val="both"/>
      </w:pPr>
      <w:r>
        <w:t xml:space="preserve">Die allgemeinen und speziellen Anforderungen dieses Projekt sind aus dem Dokument </w:t>
      </w:r>
      <w:r w:rsidRPr="00546C41">
        <w:rPr>
          <w:b/>
          <w:bCs/>
        </w:rPr>
        <w:t>WEB42 – Webprojekt I Labor 2024</w:t>
      </w:r>
      <w:r>
        <w:t xml:space="preserve"> zu entnehmen. </w:t>
      </w:r>
      <w:r w:rsidR="00546C41">
        <w:t>Die speziellen Anforderungen ergeben sich aus der Wahl des Projektes und der Anzahl der Teilnehmer dieses Projekts.</w:t>
      </w:r>
      <w:r w:rsidR="00546C41">
        <w:br/>
        <w:t>Die speziellen Projektanforderung in diesem Fall sind:</w:t>
      </w:r>
    </w:p>
    <w:p w14:paraId="05DDAC97" w14:textId="77777777" w:rsidR="00112B9C" w:rsidRDefault="00546C41" w:rsidP="00546C41">
      <w:pPr>
        <w:ind w:left="851"/>
        <w:jc w:val="both"/>
        <w:rPr>
          <w:i/>
          <w:iCs/>
        </w:rPr>
      </w:pPr>
      <w:r w:rsidRPr="00546C41">
        <w:rPr>
          <w:i/>
          <w:iCs/>
        </w:rPr>
        <w:t xml:space="preserve">„2.1 Einzel-/Gruppenaufgabe: Mediendatenbank mit Web-Frontend Ausgangssituation: Es soll ein Webfrontend mit Zugriff auf eine Medien-Datenbank entwickelt werden. Die Anzahl der Medienarten, die in der Datenbank gehalten werden, sowie die konkrete Funktionalität ist abhängig von folgenden Gruppengrößen: </w:t>
      </w:r>
    </w:p>
    <w:p w14:paraId="1EF3A659" w14:textId="6DAAF29A" w:rsidR="00546C41" w:rsidRPr="00546C41" w:rsidRDefault="00546C41" w:rsidP="00546C41">
      <w:pPr>
        <w:ind w:left="851"/>
        <w:jc w:val="both"/>
        <w:rPr>
          <w:i/>
          <w:iCs/>
        </w:rPr>
      </w:pPr>
      <w:r w:rsidRPr="00546C41">
        <w:rPr>
          <w:i/>
          <w:iCs/>
        </w:rPr>
        <w:t>…</w:t>
      </w:r>
    </w:p>
    <w:p w14:paraId="55A2D310" w14:textId="6E25106A" w:rsidR="00546C41" w:rsidRPr="00546C41" w:rsidRDefault="00546C41" w:rsidP="00546C41">
      <w:pPr>
        <w:ind w:left="851"/>
        <w:jc w:val="both"/>
        <w:rPr>
          <w:i/>
          <w:iCs/>
        </w:rPr>
      </w:pPr>
      <w:r w:rsidRPr="00546C41">
        <w:rPr>
          <w:i/>
          <w:iCs/>
        </w:rPr>
        <w:t xml:space="preserve">Gruppenaufgabe drei Teilnehmer: Medienarten »Foto«, »Hörbücher«, »eBooks«, »Video«; ein Administrator, mind. drei Anwender; detailliertes Vorgehensmodell, inkl. Aufgabenzuweisung Teilnehmer (selbständiges [Unter-]Kapitel, mind. zwei Seiten); detailliertes ER-Diagramm (selbständiges [Unter-]Kapitel, mind. zwei Seiten); vier dokumentierte Testfälle; Ausgabe Liste aller Medien in DB (mind. Name und Art des Medienelements; Bildschirmanzeige ausreichend) Folgende grundlegende Funktionen bietet die Webanwendung: </w:t>
      </w:r>
    </w:p>
    <w:p w14:paraId="34275F82" w14:textId="77777777" w:rsidR="00546C41" w:rsidRPr="00546C41" w:rsidRDefault="00546C41" w:rsidP="00546C41">
      <w:pPr>
        <w:pStyle w:val="Listenabsatz"/>
        <w:numPr>
          <w:ilvl w:val="0"/>
          <w:numId w:val="35"/>
        </w:numPr>
        <w:rPr>
          <w:i/>
          <w:iCs/>
        </w:rPr>
      </w:pPr>
      <w:r w:rsidRPr="00546C41">
        <w:rPr>
          <w:i/>
          <w:iCs/>
        </w:rPr>
        <w:t>Datenbankanbindung (Erstellen/Bearbeiten/Löschen)</w:t>
      </w:r>
    </w:p>
    <w:p w14:paraId="463055A7" w14:textId="77777777" w:rsidR="00546C41" w:rsidRPr="00546C41" w:rsidRDefault="00546C41" w:rsidP="00546C41">
      <w:pPr>
        <w:pStyle w:val="Listenabsatz"/>
        <w:numPr>
          <w:ilvl w:val="0"/>
          <w:numId w:val="35"/>
        </w:numPr>
        <w:rPr>
          <w:i/>
          <w:iCs/>
        </w:rPr>
      </w:pPr>
      <w:r w:rsidRPr="00546C41">
        <w:rPr>
          <w:i/>
          <w:iCs/>
        </w:rPr>
        <w:t>Accountverwaltung (über Webfrontend; Passwortschutz frei wählbar)</w:t>
      </w:r>
    </w:p>
    <w:p w14:paraId="68AA49C0" w14:textId="77777777" w:rsidR="00546C41" w:rsidRPr="00546C41" w:rsidRDefault="00546C41" w:rsidP="00546C41">
      <w:pPr>
        <w:pStyle w:val="Listenabsatz"/>
        <w:numPr>
          <w:ilvl w:val="0"/>
          <w:numId w:val="35"/>
        </w:numPr>
        <w:rPr>
          <w:i/>
          <w:iCs/>
        </w:rPr>
      </w:pPr>
      <w:r w:rsidRPr="00546C41">
        <w:rPr>
          <w:i/>
          <w:iCs/>
        </w:rPr>
        <w:t>Upload der Medien erfolgt über das Webfrontend; Mehrfachauswahl ist möglich</w:t>
      </w:r>
    </w:p>
    <w:p w14:paraId="0E32F297" w14:textId="77777777" w:rsidR="00546C41" w:rsidRPr="00546C41" w:rsidRDefault="00546C41" w:rsidP="00546C41">
      <w:pPr>
        <w:pStyle w:val="Listenabsatz"/>
        <w:numPr>
          <w:ilvl w:val="0"/>
          <w:numId w:val="35"/>
        </w:numPr>
        <w:rPr>
          <w:i/>
          <w:iCs/>
        </w:rPr>
      </w:pPr>
      <w:r w:rsidRPr="00546C41">
        <w:rPr>
          <w:i/>
          <w:iCs/>
        </w:rPr>
        <w:t xml:space="preserve">Verschlagwortung: verwendete Zeichenketten nach Ersterfassung als Drop--Down-Menü (inkl. nachträgliches Bearbeiten oder Löschen) </w:t>
      </w:r>
    </w:p>
    <w:p w14:paraId="1870A4DB" w14:textId="77777777" w:rsidR="00546C41" w:rsidRPr="00546C41" w:rsidRDefault="00546C41" w:rsidP="00546C41">
      <w:pPr>
        <w:pStyle w:val="Listenabsatz"/>
        <w:numPr>
          <w:ilvl w:val="0"/>
          <w:numId w:val="35"/>
        </w:numPr>
        <w:rPr>
          <w:i/>
          <w:iCs/>
        </w:rPr>
      </w:pPr>
      <w:r w:rsidRPr="00546C41">
        <w:rPr>
          <w:i/>
          <w:iCs/>
        </w:rPr>
        <w:t>kombinierbare Suchfunktion über die Menge aller Objekte und deren Attribute</w:t>
      </w:r>
    </w:p>
    <w:p w14:paraId="1EFF796C" w14:textId="77777777" w:rsidR="00546C41" w:rsidRPr="00546C41" w:rsidRDefault="00546C41" w:rsidP="00546C41">
      <w:pPr>
        <w:pStyle w:val="Listenabsatz"/>
        <w:numPr>
          <w:ilvl w:val="0"/>
          <w:numId w:val="35"/>
        </w:numPr>
        <w:rPr>
          <w:i/>
          <w:iCs/>
        </w:rPr>
      </w:pPr>
      <w:r w:rsidRPr="00546C41">
        <w:rPr>
          <w:i/>
          <w:iCs/>
        </w:rPr>
        <w:t xml:space="preserve">Bildergalerie (u. a. auch über Suchfunktion generiert) </w:t>
      </w:r>
    </w:p>
    <w:p w14:paraId="05C158FA" w14:textId="7ACB1D9D" w:rsidR="00600FAB" w:rsidRDefault="00546C41" w:rsidP="00546C41">
      <w:pPr>
        <w:pStyle w:val="Listenabsatz"/>
        <w:numPr>
          <w:ilvl w:val="0"/>
          <w:numId w:val="35"/>
        </w:numPr>
        <w:rPr>
          <w:i/>
          <w:iCs/>
        </w:rPr>
      </w:pPr>
      <w:r w:rsidRPr="00546C41">
        <w:rPr>
          <w:i/>
          <w:iCs/>
        </w:rPr>
        <w:t>Berücksichtigung anerkannter aktueller Styleguides für das Webfrontend“</w:t>
      </w:r>
    </w:p>
    <w:p w14:paraId="50067DD6" w14:textId="13CE9B84" w:rsidR="00112B9C" w:rsidRDefault="00112B9C" w:rsidP="00566699">
      <w:pPr>
        <w:spacing w:line="360" w:lineRule="auto"/>
        <w:ind w:left="851"/>
        <w:rPr>
          <w:i/>
          <w:iCs/>
        </w:rPr>
      </w:pPr>
      <w:r>
        <w:rPr>
          <w:i/>
          <w:iCs/>
        </w:rPr>
        <w:t>(Schumacher, 2024, S. 4)</w:t>
      </w:r>
    </w:p>
    <w:p w14:paraId="147B3D1B" w14:textId="77777777" w:rsidR="000132B1" w:rsidRPr="00112B9C" w:rsidRDefault="000132B1" w:rsidP="00566699">
      <w:pPr>
        <w:spacing w:line="360" w:lineRule="auto"/>
        <w:ind w:left="851"/>
        <w:rPr>
          <w:i/>
          <w:iCs/>
        </w:rPr>
      </w:pPr>
    </w:p>
    <w:p w14:paraId="4F699AA9" w14:textId="1604A5DC" w:rsidR="002E4A23" w:rsidRDefault="008C01D9" w:rsidP="000132B1">
      <w:pPr>
        <w:pStyle w:val="berschrift1"/>
        <w:numPr>
          <w:ilvl w:val="1"/>
          <w:numId w:val="32"/>
        </w:numPr>
        <w:ind w:left="851" w:firstLine="0"/>
        <w:rPr>
          <w:sz w:val="28"/>
          <w:szCs w:val="28"/>
        </w:rPr>
      </w:pPr>
      <w:bookmarkStart w:id="2" w:name="_Toc177301815"/>
      <w:r w:rsidRPr="002E4A23">
        <w:rPr>
          <w:sz w:val="28"/>
          <w:szCs w:val="28"/>
        </w:rPr>
        <w:t>Ziele</w:t>
      </w:r>
      <w:r w:rsidR="0058798E">
        <w:rPr>
          <w:sz w:val="28"/>
          <w:szCs w:val="28"/>
        </w:rPr>
        <w:t xml:space="preserve"> und Aufbau der Arbeit</w:t>
      </w:r>
      <w:bookmarkEnd w:id="2"/>
    </w:p>
    <w:p w14:paraId="5FE0523A" w14:textId="2CD8869D" w:rsidR="008C01D9" w:rsidRDefault="00112B9C" w:rsidP="000132B1">
      <w:pPr>
        <w:spacing w:line="360" w:lineRule="auto"/>
        <w:ind w:left="851"/>
        <w:jc w:val="both"/>
      </w:pPr>
      <w:r>
        <w:t>Die Projektziele sind eine funktionstüchtige Mediendatenbank mit Web-Frontend zu erstellen, die den gestellten Anforderungen entspricht. Darüber hinaus hat diese den Anspruch zusätzliche</w:t>
      </w:r>
      <w:r w:rsidR="00500332">
        <w:t>, sinnvolle</w:t>
      </w:r>
      <w:r>
        <w:t xml:space="preserve"> Anforderungen zu erfüllen, die </w:t>
      </w:r>
      <w:r w:rsidR="00500332">
        <w:t xml:space="preserve">sich u.a. aus der Semantik der Variablen ergeben. </w:t>
      </w:r>
      <w:r w:rsidR="00B14597">
        <w:t>Diese sind im Kapitel „</w:t>
      </w:r>
      <w:r w:rsidR="00500332">
        <w:t>4.</w:t>
      </w:r>
      <w:r w:rsidR="00B14597">
        <w:t xml:space="preserve">5. </w:t>
      </w:r>
      <w:r w:rsidR="00500332">
        <w:t>Testfälle</w:t>
      </w:r>
      <w:r w:rsidR="00B14597">
        <w:t>“ zu finden. Um ein strukturiertes und vorzeigbares Ergebnis zu erzielen</w:t>
      </w:r>
      <w:r w:rsidR="0058798E">
        <w:t>,</w:t>
      </w:r>
      <w:r w:rsidR="00B14597">
        <w:t xml:space="preserve"> darf natürlich ein ausgeklügeltes </w:t>
      </w:r>
      <w:r w:rsidR="00B14597">
        <w:lastRenderedPageBreak/>
        <w:t xml:space="preserve">Konzept </w:t>
      </w:r>
      <w:r w:rsidR="0058798E">
        <w:t>(s</w:t>
      </w:r>
      <w:r w:rsidR="00500332">
        <w:t>iehe</w:t>
      </w:r>
      <w:r w:rsidR="0058798E">
        <w:t xml:space="preserve"> Kapitel 3) nicht fehlen. In diesem finden sich, außer Projektmanagement</w:t>
      </w:r>
      <w:r w:rsidR="00500332">
        <w:t>-</w:t>
      </w:r>
      <w:r w:rsidR="0058798E">
        <w:t xml:space="preserve">methoden, noch Entwürfe, die z.B. Hilfestellung bei </w:t>
      </w:r>
      <w:r w:rsidR="00500332">
        <w:t xml:space="preserve">der Strukturierung der Daten oder auch beim Design </w:t>
      </w:r>
      <w:r w:rsidR="0058798E">
        <w:t>geben sollen</w:t>
      </w:r>
      <w:r w:rsidR="00500332">
        <w:t>, denn</w:t>
      </w:r>
      <w:r w:rsidR="0058798E">
        <w:t xml:space="preserve"> </w:t>
      </w:r>
      <w:r w:rsidR="00500332">
        <w:t>a</w:t>
      </w:r>
      <w:r w:rsidR="00165366">
        <w:t xml:space="preserve">uch wenn man als Entwickler einige kreative Freiheiten hat, sollte man sich an gewisse Grundsätze halten, um dem menschlichen Auge nichts Unzumutbares vorzusetzen. </w:t>
      </w:r>
      <w:r w:rsidR="0058798E">
        <w:t>Die ebenfalls notwendige Dokumentation zu einem Projekt stellt dieser Laborbericht dar.</w:t>
      </w:r>
    </w:p>
    <w:p w14:paraId="041E9E7C" w14:textId="77777777" w:rsidR="000132B1" w:rsidRDefault="000132B1" w:rsidP="000132B1">
      <w:pPr>
        <w:spacing w:line="360" w:lineRule="auto"/>
        <w:ind w:left="851"/>
        <w:jc w:val="both"/>
      </w:pPr>
    </w:p>
    <w:p w14:paraId="382EA90A" w14:textId="7523C6B7" w:rsidR="008C01D9" w:rsidRDefault="008C01D9" w:rsidP="000132B1">
      <w:pPr>
        <w:pStyle w:val="berschrift1"/>
      </w:pPr>
      <w:bookmarkStart w:id="3" w:name="_Toc177301816"/>
      <w:r>
        <w:t>Grundlagen</w:t>
      </w:r>
      <w:bookmarkEnd w:id="3"/>
    </w:p>
    <w:p w14:paraId="7665100B" w14:textId="78A97082" w:rsidR="0090497C" w:rsidRDefault="00B05D72" w:rsidP="00B05D72">
      <w:pPr>
        <w:spacing w:line="360" w:lineRule="auto"/>
        <w:ind w:left="357"/>
        <w:jc w:val="both"/>
      </w:pPr>
      <w:r>
        <w:rPr>
          <w:noProof/>
        </w:rPr>
        <mc:AlternateContent>
          <mc:Choice Requires="wps">
            <w:drawing>
              <wp:anchor distT="0" distB="0" distL="114300" distR="114300" simplePos="0" relativeHeight="251728896" behindDoc="0" locked="0" layoutInCell="1" allowOverlap="1" wp14:anchorId="174E27C3" wp14:editId="7416F162">
                <wp:simplePos x="0" y="0"/>
                <wp:positionH relativeFrom="column">
                  <wp:posOffset>2404745</wp:posOffset>
                </wp:positionH>
                <wp:positionV relativeFrom="paragraph">
                  <wp:posOffset>2850515</wp:posOffset>
                </wp:positionV>
                <wp:extent cx="2286000" cy="266700"/>
                <wp:effectExtent l="0" t="0" r="0" b="0"/>
                <wp:wrapSquare wrapText="bothSides"/>
                <wp:docPr id="1041034233" name="Textfeld 1"/>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prstClr val="white"/>
                        </a:solidFill>
                        <a:ln>
                          <a:noFill/>
                        </a:ln>
                      </wps:spPr>
                      <wps:txbx>
                        <w:txbxContent>
                          <w:p w14:paraId="25406F00" w14:textId="0D47A59F" w:rsidR="00B05D72" w:rsidRPr="007F2117" w:rsidRDefault="00B05D72" w:rsidP="00B05D72">
                            <w:pPr>
                              <w:pStyle w:val="Beschriftung"/>
                              <w:rPr>
                                <w:noProof/>
                                <w:szCs w:val="22"/>
                              </w:rPr>
                            </w:pPr>
                            <w:bookmarkStart w:id="4" w:name="_Toc176797283"/>
                            <w:bookmarkStart w:id="5" w:name="_Toc176797291"/>
                            <w:bookmarkStart w:id="6" w:name="_Toc176797303"/>
                            <w:bookmarkStart w:id="7" w:name="_Toc177301703"/>
                            <w:r>
                              <w:t xml:space="preserve">Abbildung </w:t>
                            </w:r>
                            <w:r>
                              <w:fldChar w:fldCharType="begin"/>
                            </w:r>
                            <w:r>
                              <w:instrText xml:space="preserve"> SEQ Abbildung \* ARABIC </w:instrText>
                            </w:r>
                            <w:r>
                              <w:fldChar w:fldCharType="separate"/>
                            </w:r>
                            <w:r w:rsidR="00BC07A0">
                              <w:rPr>
                                <w:noProof/>
                              </w:rPr>
                              <w:t>1</w:t>
                            </w:r>
                            <w:r>
                              <w:fldChar w:fldCharType="end"/>
                            </w:r>
                            <w:r>
                              <w:t xml:space="preserve">: Arbeitsprozess mit </w:t>
                            </w:r>
                            <w:proofErr w:type="spellStart"/>
                            <w:r>
                              <w:t>Git</w:t>
                            </w:r>
                            <w:bookmarkEnd w:id="4"/>
                            <w:bookmarkEnd w:id="5"/>
                            <w:bookmarkEnd w:id="6"/>
                            <w:bookmarkEnd w:id="7"/>
                            <w:proofErr w:type="spellEnd"/>
                            <w:r w:rsidR="007F2117">
                              <w:t xml:space="preserve"> </w:t>
                            </w:r>
                            <w:r w:rsidR="007F2117">
                              <w:br/>
                            </w:r>
                            <w:r w:rsidR="007F2117" w:rsidRPr="007F2117">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E27C3" id="_x0000_t202" coordsize="21600,21600" o:spt="202" path="m,l,21600r21600,l21600,xe">
                <v:stroke joinstyle="miter"/>
                <v:path gradientshapeok="t" o:connecttype="rect"/>
              </v:shapetype>
              <v:shape id="Textfeld 1" o:spid="_x0000_s1026" type="#_x0000_t202" style="position:absolute;left:0;text-align:left;margin-left:189.35pt;margin-top:224.45pt;width:180pt;height:2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" stroked="f">
                <v:textbox inset="0,0,0,0">
                  <w:txbxContent>
                    <w:p w14:paraId="25406F00" w14:textId="0D47A59F" w:rsidR="00B05D72" w:rsidRPr="007F2117" w:rsidRDefault="00B05D72" w:rsidP="00B05D72">
                      <w:pPr>
                        <w:pStyle w:val="Beschriftung"/>
                        <w:rPr>
                          <w:noProof/>
                          <w:szCs w:val="22"/>
                        </w:rPr>
                      </w:pPr>
                      <w:bookmarkStart w:id="8" w:name="_Toc176797283"/>
                      <w:bookmarkStart w:id="9" w:name="_Toc176797291"/>
                      <w:bookmarkStart w:id="10" w:name="_Toc176797303"/>
                      <w:bookmarkStart w:id="11" w:name="_Toc177301703"/>
                      <w:r>
                        <w:t xml:space="preserve">Abbildung </w:t>
                      </w:r>
                      <w:r>
                        <w:fldChar w:fldCharType="begin"/>
                      </w:r>
                      <w:r>
                        <w:instrText xml:space="preserve"> SEQ Abbildung \* ARABIC </w:instrText>
                      </w:r>
                      <w:r>
                        <w:fldChar w:fldCharType="separate"/>
                      </w:r>
                      <w:r w:rsidR="00BC07A0">
                        <w:rPr>
                          <w:noProof/>
                        </w:rPr>
                        <w:t>1</w:t>
                      </w:r>
                      <w:r>
                        <w:fldChar w:fldCharType="end"/>
                      </w:r>
                      <w:r>
                        <w:t xml:space="preserve">: Arbeitsprozess mit </w:t>
                      </w:r>
                      <w:proofErr w:type="spellStart"/>
                      <w:r>
                        <w:t>Git</w:t>
                      </w:r>
                      <w:bookmarkEnd w:id="8"/>
                      <w:bookmarkEnd w:id="9"/>
                      <w:bookmarkEnd w:id="10"/>
                      <w:bookmarkEnd w:id="11"/>
                      <w:proofErr w:type="spellEnd"/>
                      <w:r w:rsidR="007F2117">
                        <w:t xml:space="preserve"> </w:t>
                      </w:r>
                      <w:r w:rsidR="007F2117">
                        <w:br/>
                      </w:r>
                      <w:r w:rsidR="007F2117" w:rsidRPr="007F2117">
                        <w:br/>
                      </w:r>
                    </w:p>
                  </w:txbxContent>
                </v:textbox>
                <w10:wrap type="square"/>
              </v:shape>
            </w:pict>
          </mc:Fallback>
        </mc:AlternateContent>
      </w:r>
      <w:r>
        <w:rPr>
          <w:noProof/>
        </w:rPr>
        <w:drawing>
          <wp:anchor distT="0" distB="0" distL="114300" distR="114300" simplePos="0" relativeHeight="251726848" behindDoc="0" locked="0" layoutInCell="1" allowOverlap="1" wp14:anchorId="64DA48EB" wp14:editId="737D3D3C">
            <wp:simplePos x="0" y="0"/>
            <wp:positionH relativeFrom="column">
              <wp:posOffset>2433320</wp:posOffset>
            </wp:positionH>
            <wp:positionV relativeFrom="paragraph">
              <wp:posOffset>907415</wp:posOffset>
            </wp:positionV>
            <wp:extent cx="3467100" cy="1910715"/>
            <wp:effectExtent l="0" t="0" r="0" b="0"/>
            <wp:wrapSquare wrapText="bothSides"/>
            <wp:docPr id="933507322" name="Grafik 9" descr="Working tree, staging area, and Gi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tree, staging area, and Git direc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1910715"/>
                    </a:xfrm>
                    <a:prstGeom prst="rect">
                      <a:avLst/>
                    </a:prstGeom>
                    <a:noFill/>
                    <a:ln>
                      <a:noFill/>
                    </a:ln>
                  </pic:spPr>
                </pic:pic>
              </a:graphicData>
            </a:graphic>
          </wp:anchor>
        </w:drawing>
      </w:r>
      <w:proofErr w:type="spellStart"/>
      <w:r w:rsidR="004E4E20" w:rsidRPr="004E4E20">
        <w:rPr>
          <w:b/>
          <w:bCs/>
        </w:rPr>
        <w:t>Git</w:t>
      </w:r>
      <w:proofErr w:type="spellEnd"/>
      <w:r w:rsidR="004E4E20">
        <w:rPr>
          <w:b/>
          <w:bCs/>
        </w:rPr>
        <w:br/>
      </w:r>
      <w:r w:rsidR="003F7ED7">
        <w:t xml:space="preserve">Wir erwähnen im weiteren Text, dass wir </w:t>
      </w:r>
      <w:proofErr w:type="spellStart"/>
      <w:r w:rsidR="003F7ED7">
        <w:t>Git</w:t>
      </w:r>
      <w:proofErr w:type="spellEnd"/>
      <w:r w:rsidR="003F7ED7">
        <w:t xml:space="preserve"> als Tool zur Kollaboration genutzt haben, deshalb möchten wir es an dieser Stelle kurz erläutern. </w:t>
      </w:r>
      <w:proofErr w:type="spellStart"/>
      <w:r w:rsidR="003F7ED7">
        <w:t>Git</w:t>
      </w:r>
      <w:proofErr w:type="spellEnd"/>
      <w:r w:rsidR="003F7ED7">
        <w:t xml:space="preserve"> ist ein Versionskontrollsystem, das hauptsächlich zur Verwaltung von Programmcode in Software</w:t>
      </w:r>
      <w:r>
        <w:t>-</w:t>
      </w:r>
      <w:r w:rsidR="003F7ED7">
        <w:t xml:space="preserve">projekten verwendet wird. </w:t>
      </w:r>
      <w:proofErr w:type="spellStart"/>
      <w:r w:rsidR="003F7ED7">
        <w:t>Git</w:t>
      </w:r>
      <w:proofErr w:type="spellEnd"/>
      <w:r w:rsidR="003F7ED7">
        <w:t xml:space="preserve"> ermöglicht es mehreren </w:t>
      </w:r>
      <w:proofErr w:type="spellStart"/>
      <w:r w:rsidR="003F7ED7">
        <w:t>Ent</w:t>
      </w:r>
      <w:proofErr w:type="spellEnd"/>
      <w:r>
        <w:t>-</w:t>
      </w:r>
      <w:r w:rsidR="003F7ED7">
        <w:t xml:space="preserve">wicklern gleichzeitig an einem Projekt zu arbeiten, ohne sich dabei gegenseitig in die Quere zu kommen. </w:t>
      </w:r>
    </w:p>
    <w:p w14:paraId="3F94C8E1" w14:textId="7BF6BDBD" w:rsidR="00B05D72" w:rsidRPr="004E4E20" w:rsidRDefault="00B05D72" w:rsidP="004E4E20">
      <w:pPr>
        <w:spacing w:line="360" w:lineRule="auto"/>
        <w:ind w:left="357"/>
      </w:pPr>
    </w:p>
    <w:p w14:paraId="2A2F2EDE" w14:textId="6E4EEAB6" w:rsidR="005859F2" w:rsidRPr="005859F2" w:rsidRDefault="005859F2" w:rsidP="005859F2">
      <w:pPr>
        <w:spacing w:line="360" w:lineRule="auto"/>
        <w:ind w:left="357"/>
        <w:jc w:val="both"/>
      </w:pPr>
      <w:r w:rsidRPr="005859F2">
        <w:rPr>
          <w:b/>
          <w:bCs/>
        </w:rPr>
        <w:t>Composer </w:t>
      </w:r>
      <w:r>
        <w:br/>
      </w:r>
      <w:proofErr w:type="spellStart"/>
      <w:r w:rsidRPr="005859F2">
        <w:t>Composer</w:t>
      </w:r>
      <w:proofErr w:type="spellEnd"/>
      <w:r w:rsidRPr="005859F2">
        <w:t xml:space="preserve"> ist ein PHP-Paket-Manager, das heißt man kann mithilfe von Composer externe Bibliotheken herunterladen und im eigenen Programm verarbeiten. Es gibt allerdings noch eine andere Funktion, die von Composer zur Verfügung gestellt wird. Das sogenannte „</w:t>
      </w:r>
      <w:proofErr w:type="spellStart"/>
      <w:r w:rsidRPr="005859F2">
        <w:t>autoloading</w:t>
      </w:r>
      <w:proofErr w:type="spellEnd"/>
      <w:r w:rsidRPr="005859F2">
        <w:t xml:space="preserve">“. Diese Funktion ermöglich es, einen „Namespace“, dauerhaft zu laden. </w:t>
      </w:r>
      <w:r>
        <w:t>Sie</w:t>
      </w:r>
      <w:r w:rsidRPr="005859F2">
        <w:t xml:space="preserve"> erleichtert die Kommunikation zwischen verschiedenen Klassen, die sich in verschiedenen Dateien befinden.</w:t>
      </w:r>
    </w:p>
    <w:p w14:paraId="6F25BE9B" w14:textId="41BC199B" w:rsidR="005859F2" w:rsidRPr="005859F2" w:rsidRDefault="005859F2" w:rsidP="005859F2">
      <w:pPr>
        <w:spacing w:line="360" w:lineRule="auto"/>
        <w:ind w:left="357"/>
      </w:pPr>
      <w:r w:rsidRPr="005859F2">
        <w:rPr>
          <w:noProof/>
        </w:rPr>
        <w:lastRenderedPageBreak/>
        <w:drawing>
          <wp:inline distT="0" distB="0" distL="0" distR="0" wp14:anchorId="44B204C7" wp14:editId="1D07AE80">
            <wp:extent cx="3657600" cy="1905000"/>
            <wp:effectExtent l="0" t="0" r="0" b="0"/>
            <wp:docPr id="1481791971" name="Grafik 15" descr="Ein Bild, das Text, Screenshot, Schrift,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in Bild, das Text, Screenshot, Schrift, Multimedia-Software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1905000"/>
                    </a:xfrm>
                    <a:prstGeom prst="rect">
                      <a:avLst/>
                    </a:prstGeom>
                    <a:noFill/>
                    <a:ln>
                      <a:noFill/>
                    </a:ln>
                  </pic:spPr>
                </pic:pic>
              </a:graphicData>
            </a:graphic>
          </wp:inline>
        </w:drawing>
      </w:r>
    </w:p>
    <w:p w14:paraId="160E36D9" w14:textId="0D90C2A7" w:rsidR="005859F2" w:rsidRPr="005859F2" w:rsidRDefault="005859F2" w:rsidP="005859F2">
      <w:pPr>
        <w:spacing w:line="360" w:lineRule="auto"/>
        <w:ind w:left="357"/>
        <w:jc w:val="both"/>
      </w:pPr>
      <w:r w:rsidRPr="005859F2">
        <w:t>In der obigen Abbildung ist zu sehen, wie die „</w:t>
      </w:r>
      <w:proofErr w:type="spellStart"/>
      <w:r w:rsidRPr="005859F2">
        <w:t>autoload</w:t>
      </w:r>
      <w:proofErr w:type="spellEnd"/>
      <w:r w:rsidRPr="005859F2">
        <w:t>“ Funktionalität konfiguriert wird. Bei „</w:t>
      </w:r>
      <w:proofErr w:type="spellStart"/>
      <w:r w:rsidRPr="005859F2">
        <w:t>app</w:t>
      </w:r>
      <w:proofErr w:type="spellEnd"/>
      <w:r w:rsidRPr="005859F2">
        <w:t>/“ handelt es sich in diesem Fall um den Code dieses Projektes. Nachdem dies</w:t>
      </w:r>
      <w:r>
        <w:t>e</w:t>
      </w:r>
      <w:r w:rsidRPr="005859F2">
        <w:t xml:space="preserve"> Datei manuell erstellt wurde. Danach kann im Terminal über das Kommando: </w:t>
      </w:r>
    </w:p>
    <w:p w14:paraId="3A5AE418" w14:textId="77777777" w:rsidR="005859F2" w:rsidRPr="005859F2" w:rsidRDefault="005859F2" w:rsidP="005859F2">
      <w:pPr>
        <w:spacing w:line="360" w:lineRule="auto"/>
        <w:ind w:left="357"/>
        <w:rPr>
          <w:i/>
          <w:iCs/>
          <w:lang w:val="en-GB"/>
        </w:rPr>
      </w:pPr>
      <w:r w:rsidRPr="005859F2">
        <w:rPr>
          <w:i/>
          <w:iCs/>
          <w:lang w:val="en-GB"/>
        </w:rPr>
        <w:t>„</w:t>
      </w:r>
      <w:proofErr w:type="spellStart"/>
      <w:r w:rsidRPr="005859F2">
        <w:rPr>
          <w:i/>
          <w:iCs/>
          <w:lang w:val="en-GB"/>
        </w:rPr>
        <w:t>php</w:t>
      </w:r>
      <w:proofErr w:type="spellEnd"/>
      <w:r w:rsidRPr="005859F2">
        <w:rPr>
          <w:i/>
          <w:iCs/>
          <w:lang w:val="en-GB"/>
        </w:rPr>
        <w:t xml:space="preserve"> </w:t>
      </w:r>
      <w:proofErr w:type="spellStart"/>
      <w:r w:rsidRPr="005859F2">
        <w:rPr>
          <w:i/>
          <w:iCs/>
          <w:lang w:val="en-GB"/>
        </w:rPr>
        <w:t>composer.phar</w:t>
      </w:r>
      <w:proofErr w:type="spellEnd"/>
      <w:r w:rsidRPr="005859F2">
        <w:rPr>
          <w:i/>
          <w:iCs/>
          <w:lang w:val="en-GB"/>
        </w:rPr>
        <w:t xml:space="preserve"> dump-autoload“ </w:t>
      </w:r>
    </w:p>
    <w:p w14:paraId="4BED4E93" w14:textId="5DEC8DB2" w:rsidR="005859F2" w:rsidRPr="005859F2" w:rsidRDefault="005859F2" w:rsidP="005859F2">
      <w:pPr>
        <w:spacing w:line="360" w:lineRule="auto"/>
        <w:ind w:left="357"/>
      </w:pPr>
      <w:r w:rsidRPr="005859F2">
        <w:t xml:space="preserve">Die Funktionalität aktiviert werden. Mehr zur Installation und Verwendung ist auf </w:t>
      </w:r>
      <w:r>
        <w:t>folgen</w:t>
      </w:r>
      <w:r w:rsidRPr="005859F2">
        <w:t>der Website zu finden</w:t>
      </w:r>
      <w:r>
        <w:t>:</w:t>
      </w:r>
      <w:r w:rsidRPr="005859F2">
        <w:t>  https://getcomposer.org </w:t>
      </w:r>
      <w:r w:rsidRPr="005859F2">
        <w:br/>
        <w:t>Vgl. ​(Composer.org, 2024)​ </w:t>
      </w:r>
    </w:p>
    <w:p w14:paraId="2757C874" w14:textId="7F168F28" w:rsidR="005859F2" w:rsidRPr="005859F2" w:rsidRDefault="005859F2" w:rsidP="005859F2">
      <w:pPr>
        <w:spacing w:line="360" w:lineRule="auto"/>
        <w:ind w:left="357"/>
      </w:pPr>
      <w:r w:rsidRPr="005859F2">
        <w:rPr>
          <w:b/>
          <w:bCs/>
        </w:rPr>
        <w:t>Design Pattern</w:t>
      </w:r>
      <w:r w:rsidRPr="005859F2">
        <w:t> </w:t>
      </w:r>
      <w:r>
        <w:br/>
      </w:r>
      <w:r w:rsidRPr="005859F2">
        <w:t>Design Pattern sind Prinzipien, die auf das gleiche Problem in verschiedener Ausführung angewandt werden können. Für viele solcher Probleme haben sich diese Design Pattern als grundlegende Lösung etabliert. Vgl. ​(Siebler, 2014, S. 1)​ </w:t>
      </w:r>
    </w:p>
    <w:p w14:paraId="6DB1DA16" w14:textId="77777777" w:rsidR="005859F2" w:rsidRPr="005859F2" w:rsidRDefault="005859F2" w:rsidP="005859F2">
      <w:pPr>
        <w:spacing w:line="360" w:lineRule="auto"/>
        <w:ind w:left="357"/>
      </w:pPr>
      <w:r w:rsidRPr="005859F2">
        <w:t>Folgend werden drei Pattern, die in dieser Arbeit verwendet wurden, vorgestellt.  </w:t>
      </w:r>
    </w:p>
    <w:p w14:paraId="6EC74287" w14:textId="3F052E3A" w:rsidR="005859F2" w:rsidRPr="005859F2" w:rsidRDefault="005859F2" w:rsidP="005D4650">
      <w:pPr>
        <w:pStyle w:val="Listenabsatz"/>
        <w:numPr>
          <w:ilvl w:val="0"/>
          <w:numId w:val="48"/>
        </w:numPr>
        <w:spacing w:line="360" w:lineRule="auto"/>
      </w:pPr>
      <w:r w:rsidRPr="005D4650">
        <w:rPr>
          <w:b/>
          <w:bCs/>
        </w:rPr>
        <w:t>MVC (Model, View und Controller)</w:t>
      </w:r>
      <w:r w:rsidRPr="005859F2">
        <w:t xml:space="preserve"> </w:t>
      </w:r>
      <w:r>
        <w:br/>
      </w:r>
      <w:r w:rsidRPr="005859F2">
        <w:t xml:space="preserve">Es handelt sich </w:t>
      </w:r>
      <w:r>
        <w:t xml:space="preserve">dabei </w:t>
      </w:r>
      <w:r w:rsidRPr="005859F2">
        <w:t>um ein Design Pattern für das Erstellen einer Anwendung mit optischer Benutzeroberfläche. In diesem Fall wird das Pattern für eine Website verwendet, kann aber auch auf jegliches Programm übertragen werden, das eine optische Benutzerschnittstelle hat.  </w:t>
      </w:r>
    </w:p>
    <w:p w14:paraId="6D502C7A" w14:textId="77777777" w:rsidR="005859F2" w:rsidRPr="005859F2" w:rsidRDefault="005859F2" w:rsidP="005D4650">
      <w:pPr>
        <w:spacing w:line="360" w:lineRule="auto"/>
        <w:ind w:left="357" w:firstLine="351"/>
      </w:pPr>
      <w:r w:rsidRPr="005859F2">
        <w:t>Die grundlegende Idee ist, die Trennung von Daten, Logik und Nutzersicht.  </w:t>
      </w:r>
    </w:p>
    <w:p w14:paraId="37C732D7" w14:textId="77777777" w:rsidR="005859F2" w:rsidRPr="005859F2" w:rsidRDefault="005859F2" w:rsidP="005859F2">
      <w:pPr>
        <w:numPr>
          <w:ilvl w:val="0"/>
          <w:numId w:val="45"/>
        </w:numPr>
        <w:spacing w:line="360" w:lineRule="auto"/>
      </w:pPr>
      <w:r w:rsidRPr="005859F2">
        <w:t>Im Model werden die Daten angelegt z.B. das Definieren von Objekten </w:t>
      </w:r>
    </w:p>
    <w:p w14:paraId="6FF638F2" w14:textId="77777777" w:rsidR="005859F2" w:rsidRPr="005859F2" w:rsidRDefault="005859F2" w:rsidP="005859F2">
      <w:pPr>
        <w:numPr>
          <w:ilvl w:val="0"/>
          <w:numId w:val="46"/>
        </w:numPr>
        <w:spacing w:line="360" w:lineRule="auto"/>
      </w:pPr>
      <w:r w:rsidRPr="005859F2">
        <w:t>Im Controller wird die Logik implementiert. Eingaben vom Nutzer werden verarbeitet, benötigte Daten werden der View bereitgestellt und sensible Daten bleiben versteckt.  </w:t>
      </w:r>
    </w:p>
    <w:p w14:paraId="53F389C2" w14:textId="77777777" w:rsidR="005859F2" w:rsidRPr="005859F2" w:rsidRDefault="005859F2" w:rsidP="005859F2">
      <w:pPr>
        <w:numPr>
          <w:ilvl w:val="0"/>
          <w:numId w:val="47"/>
        </w:numPr>
        <w:spacing w:line="360" w:lineRule="auto"/>
      </w:pPr>
      <w:r w:rsidRPr="005859F2">
        <w:lastRenderedPageBreak/>
        <w:t>Die View ist die Nutzerschnittstelle. Der Nutzer kann mit der Website interagieren und Anfragen an den Controller schicken.  </w:t>
      </w:r>
    </w:p>
    <w:p w14:paraId="2160AEF6" w14:textId="04CA1289" w:rsidR="005859F2" w:rsidRPr="005859F2" w:rsidRDefault="005859F2" w:rsidP="005D4650">
      <w:pPr>
        <w:spacing w:line="360" w:lineRule="auto"/>
        <w:ind w:left="708"/>
      </w:pPr>
      <w:r w:rsidRPr="005859F2">
        <w:t>Der Hauptvorteil dieses Patterns ist die Abstraktion. Das bedeutet, der Nutzer hat nur Zugriff auf die View und die in ihr vordefinierten Aktionen. Sensible Informationen und Logik sind in Model und Controller versteckt. Dadurch wird ein kontrollierter und sicherer Zugriff ermöglicht.</w:t>
      </w:r>
      <w:r w:rsidR="005D4650">
        <w:t xml:space="preserve"> </w:t>
      </w:r>
      <w:r w:rsidRPr="005859F2">
        <w:t>Vgl. ​(Siebler, 2014, S. 48)​ </w:t>
      </w:r>
    </w:p>
    <w:p w14:paraId="3F715831" w14:textId="1FBF9165" w:rsidR="005859F2" w:rsidRPr="005859F2" w:rsidRDefault="005859F2" w:rsidP="005D4650">
      <w:pPr>
        <w:pStyle w:val="Listenabsatz"/>
        <w:numPr>
          <w:ilvl w:val="0"/>
          <w:numId w:val="48"/>
        </w:numPr>
        <w:spacing w:line="360" w:lineRule="auto"/>
      </w:pPr>
      <w:r w:rsidRPr="005D4650">
        <w:rPr>
          <w:b/>
          <w:bCs/>
        </w:rPr>
        <w:t>Singleton</w:t>
      </w:r>
      <w:r w:rsidRPr="005859F2">
        <w:t> </w:t>
      </w:r>
      <w:r>
        <w:br/>
      </w:r>
      <w:r w:rsidRPr="005859F2">
        <w:t>Um die</w:t>
      </w:r>
      <w:r w:rsidR="0067413E">
        <w:t xml:space="preserve"> Notwendigkeit</w:t>
      </w:r>
      <w:r w:rsidRPr="005859F2">
        <w:t xml:space="preserve"> diese</w:t>
      </w:r>
      <w:r w:rsidR="0067413E">
        <w:t>r</w:t>
      </w:r>
      <w:r w:rsidRPr="005859F2">
        <w:t xml:space="preserve"> Patterns zu verstehen, muss kurz auf die weitverbreitete Praxis der „</w:t>
      </w:r>
      <w:proofErr w:type="spellStart"/>
      <w:r w:rsidRPr="005859F2">
        <w:t>dependency</w:t>
      </w:r>
      <w:proofErr w:type="spellEnd"/>
      <w:r w:rsidRPr="005859F2">
        <w:t xml:space="preserve"> </w:t>
      </w:r>
      <w:proofErr w:type="spellStart"/>
      <w:r w:rsidRPr="005859F2">
        <w:t>Injection</w:t>
      </w:r>
      <w:proofErr w:type="spellEnd"/>
      <w:r w:rsidRPr="005859F2">
        <w:t>“ eingegangen werden. Wird eine Methode aus einer anderen Klasse benötigt</w:t>
      </w:r>
      <w:r w:rsidR="0067413E">
        <w:t>,</w:t>
      </w:r>
      <w:r w:rsidRPr="005859F2">
        <w:t xml:space="preserve"> kann dies entweder über einen statischen Modifikator, oder eben die „</w:t>
      </w:r>
      <w:proofErr w:type="spellStart"/>
      <w:r w:rsidRPr="005859F2">
        <w:t>dependency</w:t>
      </w:r>
      <w:proofErr w:type="spellEnd"/>
      <w:r w:rsidRPr="005859F2">
        <w:t xml:space="preserve">  </w:t>
      </w:r>
      <w:proofErr w:type="spellStart"/>
      <w:r w:rsidRPr="005859F2">
        <w:t>Injection</w:t>
      </w:r>
      <w:proofErr w:type="spellEnd"/>
      <w:r w:rsidRPr="005859F2">
        <w:t>“ erreicht werden</w:t>
      </w:r>
      <w:r w:rsidR="0067413E">
        <w:t>, d</w:t>
      </w:r>
      <w:r w:rsidRPr="005859F2">
        <w:t>abei wird eine neue Instanz der benötigten Klasse übergeben. In den meisten Fällen ist das kein Problem, es gibt aber auch Klassen und Methoden, bei der das Erstellen von immer neuen Instanzen zu Problemen führt, Stichwort Datenbank.  </w:t>
      </w:r>
    </w:p>
    <w:p w14:paraId="7A512B6F" w14:textId="2C809E69" w:rsidR="005859F2" w:rsidRPr="005859F2" w:rsidRDefault="005859F2" w:rsidP="005D4650">
      <w:pPr>
        <w:spacing w:line="360" w:lineRule="auto"/>
        <w:ind w:left="708"/>
      </w:pPr>
      <w:r w:rsidRPr="005859F2">
        <w:t xml:space="preserve">Eine Datenbank, die mehrere offene Instanzen hat, die dann alle bearbeitet werden, kann zu Inkonsistenzen und schwerwiegenden Problemen führen. Das Singleton Pattern stellt immer eine einzige Instanz zur Verfügung. Das verhindert Zugriffe von verschiedenen Instanzen und gewährleisten einheitlichen Zugriff auf eine intakte Datenbank.   </w:t>
      </w:r>
      <w:r w:rsidR="005D4650">
        <w:br/>
      </w:r>
      <w:r w:rsidRPr="005859F2">
        <w:t>Vgl. ​(Siebler, 2014, S. 10-11)​ </w:t>
      </w:r>
    </w:p>
    <w:p w14:paraId="6742402A" w14:textId="46653150" w:rsidR="005859F2" w:rsidRPr="005859F2" w:rsidRDefault="005859F2" w:rsidP="005D4650">
      <w:pPr>
        <w:pStyle w:val="Listenabsatz"/>
        <w:numPr>
          <w:ilvl w:val="0"/>
          <w:numId w:val="48"/>
        </w:numPr>
        <w:spacing w:line="360" w:lineRule="auto"/>
        <w:jc w:val="both"/>
      </w:pPr>
      <w:r w:rsidRPr="005D4650">
        <w:rPr>
          <w:b/>
          <w:bCs/>
        </w:rPr>
        <w:t>Repository</w:t>
      </w:r>
      <w:r w:rsidRPr="005859F2">
        <w:t> </w:t>
      </w:r>
      <w:r>
        <w:br/>
      </w:r>
      <w:r w:rsidRPr="005859F2">
        <w:t>Diesen Begriff haben Sie vielleicht schon mal irgendwo anders gehört, im Zusammenhang mit einem GitHub Repository. Es handelt sich aber hier um etwas anderes. Das Repository, im Kontext eines Design Patterns, ist eine Abstraktion des Datenbankzugriffs. Der Zugriff auf die Datenbank wird also auf die Repository Klasse limitiert.  </w:t>
      </w:r>
    </w:p>
    <w:p w14:paraId="73A47068" w14:textId="5D49FF47" w:rsidR="005859F2" w:rsidRPr="005859F2" w:rsidRDefault="005859F2" w:rsidP="005D4650">
      <w:pPr>
        <w:spacing w:line="360" w:lineRule="auto"/>
        <w:ind w:left="708"/>
        <w:jc w:val="both"/>
      </w:pPr>
      <w:r w:rsidRPr="005859F2">
        <w:t xml:space="preserve">Das Repository bietet alle grundlegenden Funktionen zum Erstellen, Löschen, Lesen und Bearbeiten der Datenbank an. Dieses Pattern bewirkt eine klare Aufgabentrennung, vermeidet Redundanz und macht den Code dadurch flexibler und einfacher zu warten. </w:t>
      </w:r>
      <w:r w:rsidR="005D4650">
        <w:br/>
      </w:r>
      <w:r w:rsidRPr="005859F2">
        <w:t>Vgl. ​(M</w:t>
      </w:r>
      <w:r>
        <w:t>i</w:t>
      </w:r>
      <w:r w:rsidRPr="005859F2">
        <w:t>crosoft)</w:t>
      </w:r>
    </w:p>
    <w:p w14:paraId="7226BC57" w14:textId="77777777" w:rsidR="004E4E20" w:rsidRDefault="004E4E20" w:rsidP="004E4E20">
      <w:pPr>
        <w:spacing w:line="360" w:lineRule="auto"/>
        <w:ind w:left="357"/>
      </w:pPr>
    </w:p>
    <w:p w14:paraId="2BF917C2" w14:textId="3BEFE1E9" w:rsidR="008C01D9" w:rsidRDefault="008C01D9" w:rsidP="000132B1">
      <w:pPr>
        <w:pStyle w:val="berschrift1"/>
      </w:pPr>
      <w:bookmarkStart w:id="12" w:name="_Toc177301817"/>
      <w:r>
        <w:lastRenderedPageBreak/>
        <w:t>Konzept</w:t>
      </w:r>
      <w:bookmarkEnd w:id="12"/>
    </w:p>
    <w:p w14:paraId="458E1500" w14:textId="6B76743D" w:rsidR="006C7B6F" w:rsidRPr="006C7B6F" w:rsidRDefault="006C7B6F" w:rsidP="000132B1">
      <w:pPr>
        <w:spacing w:line="360" w:lineRule="auto"/>
        <w:ind w:left="357"/>
      </w:pPr>
      <w:r>
        <w:t>Bevor die Umsetzung des Projekts beginnt</w:t>
      </w:r>
      <w:r w:rsidR="00D159D6">
        <w:t>,</w:t>
      </w:r>
      <w:r>
        <w:t xml:space="preserve"> haben wir unsere Strategie festgelegt, den Ablauf geplant und div</w:t>
      </w:r>
      <w:r w:rsidR="00D159D6">
        <w:t xml:space="preserve">erse Entwürfe erstellt und somit die Grundsteine für das Projekt gelegt. </w:t>
      </w:r>
    </w:p>
    <w:p w14:paraId="3395CCA9" w14:textId="28AE3B5A" w:rsidR="002E4A23" w:rsidRDefault="002E4A23" w:rsidP="000132B1">
      <w:pPr>
        <w:pStyle w:val="berschrift1"/>
        <w:numPr>
          <w:ilvl w:val="1"/>
          <w:numId w:val="32"/>
        </w:numPr>
        <w:ind w:left="851" w:firstLine="0"/>
        <w:rPr>
          <w:sz w:val="28"/>
          <w:szCs w:val="28"/>
        </w:rPr>
      </w:pPr>
      <w:bookmarkStart w:id="13" w:name="_Toc177301818"/>
      <w:r w:rsidRPr="002E4A23">
        <w:rPr>
          <w:sz w:val="28"/>
          <w:szCs w:val="28"/>
        </w:rPr>
        <w:t>Strategieentwicklung</w:t>
      </w:r>
      <w:bookmarkEnd w:id="13"/>
    </w:p>
    <w:p w14:paraId="17F90864" w14:textId="4E38A148" w:rsidR="000132B1" w:rsidRDefault="00AF13AC" w:rsidP="00CF4126">
      <w:pPr>
        <w:spacing w:line="360" w:lineRule="auto"/>
        <w:ind w:left="851"/>
        <w:jc w:val="both"/>
      </w:pPr>
      <w:r>
        <w:t xml:space="preserve">Wir haben uns zur Beschreibung unserer Prozessphasen für das Wasserfallmodell </w:t>
      </w:r>
      <w:r w:rsidR="000132B1">
        <w:t xml:space="preserve">(siehe Abbildung </w:t>
      </w:r>
      <w:r w:rsidR="00EA3237">
        <w:t>2</w:t>
      </w:r>
      <w:r w:rsidR="000132B1">
        <w:t xml:space="preserve">) </w:t>
      </w:r>
      <w:r>
        <w:t>entschieden.</w:t>
      </w:r>
      <w:r w:rsidR="002A71DC">
        <w:t xml:space="preserve"> </w:t>
      </w:r>
      <w:r>
        <w:t xml:space="preserve">Da es sich bei unserem Projekt, um ein eher kleines Projekt handelt, mit einem klar definierten Endziel, bei dem sich die Anforderungen und Abläufe bereits in der Planungsphase genau beschreiben lassen und sich nachträglich kaum ändern, haben wir es einem Agilen-Ansatz vorgezogen. </w:t>
      </w:r>
    </w:p>
    <w:p w14:paraId="35223154" w14:textId="7BCB3688" w:rsidR="000132B1" w:rsidRDefault="000132B1" w:rsidP="000132B1">
      <w:pPr>
        <w:spacing w:line="360" w:lineRule="auto"/>
        <w:ind w:left="851"/>
        <w:jc w:val="both"/>
      </w:pPr>
      <w:r>
        <w:t>Unsere Prozessphasen erstrecken sich von der Anforderungsformulierung bis hin zur Phase der Wartung, die wir hier aber nur Vollständigkeitshalber aufgeführt haben. Die Projektplanung umfasst die Phasen Anforderungen, Prozess-Design und Entwürfe. Die Umsetzung erfolgt in der Implementierungs- und Testphase (Tests &amp; Fixes).</w:t>
      </w:r>
    </w:p>
    <w:p w14:paraId="53D485D7" w14:textId="77777777" w:rsidR="00AF13AC" w:rsidRDefault="00AF13AC" w:rsidP="00AF13AC">
      <w:pPr>
        <w:keepNext/>
        <w:ind w:left="851"/>
        <w:jc w:val="both"/>
      </w:pPr>
      <w:r w:rsidRPr="00AF13AC">
        <w:rPr>
          <w:noProof/>
        </w:rPr>
        <w:drawing>
          <wp:inline distT="0" distB="0" distL="0" distR="0" wp14:anchorId="60034026" wp14:editId="60229D11">
            <wp:extent cx="5391150" cy="2783756"/>
            <wp:effectExtent l="0" t="0" r="0" b="0"/>
            <wp:docPr id="7" name="Inhaltsplatzhalter 6" descr="Ein Bild, das Text, Screenshot, Diagramm, Schrift enthält.&#10;&#10;Automatisch generierte Beschreibung">
              <a:extLst xmlns:a="http://schemas.openxmlformats.org/drawingml/2006/main">
                <a:ext uri="{FF2B5EF4-FFF2-40B4-BE49-F238E27FC236}">
                  <a16:creationId xmlns:a16="http://schemas.microsoft.com/office/drawing/2014/main" id="{0B95977E-B842-A837-51F6-1B41F578C7D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Inhaltsplatzhalter 6" descr="Ein Bild, das Text, Screenshot, Diagramm, Schrift enthält.&#10;&#10;Automatisch generierte Beschreibung">
                      <a:extLst>
                        <a:ext uri="{FF2B5EF4-FFF2-40B4-BE49-F238E27FC236}">
                          <a16:creationId xmlns:a16="http://schemas.microsoft.com/office/drawing/2014/main" id="{0B95977E-B842-A837-51F6-1B41F578C7D7}"/>
                        </a:ext>
                      </a:extLst>
                    </pic:cNvPr>
                    <pic:cNvPicPr>
                      <a:picLocks noGrp="1" noChangeAspect="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410402" cy="2793697"/>
                    </a:xfrm>
                    <a:prstGeom prst="rect">
                      <a:avLst/>
                    </a:prstGeom>
                    <a:noFill/>
                    <a:ln>
                      <a:noFill/>
                    </a:ln>
                    <a:effectLst/>
                  </pic:spPr>
                </pic:pic>
              </a:graphicData>
            </a:graphic>
          </wp:inline>
        </w:drawing>
      </w:r>
    </w:p>
    <w:p w14:paraId="0DE154A3" w14:textId="7881FBFA" w:rsidR="00AF13AC" w:rsidRDefault="00AF13AC" w:rsidP="00AF13AC">
      <w:pPr>
        <w:pStyle w:val="Beschriftung"/>
        <w:ind w:firstLine="708"/>
        <w:jc w:val="both"/>
      </w:pPr>
      <w:bookmarkStart w:id="14" w:name="_Toc176349016"/>
      <w:bookmarkStart w:id="15" w:name="_Toc176797304"/>
      <w:bookmarkStart w:id="16" w:name="_Toc177301704"/>
      <w:r>
        <w:t xml:space="preserve">Abbildung </w:t>
      </w:r>
      <w:r>
        <w:fldChar w:fldCharType="begin"/>
      </w:r>
      <w:r>
        <w:instrText xml:space="preserve"> SEQ Abbildung \* ARABIC </w:instrText>
      </w:r>
      <w:r>
        <w:fldChar w:fldCharType="separate"/>
      </w:r>
      <w:r w:rsidR="00BC07A0">
        <w:rPr>
          <w:noProof/>
        </w:rPr>
        <w:t>2</w:t>
      </w:r>
      <w:r>
        <w:fldChar w:fldCharType="end"/>
      </w:r>
      <w:r>
        <w:t>: Wasserfallmodell</w:t>
      </w:r>
      <w:bookmarkEnd w:id="14"/>
      <w:bookmarkEnd w:id="15"/>
      <w:bookmarkEnd w:id="16"/>
    </w:p>
    <w:p w14:paraId="3EDBA40F" w14:textId="77777777" w:rsidR="00AF13AC" w:rsidRDefault="00AF13AC" w:rsidP="00B83194">
      <w:pPr>
        <w:jc w:val="both"/>
      </w:pPr>
    </w:p>
    <w:p w14:paraId="2DDAC84E" w14:textId="5735BAD4" w:rsidR="000132B1" w:rsidRDefault="00CC64EC" w:rsidP="005D4650">
      <w:pPr>
        <w:spacing w:line="360" w:lineRule="auto"/>
        <w:ind w:left="705"/>
        <w:jc w:val="both"/>
      </w:pPr>
      <w:r>
        <w:t xml:space="preserve">Während </w:t>
      </w:r>
      <w:r w:rsidR="00DA0AC0">
        <w:t xml:space="preserve">der Planung- </w:t>
      </w:r>
      <w:r w:rsidR="00062263">
        <w:t>&amp;</w:t>
      </w:r>
      <w:r w:rsidR="00DA0AC0">
        <w:t xml:space="preserve"> Umsetzungsp</w:t>
      </w:r>
      <w:r>
        <w:t>hasen ist es möglich vorherige</w:t>
      </w:r>
      <w:r w:rsidR="00DA0AC0">
        <w:t>n Phasen</w:t>
      </w:r>
      <w:r>
        <w:t xml:space="preserve"> repetitiv zu wiederholen. Dabei wird sukzessive, ausgehend von der Phase, in der ein Problem festge</w:t>
      </w:r>
      <w:r w:rsidR="00DA0AC0">
        <w:t>st</w:t>
      </w:r>
      <w:r>
        <w:t>e</w:t>
      </w:r>
      <w:r w:rsidR="00DA0AC0">
        <w:t>ll</w:t>
      </w:r>
      <w:r>
        <w:t xml:space="preserve">t wurde in die </w:t>
      </w:r>
      <w:r w:rsidR="000124EC">
        <w:t>nächst</w:t>
      </w:r>
      <w:r w:rsidR="00DA0AC0">
        <w:t>gelegene</w:t>
      </w:r>
      <w:r w:rsidR="000124EC">
        <w:t xml:space="preserve"> Phase zurückgekehrt, um den Ursprung der Fehlerquelle</w:t>
      </w:r>
      <w:r w:rsidR="00DA0AC0">
        <w:t xml:space="preserve"> </w:t>
      </w:r>
      <w:r w:rsidR="000124EC">
        <w:t>zurüc</w:t>
      </w:r>
      <w:r w:rsidR="00DA0AC0">
        <w:t>k</w:t>
      </w:r>
      <w:r w:rsidR="000124EC">
        <w:t xml:space="preserve">zuverfolgen. Nach der Übergabe an den Kunden ist eine </w:t>
      </w:r>
      <w:r w:rsidR="000124EC">
        <w:lastRenderedPageBreak/>
        <w:t xml:space="preserve">Fehlerbehebung in diesem Ausmaß nicht mehr möglich, weshalb die mögliche Rückführung in den vorherigen Schritt nicht mehr angezeigt ist. </w:t>
      </w:r>
    </w:p>
    <w:p w14:paraId="7BD740D3" w14:textId="0BDECB3A" w:rsidR="00A7369E" w:rsidRDefault="00661538" w:rsidP="00A7369E">
      <w:pPr>
        <w:spacing w:line="360" w:lineRule="auto"/>
        <w:ind w:left="705"/>
        <w:jc w:val="both"/>
      </w:pPr>
      <w:r>
        <w:t>Mit dem Fokus auf den Prozessen bzw. der Prozesskette haben wir uns zusätzlich noch für eine Prozesslandkarte entschieden</w:t>
      </w:r>
      <w:r w:rsidR="00F67298">
        <w:t>,</w:t>
      </w:r>
      <w:r>
        <w:t xml:space="preserve"> um unsere Abläufe zu optimieren, die Effizienz zu steigern und letztendlich unsere Ziele zu erreichen. </w:t>
      </w:r>
    </w:p>
    <w:p w14:paraId="0641E7A6" w14:textId="77777777" w:rsidR="00F67298" w:rsidRDefault="00FA3CF0" w:rsidP="00F67298">
      <w:pPr>
        <w:keepNext/>
        <w:ind w:left="705"/>
        <w:jc w:val="both"/>
      </w:pPr>
      <w:r w:rsidRPr="00FA3CF0">
        <w:rPr>
          <w:noProof/>
        </w:rPr>
        <w:drawing>
          <wp:inline distT="0" distB="0" distL="0" distR="0" wp14:anchorId="356E983A" wp14:editId="541EA6E6">
            <wp:extent cx="5486400" cy="3869924"/>
            <wp:effectExtent l="0" t="0" r="0" b="0"/>
            <wp:docPr id="2128233673" name="Inhaltsplatzhalter 6" descr="Ein Bild, das Text, Screenshot, Schrift, Diagramm enthält.&#10;&#10;Automatisch generierte Beschreibung">
              <a:extLst xmlns:a="http://schemas.openxmlformats.org/drawingml/2006/main">
                <a:ext uri="{FF2B5EF4-FFF2-40B4-BE49-F238E27FC236}">
                  <a16:creationId xmlns:a16="http://schemas.microsoft.com/office/drawing/2014/main" id="{0C460450-36AD-8F42-EDDD-D6DC95F7E17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28233673" name="Inhaltsplatzhalter 6" descr="Ein Bild, das Text, Screenshot, Schrift, Diagramm enthält.&#10;&#10;Automatisch generierte Beschreibung">
                      <a:extLst>
                        <a:ext uri="{FF2B5EF4-FFF2-40B4-BE49-F238E27FC236}">
                          <a16:creationId xmlns:a16="http://schemas.microsoft.com/office/drawing/2014/main" id="{0C460450-36AD-8F42-EDDD-D6DC95F7E17E}"/>
                        </a:ext>
                      </a:extLst>
                    </pic:cNvPr>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506104" cy="3883823"/>
                    </a:xfrm>
                    <a:prstGeom prst="rect">
                      <a:avLst/>
                    </a:prstGeom>
                    <a:noFill/>
                    <a:ln>
                      <a:noFill/>
                    </a:ln>
                    <a:effectLst/>
                  </pic:spPr>
                </pic:pic>
              </a:graphicData>
            </a:graphic>
          </wp:inline>
        </w:drawing>
      </w:r>
    </w:p>
    <w:p w14:paraId="66187A31" w14:textId="2979939C" w:rsidR="00FA3CF0" w:rsidRDefault="00F67298" w:rsidP="00F67298">
      <w:pPr>
        <w:pStyle w:val="Beschriftung"/>
        <w:ind w:firstLine="705"/>
        <w:jc w:val="both"/>
      </w:pPr>
      <w:bookmarkStart w:id="17" w:name="_Toc176797305"/>
      <w:bookmarkStart w:id="18" w:name="_Toc177301705"/>
      <w:r>
        <w:t xml:space="preserve">Abbildung </w:t>
      </w:r>
      <w:r>
        <w:fldChar w:fldCharType="begin"/>
      </w:r>
      <w:r>
        <w:instrText xml:space="preserve"> SEQ Abbildung \* ARABIC </w:instrText>
      </w:r>
      <w:r>
        <w:fldChar w:fldCharType="separate"/>
      </w:r>
      <w:r w:rsidR="00BC07A0">
        <w:rPr>
          <w:noProof/>
        </w:rPr>
        <w:t>3</w:t>
      </w:r>
      <w:r>
        <w:fldChar w:fldCharType="end"/>
      </w:r>
      <w:r>
        <w:t>: Prozesslandkarte</w:t>
      </w:r>
      <w:bookmarkStart w:id="19" w:name="_Toc176797287"/>
      <w:bookmarkEnd w:id="17"/>
      <w:bookmarkEnd w:id="18"/>
    </w:p>
    <w:p w14:paraId="3657DDE9" w14:textId="77777777" w:rsidR="00A7369E" w:rsidRPr="00A7369E" w:rsidRDefault="00A7369E" w:rsidP="00A7369E"/>
    <w:p w14:paraId="64074743" w14:textId="627DA4D1" w:rsidR="000124EC" w:rsidRDefault="00F67298" w:rsidP="000132B1">
      <w:pPr>
        <w:spacing w:line="360" w:lineRule="auto"/>
        <w:ind w:left="705"/>
        <w:jc w:val="both"/>
      </w:pPr>
      <w:r>
        <w:t>Es empfiehlt sich der Top down Ansatz, dem wir gefolgt sind, d.h. wir schauen erst auf die Unternehmung als Ganzes um anschließend in die Prozessketten zu gehen</w:t>
      </w:r>
      <w:r w:rsidR="007314EC">
        <w:t xml:space="preserve">. Da es bei einer Prozesslandkarte darum </w:t>
      </w:r>
      <w:r w:rsidR="00435DA0">
        <w:t>geht,</w:t>
      </w:r>
      <w:r w:rsidR="007314EC">
        <w:t xml:space="preserve"> „wie“ etwas gemacht wird</w:t>
      </w:r>
      <w:r w:rsidR="00435DA0">
        <w:t xml:space="preserve"> und nicht „wer“ genau „was“ macht</w:t>
      </w:r>
      <w:r w:rsidR="007314EC">
        <w:t xml:space="preserve">, haben wir zusätzlich noch einen Zeitplan (siehe Zeitplan.pdf der anhängten Dokumente) erstellt. </w:t>
      </w:r>
      <w:r w:rsidR="00F87626">
        <w:t xml:space="preserve">In diesem haben wir die identifizierten Aufgaben festgehalten und die Ressourcen zugewiesen. In diesem Fall heißt das, wir haben die Teammitgliederkapazität den offenen </w:t>
      </w:r>
      <w:proofErr w:type="spellStart"/>
      <w:r w:rsidR="00F87626">
        <w:t>To-Do´s</w:t>
      </w:r>
      <w:proofErr w:type="spellEnd"/>
      <w:r w:rsidR="00F87626">
        <w:t xml:space="preserve"> zugeteilt. Die drei größten Wertschöpfungsprozesse (Oberfläche design (Front-End), Funktionen integrieren (Back-End) und die Erstellung der Datenbank) haben wir grob gesehen jeweils einem Teammitglied zugeteilt. In der Spalte „Pers.“ </w:t>
      </w:r>
      <w:r w:rsidR="00062263">
        <w:t xml:space="preserve">Des </w:t>
      </w:r>
      <w:r w:rsidR="00062263">
        <w:lastRenderedPageBreak/>
        <w:t>Zeitplanes i</w:t>
      </w:r>
      <w:r w:rsidR="00F87626">
        <w:t>st zu sehen</w:t>
      </w:r>
      <w:r w:rsidR="004E426D">
        <w:t>,</w:t>
      </w:r>
      <w:r w:rsidR="00F87626">
        <w:t xml:space="preserve"> wie wir die</w:t>
      </w:r>
      <w:r w:rsidR="00062263">
        <w:t xml:space="preserve"> identifizierten Aufgaben dazu</w:t>
      </w:r>
      <w:r w:rsidR="00F87626">
        <w:t xml:space="preserve"> </w:t>
      </w:r>
      <w:r w:rsidR="00062263">
        <w:t>aufgeteilt</w:t>
      </w:r>
      <w:r w:rsidR="00F87626">
        <w:t xml:space="preserve"> haben. </w:t>
      </w:r>
      <w:r w:rsidR="004E426D">
        <w:t xml:space="preserve">Die Koordination der Kollaboration haben wir gemeistert, in dem wir uns zweimal die Woche ausgetauscht haben. Bei diesem Austausch wurden Ergebnisse besprochen ggf. Veränderungen vorgenommen und das weitere Vorgehen geplant. Bei der Planung wurden konkrete </w:t>
      </w:r>
      <w:proofErr w:type="spellStart"/>
      <w:r w:rsidR="004E426D">
        <w:t>To-Do´s</w:t>
      </w:r>
      <w:proofErr w:type="spellEnd"/>
      <w:r w:rsidR="004E426D">
        <w:t xml:space="preserve"> benannt, d</w:t>
      </w:r>
      <w:r w:rsidR="00724721">
        <w:t>eren Umsetzung jeweils bis</w:t>
      </w:r>
      <w:r w:rsidR="004E426D">
        <w:t xml:space="preserve"> zum nächsten Meeting </w:t>
      </w:r>
      <w:r w:rsidR="00724721">
        <w:t>geplant war</w:t>
      </w:r>
      <w:r w:rsidR="004E426D">
        <w:t xml:space="preserve">. Die Meetings entsprechen demnach unseren Meilensteinen. Die Zeit bis dahin könnte man als Sprint betrachten. Einer unserer wertvollsten </w:t>
      </w:r>
      <w:r w:rsidR="005E2CDE">
        <w:t xml:space="preserve">Tools der </w:t>
      </w:r>
      <w:r w:rsidR="004E426D">
        <w:t xml:space="preserve">Unterstützungsprozesse ist die Nutzung von </w:t>
      </w:r>
      <w:proofErr w:type="spellStart"/>
      <w:r w:rsidR="0062622E">
        <w:t>G</w:t>
      </w:r>
      <w:r w:rsidR="004E426D" w:rsidRPr="0062622E">
        <w:t>it</w:t>
      </w:r>
      <w:proofErr w:type="spellEnd"/>
      <w:r w:rsidR="004E426D">
        <w:t xml:space="preserve">, was zum einen unsere Ergebnisse </w:t>
      </w:r>
      <w:r w:rsidR="005E2CDE">
        <w:t xml:space="preserve">versioniert </w:t>
      </w:r>
      <w:r w:rsidR="004E426D">
        <w:t>sicher</w:t>
      </w:r>
      <w:r w:rsidR="005E2CDE">
        <w:t>t und zusätzlich beim Austausch gemeinsamer Daten unterstützt.</w:t>
      </w:r>
      <w:r w:rsidR="004E426D">
        <w:t xml:space="preserve"> </w:t>
      </w:r>
      <w:r w:rsidR="005E2CDE">
        <w:t>Der geplante zeitliche Verlauf bis zur Fertigstellung der konkreten Aufgaben ist im Zeitplan durch die</w:t>
      </w:r>
      <w:r w:rsidR="00840601">
        <w:t xml:space="preserve"> farbliche Markierung der Wochenspalten eindeutig erkennbar. </w:t>
      </w:r>
      <w:r w:rsidR="0062622E">
        <w:t xml:space="preserve">Beides zusammen, Prozesslandkarte und Zeitplan, bilden eine gute Kombination, um das „wie“, „was“ und „wer“ abzubilden. </w:t>
      </w:r>
    </w:p>
    <w:p w14:paraId="2DBB744E" w14:textId="77777777" w:rsidR="00F67298" w:rsidRDefault="00F67298" w:rsidP="00CC64EC">
      <w:pPr>
        <w:ind w:left="705"/>
        <w:jc w:val="both"/>
      </w:pPr>
    </w:p>
    <w:p w14:paraId="1319F22A" w14:textId="77777777" w:rsidR="0062622E" w:rsidRPr="00D159D6" w:rsidRDefault="0062622E" w:rsidP="00CC64EC">
      <w:pPr>
        <w:ind w:left="705"/>
        <w:jc w:val="both"/>
      </w:pPr>
    </w:p>
    <w:p w14:paraId="08B3D391" w14:textId="7E067005" w:rsidR="00AC73BC" w:rsidRDefault="00AC73BC" w:rsidP="00AC73BC">
      <w:pPr>
        <w:pStyle w:val="berschrift1"/>
        <w:numPr>
          <w:ilvl w:val="1"/>
          <w:numId w:val="32"/>
        </w:numPr>
        <w:ind w:left="851" w:firstLine="0"/>
        <w:rPr>
          <w:sz w:val="28"/>
          <w:szCs w:val="28"/>
        </w:rPr>
      </w:pPr>
      <w:bookmarkStart w:id="20" w:name="_Toc177301819"/>
      <w:r>
        <w:rPr>
          <w:sz w:val="28"/>
          <w:szCs w:val="28"/>
        </w:rPr>
        <w:t>Design-</w:t>
      </w:r>
      <w:r w:rsidRPr="002E4A23">
        <w:rPr>
          <w:sz w:val="28"/>
          <w:szCs w:val="28"/>
        </w:rPr>
        <w:t>Entwürfe</w:t>
      </w:r>
      <w:bookmarkEnd w:id="20"/>
    </w:p>
    <w:p w14:paraId="7F45B064" w14:textId="4D9B11F7" w:rsidR="00CD5FC0" w:rsidRDefault="00724721" w:rsidP="000132B1">
      <w:pPr>
        <w:spacing w:line="360" w:lineRule="auto"/>
        <w:ind w:left="851"/>
        <w:jc w:val="both"/>
      </w:pPr>
      <w:r>
        <w:t xml:space="preserve">Für das Thema </w:t>
      </w:r>
      <w:r w:rsidR="00CD5FC0">
        <w:t>des Designs</w:t>
      </w:r>
      <w:r>
        <w:t xml:space="preserve"> haben wir uns entschieden, dass unser „Space“, also unsere Mediendatenbank das Thema „Space“ bekommen</w:t>
      </w:r>
      <w:r w:rsidR="00CD5FC0">
        <w:t xml:space="preserve"> soll</w:t>
      </w:r>
      <w:r>
        <w:t>, weil uns die Analogie marketing</w:t>
      </w:r>
      <w:r w:rsidR="00CD5FC0">
        <w:t>-technisch</w:t>
      </w:r>
      <w:r>
        <w:t xml:space="preserve"> passend vorkam. </w:t>
      </w:r>
      <w:r w:rsidR="00CD5FC0">
        <w:t>Bevor wir konkrete Entwürfe zu diesem Thema entwerfen können, müssen aber noch grundlegendere Aspekte geklärt werden z.B. welche Ansichten gibt es? Welche Elemente werden benötigt und wo befinden si</w:t>
      </w:r>
      <w:r w:rsidR="009E7BA2">
        <w:t>e</w:t>
      </w:r>
      <w:r w:rsidR="00CD5FC0">
        <w:t xml:space="preserve"> si</w:t>
      </w:r>
      <w:r w:rsidR="009E7BA2">
        <w:t>ch</w:t>
      </w:r>
      <w:r w:rsidR="00CD5FC0">
        <w:t>?</w:t>
      </w:r>
      <w:r w:rsidR="00CD5FC0">
        <w:br/>
        <w:t xml:space="preserve">Die Frage, die wir zuerst beantworten müssen, ist, welche Ansichten es gibt. </w:t>
      </w:r>
      <w:r w:rsidR="000132B1">
        <w:t>Bei uns</w:t>
      </w:r>
      <w:r w:rsidR="00CD5FC0">
        <w:t xml:space="preserve"> gibt es eine Ansicht für alle (normalen) Benutzer. Diese werden nicht weiter unterschieden. Und die Ansicht des Administrators. Sie unterscheiden sich u.a. in den Aktionen, die die Nutzeroberfläche bietet. </w:t>
      </w:r>
      <w:r w:rsidR="00A94C70">
        <w:t>Weitere Info</w:t>
      </w:r>
      <w:r w:rsidR="009E7BA2">
        <w:t>rmationen</w:t>
      </w:r>
      <w:r w:rsidR="00A94C70">
        <w:t xml:space="preserve"> </w:t>
      </w:r>
      <w:r w:rsidR="009E7BA2">
        <w:t>dazu</w:t>
      </w:r>
      <w:r w:rsidR="00A94C70">
        <w:t xml:space="preserve"> unter </w:t>
      </w:r>
      <w:r w:rsidR="009E7BA2">
        <w:t>„</w:t>
      </w:r>
      <w:r w:rsidR="00A94C70">
        <w:t>3.3. Technische Entwürfe</w:t>
      </w:r>
      <w:r w:rsidR="009E7BA2">
        <w:t>“</w:t>
      </w:r>
      <w:r w:rsidR="00A94C70">
        <w:t xml:space="preserve"> zu finde</w:t>
      </w:r>
      <w:r w:rsidR="003E77B6">
        <w:t>n</w:t>
      </w:r>
      <w:r w:rsidR="00A94C70">
        <w:t xml:space="preserve">. Hier möchten wir aber weiter auf die Design-Entwürfe eingehen. Wireframes sind ein nützliches Hilfsmittel, um die Anordnung der benötigen Elemente der verschiedenen Ansichten zu visualisieren. </w:t>
      </w:r>
    </w:p>
    <w:p w14:paraId="4A0746CB" w14:textId="58512536" w:rsidR="00A94C70" w:rsidRDefault="00A94C70" w:rsidP="00CD5FC0">
      <w:pPr>
        <w:ind w:left="851"/>
        <w:jc w:val="both"/>
      </w:pPr>
    </w:p>
    <w:p w14:paraId="51F2DE78" w14:textId="77777777" w:rsidR="00A7369E" w:rsidRDefault="00A7369E" w:rsidP="00CD5FC0">
      <w:pPr>
        <w:ind w:left="851"/>
        <w:jc w:val="both"/>
      </w:pPr>
    </w:p>
    <w:p w14:paraId="523CEF35" w14:textId="77777777" w:rsidR="00A7369E" w:rsidRDefault="00A7369E" w:rsidP="00CD5FC0">
      <w:pPr>
        <w:ind w:left="851"/>
        <w:jc w:val="both"/>
      </w:pPr>
    </w:p>
    <w:p w14:paraId="5DA72AA7" w14:textId="3DF7E87A" w:rsidR="00A7369E" w:rsidRDefault="00A7369E" w:rsidP="00A37270">
      <w:pPr>
        <w:jc w:val="both"/>
      </w:pPr>
    </w:p>
    <w:p w14:paraId="2649C7D4" w14:textId="4545918A" w:rsidR="00A7369E" w:rsidRDefault="00A7369E" w:rsidP="00A7369E">
      <w:pPr>
        <w:spacing w:line="360" w:lineRule="auto"/>
        <w:ind w:left="851"/>
        <w:jc w:val="both"/>
      </w:pPr>
      <w:r>
        <w:lastRenderedPageBreak/>
        <w:t xml:space="preserve">Abbildung </w:t>
      </w:r>
      <w:r w:rsidR="00EA3237">
        <w:t>4</w:t>
      </w:r>
      <w:r>
        <w:t xml:space="preserve"> – </w:t>
      </w:r>
      <w:r w:rsidR="00EA3237">
        <w:t>6</w:t>
      </w:r>
      <w:r>
        <w:t xml:space="preserve"> geben einen Vorgeschmack auf diese Wireframes. Um sie besser betrachten zu können, nutzen Sie bitte die Dokumente </w:t>
      </w:r>
      <w:r w:rsidRPr="00CD0D25">
        <w:rPr>
          <w:b/>
          <w:bCs/>
        </w:rPr>
        <w:t>Wireframe_Login_Page.pdf</w:t>
      </w:r>
      <w:r>
        <w:t xml:space="preserve">, </w:t>
      </w:r>
      <w:r w:rsidRPr="00CD0D25">
        <w:rPr>
          <w:b/>
          <w:bCs/>
        </w:rPr>
        <w:t>Wireframe_Admin_Landing_Page.pdf</w:t>
      </w:r>
      <w:r>
        <w:t xml:space="preserve"> und </w:t>
      </w:r>
      <w:r w:rsidRPr="00CD0D25">
        <w:rPr>
          <w:b/>
          <w:bCs/>
        </w:rPr>
        <w:t>Wireframe_User_Landping_Page.pdf</w:t>
      </w:r>
      <w:r>
        <w:t xml:space="preserve"> im Anhang.</w:t>
      </w:r>
    </w:p>
    <w:p w14:paraId="4DB25DC5" w14:textId="1A0C544D" w:rsidR="003E77B6" w:rsidRDefault="00A94C70" w:rsidP="003E77B6">
      <w:pPr>
        <w:keepNext/>
        <w:ind w:left="851"/>
        <w:jc w:val="both"/>
      </w:pPr>
      <w:r w:rsidRPr="00A94C70">
        <w:rPr>
          <w:noProof/>
        </w:rPr>
        <w:drawing>
          <wp:inline distT="0" distB="0" distL="0" distR="0" wp14:anchorId="26A6CF04" wp14:editId="43A8BE99">
            <wp:extent cx="2350800" cy="1800000"/>
            <wp:effectExtent l="0" t="0" r="0" b="0"/>
            <wp:docPr id="554439806" name="Grafik 1" descr="Ein Bild, das Text, Screenshot, Rechteck,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39806" name="Grafik 1" descr="Ein Bild, das Text, Screenshot, Rechteck, Diagramm enthält.&#10;&#10;Automatisch generierte Beschreibung"/>
                    <pic:cNvPicPr/>
                  </pic:nvPicPr>
                  <pic:blipFill>
                    <a:blip r:embed="rId20"/>
                    <a:stretch>
                      <a:fillRect/>
                    </a:stretch>
                  </pic:blipFill>
                  <pic:spPr>
                    <a:xfrm>
                      <a:off x="0" y="0"/>
                      <a:ext cx="2350800" cy="1800000"/>
                    </a:xfrm>
                    <a:prstGeom prst="rect">
                      <a:avLst/>
                    </a:prstGeom>
                  </pic:spPr>
                </pic:pic>
              </a:graphicData>
            </a:graphic>
          </wp:inline>
        </w:drawing>
      </w:r>
      <w:r w:rsidR="006056CF">
        <w:t xml:space="preserve">  </w:t>
      </w:r>
      <w:r w:rsidR="003E77B6">
        <w:tab/>
      </w:r>
      <w:r w:rsidR="003E77B6" w:rsidRPr="00A94C70">
        <w:rPr>
          <w:noProof/>
        </w:rPr>
        <w:drawing>
          <wp:inline distT="0" distB="0" distL="0" distR="0" wp14:anchorId="06507CBD" wp14:editId="291755F9">
            <wp:extent cx="2354400" cy="1800000"/>
            <wp:effectExtent l="0" t="0" r="8255" b="0"/>
            <wp:docPr id="812964432" name="Inhaltsplatzhalter 6" descr="Ein Bild, das Text, Screenshot, Software enthält.&#10;&#10;Automatisch generierte Beschreibung">
              <a:extLst xmlns:a="http://schemas.openxmlformats.org/drawingml/2006/main">
                <a:ext uri="{FF2B5EF4-FFF2-40B4-BE49-F238E27FC236}">
                  <a16:creationId xmlns:a16="http://schemas.microsoft.com/office/drawing/2014/main" id="{99DC175C-6990-0CCA-C07A-FDEC5E625CF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2964432" name="Inhaltsplatzhalter 6" descr="Ein Bild, das Text, Screenshot, Software enthält.&#10;&#10;Automatisch generierte Beschreibung">
                      <a:extLst>
                        <a:ext uri="{FF2B5EF4-FFF2-40B4-BE49-F238E27FC236}">
                          <a16:creationId xmlns:a16="http://schemas.microsoft.com/office/drawing/2014/main" id="{99DC175C-6990-0CCA-C07A-FDEC5E625CF3}"/>
                        </a:ext>
                      </a:extLst>
                    </pic:cNvPr>
                    <pic:cNvPicPr>
                      <a:picLocks noGrp="1" noChangeAspect="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354400" cy="1800000"/>
                    </a:xfrm>
                    <a:prstGeom prst="rect">
                      <a:avLst/>
                    </a:prstGeom>
                    <a:noFill/>
                    <a:ln>
                      <a:noFill/>
                    </a:ln>
                    <a:effectLst/>
                  </pic:spPr>
                </pic:pic>
              </a:graphicData>
            </a:graphic>
          </wp:inline>
        </w:drawing>
      </w:r>
    </w:p>
    <w:p w14:paraId="1E3DB801" w14:textId="1AC03D3A" w:rsidR="003E77B6" w:rsidRDefault="003E77B6" w:rsidP="003E77B6">
      <w:pPr>
        <w:pStyle w:val="Beschriftung"/>
        <w:ind w:left="143" w:firstLine="708"/>
        <w:jc w:val="both"/>
      </w:pPr>
      <w:bookmarkStart w:id="21" w:name="_Toc176797306"/>
      <w:bookmarkStart w:id="22" w:name="_Toc177301706"/>
      <w:r>
        <w:t xml:space="preserve">Abbildung </w:t>
      </w:r>
      <w:r>
        <w:fldChar w:fldCharType="begin"/>
      </w:r>
      <w:r>
        <w:instrText xml:space="preserve"> SEQ Abbildung \* ARABIC </w:instrText>
      </w:r>
      <w:r>
        <w:fldChar w:fldCharType="separate"/>
      </w:r>
      <w:r w:rsidR="00BC07A0">
        <w:rPr>
          <w:noProof/>
        </w:rPr>
        <w:t>4</w:t>
      </w:r>
      <w:r>
        <w:fldChar w:fldCharType="end"/>
      </w:r>
      <w:r>
        <w:t xml:space="preserve">: </w:t>
      </w:r>
      <w:proofErr w:type="spellStart"/>
      <w:r>
        <w:t>Wireframe</w:t>
      </w:r>
      <w:r w:rsidR="000132B1">
        <w:t>_Admin_Landing_Page</w:t>
      </w:r>
      <w:proofErr w:type="spellEnd"/>
      <w:r>
        <w:tab/>
        <w:t xml:space="preserve">Abbildung </w:t>
      </w:r>
      <w:r>
        <w:fldChar w:fldCharType="begin"/>
      </w:r>
      <w:r>
        <w:instrText xml:space="preserve"> SEQ Abbildung \* ARABIC </w:instrText>
      </w:r>
      <w:r>
        <w:fldChar w:fldCharType="separate"/>
      </w:r>
      <w:r w:rsidR="00BC07A0">
        <w:rPr>
          <w:noProof/>
        </w:rPr>
        <w:t>5</w:t>
      </w:r>
      <w:r>
        <w:fldChar w:fldCharType="end"/>
      </w:r>
      <w:r>
        <w:t xml:space="preserve">: </w:t>
      </w:r>
      <w:proofErr w:type="spellStart"/>
      <w:r>
        <w:t>Wireframe_User</w:t>
      </w:r>
      <w:r w:rsidR="000132B1">
        <w:t>_Landping_Page</w:t>
      </w:r>
      <w:bookmarkEnd w:id="21"/>
      <w:bookmarkEnd w:id="22"/>
      <w:proofErr w:type="spellEnd"/>
    </w:p>
    <w:p w14:paraId="4F453A10" w14:textId="20F04E2D" w:rsidR="00A7369E" w:rsidRDefault="00A7369E" w:rsidP="000A48FE">
      <w:pPr>
        <w:keepNext/>
        <w:spacing w:line="360" w:lineRule="auto"/>
        <w:ind w:left="705"/>
        <w:jc w:val="both"/>
      </w:pPr>
      <w:r>
        <w:t>Die Admin Landing Page soll Aktionen bereitstellen zur Verwaltung von Nutzern und Schlagwörtern und außerdem ein Dashboard zur Visualisierung von nützlichen Informationen, wogegen die User</w:t>
      </w:r>
      <w:r w:rsidR="0067413E">
        <w:t xml:space="preserve"> A</w:t>
      </w:r>
      <w:r>
        <w:t>nsicht den Fokus auf den Umgang mit den Medien legt.</w:t>
      </w:r>
    </w:p>
    <w:p w14:paraId="34D392A6" w14:textId="13DE0184" w:rsidR="000A48FE" w:rsidRDefault="000A48FE" w:rsidP="000A48FE">
      <w:pPr>
        <w:keepNext/>
        <w:spacing w:line="360" w:lineRule="auto"/>
        <w:ind w:left="705"/>
        <w:jc w:val="both"/>
      </w:pPr>
    </w:p>
    <w:p w14:paraId="3189FA42" w14:textId="3DF3C547" w:rsidR="00972D0C" w:rsidRPr="00972D0C" w:rsidRDefault="009C6899" w:rsidP="00972D0C">
      <w:pPr>
        <w:spacing w:line="360" w:lineRule="auto"/>
        <w:ind w:left="708"/>
        <w:jc w:val="both"/>
        <w:rPr>
          <w:szCs w:val="24"/>
        </w:rPr>
      </w:pPr>
      <w:r>
        <w:rPr>
          <w:noProof/>
        </w:rPr>
        <mc:AlternateContent>
          <mc:Choice Requires="wps">
            <w:drawing>
              <wp:anchor distT="45720" distB="45720" distL="114300" distR="114300" simplePos="0" relativeHeight="251725824" behindDoc="0" locked="0" layoutInCell="1" allowOverlap="1" wp14:anchorId="6160C4EE" wp14:editId="58B3D6C7">
                <wp:simplePos x="0" y="0"/>
                <wp:positionH relativeFrom="column">
                  <wp:posOffset>470535</wp:posOffset>
                </wp:positionH>
                <wp:positionV relativeFrom="paragraph">
                  <wp:posOffset>2087245</wp:posOffset>
                </wp:positionV>
                <wp:extent cx="2257425" cy="295275"/>
                <wp:effectExtent l="0" t="0" r="28575" b="28575"/>
                <wp:wrapSquare wrapText="bothSides"/>
                <wp:docPr id="187516558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295275"/>
                        </a:xfrm>
                        <a:prstGeom prst="rect">
                          <a:avLst/>
                        </a:prstGeom>
                        <a:solidFill>
                          <a:srgbClr val="FFFFFF"/>
                        </a:solidFill>
                        <a:ln w="9525">
                          <a:solidFill>
                            <a:schemeClr val="bg1"/>
                          </a:solidFill>
                          <a:miter lim="800000"/>
                          <a:headEnd/>
                          <a:tailEnd/>
                        </a:ln>
                      </wps:spPr>
                      <wps:txbx>
                        <w:txbxContent>
                          <w:p w14:paraId="439D3958" w14:textId="1E16236E" w:rsidR="009C6899" w:rsidRDefault="009C6899" w:rsidP="009C6899">
                            <w:pPr>
                              <w:pStyle w:val="Beschriftung"/>
                              <w:jc w:val="both"/>
                            </w:pPr>
                            <w:bookmarkStart w:id="23" w:name="_Toc176797295"/>
                            <w:bookmarkStart w:id="24" w:name="_Toc176797307"/>
                            <w:bookmarkStart w:id="25" w:name="_Toc177301707"/>
                            <w:r>
                              <w:t xml:space="preserve">Abbildung </w:t>
                            </w:r>
                            <w:r>
                              <w:fldChar w:fldCharType="begin"/>
                            </w:r>
                            <w:r>
                              <w:instrText xml:space="preserve"> SEQ Abbildung \* ARABIC </w:instrText>
                            </w:r>
                            <w:r>
                              <w:fldChar w:fldCharType="separate"/>
                            </w:r>
                            <w:r w:rsidR="00BC07A0">
                              <w:rPr>
                                <w:noProof/>
                              </w:rPr>
                              <w:t>6</w:t>
                            </w:r>
                            <w:r>
                              <w:fldChar w:fldCharType="end"/>
                            </w:r>
                            <w:r>
                              <w:t xml:space="preserve">: </w:t>
                            </w:r>
                            <w:proofErr w:type="spellStart"/>
                            <w:r>
                              <w:t>Wireframe_Login_Page</w:t>
                            </w:r>
                            <w:bookmarkEnd w:id="23"/>
                            <w:bookmarkEnd w:id="24"/>
                            <w:bookmarkEnd w:id="25"/>
                            <w:proofErr w:type="spellEnd"/>
                          </w:p>
                          <w:p w14:paraId="135B659D" w14:textId="4C26DF6C" w:rsidR="009C6899" w:rsidRDefault="009C68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0C4EE" id="Textfeld 2" o:spid="_x0000_s1027" type="#_x0000_t202" style="position:absolute;left:0;text-align:left;margin-left:37.05pt;margin-top:164.35pt;width:177.75pt;height:23.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" strokecolor="white [3212]">
                <v:textbox>
                  <w:txbxContent>
                    <w:p w14:paraId="439D3958" w14:textId="1E16236E" w:rsidR="009C6899" w:rsidRDefault="009C6899" w:rsidP="009C6899">
                      <w:pPr>
                        <w:pStyle w:val="Beschriftung"/>
                        <w:jc w:val="both"/>
                      </w:pPr>
                      <w:bookmarkStart w:id="26" w:name="_Toc176797295"/>
                      <w:bookmarkStart w:id="27" w:name="_Toc176797307"/>
                      <w:bookmarkStart w:id="28" w:name="_Toc177301707"/>
                      <w:r>
                        <w:t xml:space="preserve">Abbildung </w:t>
                      </w:r>
                      <w:r>
                        <w:fldChar w:fldCharType="begin"/>
                      </w:r>
                      <w:r>
                        <w:instrText xml:space="preserve"> SEQ Abbildung \* ARABIC </w:instrText>
                      </w:r>
                      <w:r>
                        <w:fldChar w:fldCharType="separate"/>
                      </w:r>
                      <w:r w:rsidR="00BC07A0">
                        <w:rPr>
                          <w:noProof/>
                        </w:rPr>
                        <w:t>6</w:t>
                      </w:r>
                      <w:r>
                        <w:fldChar w:fldCharType="end"/>
                      </w:r>
                      <w:r>
                        <w:t xml:space="preserve">: </w:t>
                      </w:r>
                      <w:proofErr w:type="spellStart"/>
                      <w:r>
                        <w:t>Wireframe_Login_Page</w:t>
                      </w:r>
                      <w:bookmarkEnd w:id="26"/>
                      <w:bookmarkEnd w:id="27"/>
                      <w:bookmarkEnd w:id="28"/>
                      <w:proofErr w:type="spellEnd"/>
                    </w:p>
                    <w:p w14:paraId="135B659D" w14:textId="4C26DF6C" w:rsidR="009C6899" w:rsidRDefault="009C6899"/>
                  </w:txbxContent>
                </v:textbox>
                <w10:wrap type="square"/>
              </v:shape>
            </w:pict>
          </mc:Fallback>
        </mc:AlternateContent>
      </w:r>
      <w:r w:rsidR="00A7369E" w:rsidRPr="00A94C70">
        <w:rPr>
          <w:noProof/>
        </w:rPr>
        <w:drawing>
          <wp:anchor distT="0" distB="0" distL="114300" distR="114300" simplePos="0" relativeHeight="251723776" behindDoc="1" locked="0" layoutInCell="1" allowOverlap="1" wp14:anchorId="201C59EA" wp14:editId="03611893">
            <wp:simplePos x="0" y="0"/>
            <wp:positionH relativeFrom="column">
              <wp:posOffset>452120</wp:posOffset>
            </wp:positionH>
            <wp:positionV relativeFrom="paragraph">
              <wp:posOffset>270510</wp:posOffset>
            </wp:positionV>
            <wp:extent cx="2322000" cy="1800000"/>
            <wp:effectExtent l="0" t="0" r="2540" b="0"/>
            <wp:wrapTight wrapText="bothSides">
              <wp:wrapPolygon edited="0">
                <wp:start x="0" y="0"/>
                <wp:lineTo x="0" y="21265"/>
                <wp:lineTo x="21446" y="21265"/>
                <wp:lineTo x="21446" y="0"/>
                <wp:lineTo x="0" y="0"/>
              </wp:wrapPolygon>
            </wp:wrapTight>
            <wp:docPr id="84442906" name="Inhaltsplatzhalter 6" descr="Ein Bild, das Text, Screenshot, Rechteck, Diagramm enthält.&#10;&#10;Automatisch generierte Beschreibung">
              <a:extLst xmlns:a="http://schemas.openxmlformats.org/drawingml/2006/main">
                <a:ext uri="{FF2B5EF4-FFF2-40B4-BE49-F238E27FC236}">
                  <a16:creationId xmlns:a16="http://schemas.microsoft.com/office/drawing/2014/main" id="{ECBD06CC-9B80-4CFE-7289-F91F87D649A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4442906" name="Inhaltsplatzhalter 6" descr="Ein Bild, das Text, Screenshot, Rechteck, Diagramm enthält.&#10;&#10;Automatisch generierte Beschreibung">
                      <a:extLst>
                        <a:ext uri="{FF2B5EF4-FFF2-40B4-BE49-F238E27FC236}">
                          <a16:creationId xmlns:a16="http://schemas.microsoft.com/office/drawing/2014/main" id="{ECBD06CC-9B80-4CFE-7289-F91F87D649AB}"/>
                        </a:ext>
                      </a:extLst>
                    </pic:cNvPr>
                    <pic:cNvPicPr>
                      <a:picLocks noGrp="1" noChangeAspect="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322000" cy="18000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A7369E" w:rsidRPr="00A7369E">
        <w:rPr>
          <w:szCs w:val="24"/>
        </w:rPr>
        <w:t xml:space="preserve">Einige Seiten, wie zum Beispiel die Login Page sind </w:t>
      </w:r>
      <w:r w:rsidR="00A7369E">
        <w:rPr>
          <w:szCs w:val="24"/>
        </w:rPr>
        <w:t>bei</w:t>
      </w:r>
      <w:r w:rsidR="00A7369E" w:rsidRPr="00A7369E">
        <w:rPr>
          <w:szCs w:val="24"/>
        </w:rPr>
        <w:t xml:space="preserve"> bei</w:t>
      </w:r>
      <w:r w:rsidR="00A7369E">
        <w:rPr>
          <w:szCs w:val="24"/>
        </w:rPr>
        <w:t>den</w:t>
      </w:r>
      <w:r w:rsidR="00A7369E" w:rsidRPr="00A7369E">
        <w:rPr>
          <w:szCs w:val="24"/>
        </w:rPr>
        <w:t xml:space="preserve"> Sichten identisch</w:t>
      </w:r>
      <w:r w:rsidR="00A7369E">
        <w:rPr>
          <w:szCs w:val="24"/>
        </w:rPr>
        <w:t xml:space="preserve">. </w:t>
      </w:r>
      <w:r w:rsidR="00A7369E" w:rsidRPr="00A7369E">
        <w:rPr>
          <w:szCs w:val="24"/>
        </w:rPr>
        <w:t>Diese eher</w:t>
      </w:r>
      <w:r w:rsidR="00A7369E">
        <w:rPr>
          <w:i/>
          <w:iCs/>
          <w:szCs w:val="24"/>
        </w:rPr>
        <w:t xml:space="preserve"> </w:t>
      </w:r>
      <w:r w:rsidR="00A7369E" w:rsidRPr="00A7369E">
        <w:rPr>
          <w:szCs w:val="24"/>
        </w:rPr>
        <w:t>groben Entwürfe der Seiten lassen sich durch Mockups weiter ausbauen</w:t>
      </w:r>
      <w:r w:rsidR="003E77B6" w:rsidRPr="00A7369E">
        <w:rPr>
          <w:szCs w:val="24"/>
        </w:rPr>
        <w:t xml:space="preserve">. Man orientiert sich dabei an den Wireframes und fügt Details hinzu. Man sollte sich dabei </w:t>
      </w:r>
      <w:r w:rsidR="000132B1" w:rsidRPr="00A7369E">
        <w:rPr>
          <w:szCs w:val="24"/>
        </w:rPr>
        <w:t>vorab damit auseinander</w:t>
      </w:r>
      <w:r w:rsidR="00A7369E">
        <w:rPr>
          <w:szCs w:val="24"/>
        </w:rPr>
        <w:t>-</w:t>
      </w:r>
      <w:r w:rsidR="000132B1" w:rsidRPr="00A7369E">
        <w:rPr>
          <w:szCs w:val="24"/>
        </w:rPr>
        <w:t>setzen, welches Far</w:t>
      </w:r>
      <w:r w:rsidR="00A7369E">
        <w:rPr>
          <w:szCs w:val="24"/>
        </w:rPr>
        <w:t>b</w:t>
      </w:r>
      <w:r w:rsidR="000132B1" w:rsidRPr="00A7369E">
        <w:rPr>
          <w:szCs w:val="24"/>
        </w:rPr>
        <w:t>schema verwendet werden soll.</w:t>
      </w:r>
      <w:r w:rsidR="000132B1">
        <w:rPr>
          <w:i/>
          <w:iCs/>
          <w:szCs w:val="24"/>
        </w:rPr>
        <w:t xml:space="preserve"> </w:t>
      </w:r>
      <w:r w:rsidR="00A7369E">
        <w:rPr>
          <w:szCs w:val="24"/>
        </w:rPr>
        <w:t>Das Farbschema unseres Projekts hat sich daraus ergeben, dass wir von einem Hintergrun</w:t>
      </w:r>
      <w:r w:rsidR="000A48FE">
        <w:rPr>
          <w:szCs w:val="24"/>
        </w:rPr>
        <w:t>d überzeugt waren</w:t>
      </w:r>
      <w:r>
        <w:rPr>
          <w:szCs w:val="24"/>
        </w:rPr>
        <w:t xml:space="preserve"> (siehe Anhang </w:t>
      </w:r>
      <w:r w:rsidRPr="0067413E">
        <w:rPr>
          <w:b/>
          <w:bCs/>
          <w:szCs w:val="24"/>
        </w:rPr>
        <w:t>Background.jpg</w:t>
      </w:r>
      <w:r>
        <w:rPr>
          <w:szCs w:val="24"/>
        </w:rPr>
        <w:t>)</w:t>
      </w:r>
      <w:r w:rsidR="009E7BA2">
        <w:rPr>
          <w:szCs w:val="24"/>
        </w:rPr>
        <w:t xml:space="preserve"> und die restlichen Elemente darauf abgestimmt haben. Dadurch, dass der Hintergrund sehr dunkel ist, ist es für die Lesbarkeit </w:t>
      </w:r>
      <w:r w:rsidR="006056CF">
        <w:rPr>
          <w:szCs w:val="24"/>
        </w:rPr>
        <w:t>essenziell</w:t>
      </w:r>
      <w:r w:rsidR="009E7BA2">
        <w:rPr>
          <w:szCs w:val="24"/>
        </w:rPr>
        <w:t>, dass eine helle Schriftfarbe verwendet wird. Für Akze</w:t>
      </w:r>
      <w:r w:rsidR="006056CF">
        <w:rPr>
          <w:szCs w:val="24"/>
        </w:rPr>
        <w:t>n</w:t>
      </w:r>
      <w:r w:rsidR="009E7BA2">
        <w:rPr>
          <w:szCs w:val="24"/>
        </w:rPr>
        <w:t>te biete</w:t>
      </w:r>
      <w:r w:rsidR="006056CF">
        <w:rPr>
          <w:szCs w:val="24"/>
        </w:rPr>
        <w:t>n</w:t>
      </w:r>
      <w:r w:rsidR="009E7BA2">
        <w:rPr>
          <w:szCs w:val="24"/>
        </w:rPr>
        <w:t xml:space="preserve"> sich Grün, Blau oder Schwarz an, da diese Farben im Hintergrund enthalten sind. Wenn man etwas besonders hervorheben will, könnte man auch </w:t>
      </w:r>
      <w:r w:rsidR="00331040">
        <w:rPr>
          <w:szCs w:val="24"/>
        </w:rPr>
        <w:t xml:space="preserve">Komplementärfarben nutzen. Von der Farbe Blau wäre das beispielsweise Orange. Da unser Space ein </w:t>
      </w:r>
      <w:r w:rsidR="006056CF">
        <w:rPr>
          <w:szCs w:val="24"/>
        </w:rPr>
        <w:t xml:space="preserve">eher </w:t>
      </w:r>
      <w:r w:rsidR="00331040">
        <w:rPr>
          <w:szCs w:val="24"/>
        </w:rPr>
        <w:t xml:space="preserve">ruhiges, homogenes Gesamtbild liefern </w:t>
      </w:r>
      <w:r w:rsidR="00331040">
        <w:rPr>
          <w:szCs w:val="24"/>
        </w:rPr>
        <w:lastRenderedPageBreak/>
        <w:t>soll, haben wir uns für Akzente im selben Farbton entschieden. Unser</w:t>
      </w:r>
      <w:r w:rsidR="005D4650">
        <w:rPr>
          <w:szCs w:val="24"/>
        </w:rPr>
        <w:t>en</w:t>
      </w:r>
      <w:r w:rsidR="00331040">
        <w:rPr>
          <w:szCs w:val="24"/>
        </w:rPr>
        <w:t xml:space="preserve"> Styleguide im Überblick zeigt Tabelle 1.</w:t>
      </w:r>
    </w:p>
    <w:tbl>
      <w:tblPr>
        <w:tblStyle w:val="Tabellenraster"/>
        <w:tblW w:w="0" w:type="auto"/>
        <w:tblInd w:w="708" w:type="dxa"/>
        <w:tblLook w:val="04A0" w:firstRow="1" w:lastRow="0" w:firstColumn="1" w:lastColumn="0" w:noHBand="0" w:noVBand="1"/>
      </w:tblPr>
      <w:tblGrid>
        <w:gridCol w:w="2596"/>
        <w:gridCol w:w="1551"/>
        <w:gridCol w:w="2220"/>
        <w:gridCol w:w="2269"/>
      </w:tblGrid>
      <w:tr w:rsidR="002D7BF9" w14:paraId="492D0739" w14:textId="77777777" w:rsidTr="00972D0C">
        <w:tc>
          <w:tcPr>
            <w:tcW w:w="2596" w:type="dxa"/>
          </w:tcPr>
          <w:p w14:paraId="5B77D22F" w14:textId="0810320A" w:rsidR="00D90D66" w:rsidRPr="002D7BF9" w:rsidRDefault="00D90D66" w:rsidP="009C6899">
            <w:pPr>
              <w:spacing w:line="360" w:lineRule="auto"/>
              <w:jc w:val="both"/>
              <w:rPr>
                <w:b/>
                <w:bCs/>
                <w:szCs w:val="24"/>
              </w:rPr>
            </w:pPr>
            <w:r w:rsidRPr="002D7BF9">
              <w:rPr>
                <w:b/>
                <w:bCs/>
                <w:szCs w:val="24"/>
              </w:rPr>
              <w:t>Akzente</w:t>
            </w:r>
          </w:p>
        </w:tc>
        <w:tc>
          <w:tcPr>
            <w:tcW w:w="1551" w:type="dxa"/>
          </w:tcPr>
          <w:p w14:paraId="1EC73B21" w14:textId="4D43E933" w:rsidR="00D90D66" w:rsidRPr="002D7BF9" w:rsidRDefault="00D90D66" w:rsidP="009C6899">
            <w:pPr>
              <w:spacing w:line="360" w:lineRule="auto"/>
              <w:jc w:val="both"/>
              <w:rPr>
                <w:b/>
                <w:bCs/>
                <w:szCs w:val="24"/>
              </w:rPr>
            </w:pPr>
            <w:r w:rsidRPr="002D7BF9">
              <w:rPr>
                <w:b/>
                <w:bCs/>
                <w:szCs w:val="24"/>
              </w:rPr>
              <w:t>Farbe</w:t>
            </w:r>
          </w:p>
        </w:tc>
        <w:tc>
          <w:tcPr>
            <w:tcW w:w="2220" w:type="dxa"/>
          </w:tcPr>
          <w:p w14:paraId="5C342399" w14:textId="4272AD80" w:rsidR="00D90D66" w:rsidRPr="002D7BF9" w:rsidRDefault="00D90D66" w:rsidP="009C6899">
            <w:pPr>
              <w:spacing w:line="360" w:lineRule="auto"/>
              <w:jc w:val="both"/>
              <w:rPr>
                <w:b/>
                <w:bCs/>
                <w:szCs w:val="24"/>
              </w:rPr>
            </w:pPr>
            <w:r w:rsidRPr="002D7BF9">
              <w:rPr>
                <w:b/>
                <w:bCs/>
                <w:szCs w:val="24"/>
              </w:rPr>
              <w:t>Farbcode</w:t>
            </w:r>
          </w:p>
        </w:tc>
        <w:tc>
          <w:tcPr>
            <w:tcW w:w="2269" w:type="dxa"/>
          </w:tcPr>
          <w:p w14:paraId="574690C7" w14:textId="5AC53CFF" w:rsidR="00D90D66" w:rsidRPr="002D7BF9" w:rsidRDefault="00D90D66" w:rsidP="009C6899">
            <w:pPr>
              <w:spacing w:line="360" w:lineRule="auto"/>
              <w:jc w:val="both"/>
              <w:rPr>
                <w:b/>
                <w:bCs/>
                <w:szCs w:val="24"/>
              </w:rPr>
            </w:pPr>
            <w:r w:rsidRPr="002D7BF9">
              <w:rPr>
                <w:b/>
                <w:bCs/>
                <w:szCs w:val="24"/>
              </w:rPr>
              <w:t>Deckkraft</w:t>
            </w:r>
          </w:p>
        </w:tc>
      </w:tr>
      <w:tr w:rsidR="002D7BF9" w14:paraId="016506A3" w14:textId="77777777" w:rsidTr="00972D0C">
        <w:tc>
          <w:tcPr>
            <w:tcW w:w="2596" w:type="dxa"/>
          </w:tcPr>
          <w:p w14:paraId="5F7AE2E2" w14:textId="7144401F" w:rsidR="00D90D66" w:rsidRPr="00672A86" w:rsidRDefault="00D90D66" w:rsidP="009C6899">
            <w:pPr>
              <w:spacing w:line="360" w:lineRule="auto"/>
              <w:jc w:val="both"/>
              <w:rPr>
                <w:szCs w:val="24"/>
              </w:rPr>
            </w:pPr>
            <w:r w:rsidRPr="00672A86">
              <w:rPr>
                <w:szCs w:val="24"/>
              </w:rPr>
              <w:t>Rahmen</w:t>
            </w:r>
          </w:p>
        </w:tc>
        <w:tc>
          <w:tcPr>
            <w:tcW w:w="1551" w:type="dxa"/>
          </w:tcPr>
          <w:p w14:paraId="085ED564" w14:textId="32106E58" w:rsidR="00D90D66" w:rsidRPr="00672A86" w:rsidRDefault="00D90D66" w:rsidP="009C6899">
            <w:pPr>
              <w:spacing w:line="360" w:lineRule="auto"/>
              <w:jc w:val="both"/>
              <w:rPr>
                <w:szCs w:val="24"/>
              </w:rPr>
            </w:pPr>
            <w:r w:rsidRPr="00672A86">
              <w:rPr>
                <w:szCs w:val="24"/>
              </w:rPr>
              <w:t>Türkis</w:t>
            </w:r>
          </w:p>
        </w:tc>
        <w:tc>
          <w:tcPr>
            <w:tcW w:w="2220" w:type="dxa"/>
          </w:tcPr>
          <w:p w14:paraId="392D1646" w14:textId="6DFC2993" w:rsidR="00D90D66" w:rsidRPr="00672A86" w:rsidRDefault="00D90D66" w:rsidP="009C6899">
            <w:pPr>
              <w:spacing w:line="360" w:lineRule="auto"/>
              <w:jc w:val="both"/>
              <w:rPr>
                <w:szCs w:val="24"/>
              </w:rPr>
            </w:pPr>
            <w:r w:rsidRPr="00672A86">
              <w:rPr>
                <w:szCs w:val="24"/>
              </w:rPr>
              <w:t>#02BFBF</w:t>
            </w:r>
          </w:p>
        </w:tc>
        <w:tc>
          <w:tcPr>
            <w:tcW w:w="2269" w:type="dxa"/>
          </w:tcPr>
          <w:p w14:paraId="11BC5712" w14:textId="1A5F5338" w:rsidR="00D90D66" w:rsidRPr="00672A86" w:rsidRDefault="00D90D66" w:rsidP="009C6899">
            <w:pPr>
              <w:spacing w:line="360" w:lineRule="auto"/>
              <w:jc w:val="both"/>
              <w:rPr>
                <w:szCs w:val="24"/>
              </w:rPr>
            </w:pPr>
            <w:r w:rsidRPr="00672A86">
              <w:rPr>
                <w:szCs w:val="24"/>
              </w:rPr>
              <w:t>100%</w:t>
            </w:r>
          </w:p>
        </w:tc>
      </w:tr>
      <w:tr w:rsidR="002D7BF9" w14:paraId="5E82EDDE" w14:textId="77777777" w:rsidTr="00972D0C">
        <w:tc>
          <w:tcPr>
            <w:tcW w:w="2596" w:type="dxa"/>
          </w:tcPr>
          <w:p w14:paraId="1BBC5E6E" w14:textId="00E26478" w:rsidR="00D90D66" w:rsidRPr="00672A86" w:rsidRDefault="00D90D66" w:rsidP="00D90D66">
            <w:pPr>
              <w:spacing w:line="360" w:lineRule="auto"/>
              <w:jc w:val="both"/>
              <w:rPr>
                <w:szCs w:val="24"/>
              </w:rPr>
            </w:pPr>
            <w:r w:rsidRPr="00672A86">
              <w:rPr>
                <w:szCs w:val="24"/>
              </w:rPr>
              <w:t>Buttons</w:t>
            </w:r>
          </w:p>
        </w:tc>
        <w:tc>
          <w:tcPr>
            <w:tcW w:w="1551" w:type="dxa"/>
          </w:tcPr>
          <w:p w14:paraId="247F52D1" w14:textId="2942CC49" w:rsidR="00D90D66" w:rsidRPr="00672A86" w:rsidRDefault="00D90D66" w:rsidP="00D90D66">
            <w:pPr>
              <w:spacing w:line="360" w:lineRule="auto"/>
              <w:jc w:val="both"/>
              <w:rPr>
                <w:szCs w:val="24"/>
              </w:rPr>
            </w:pPr>
            <w:r w:rsidRPr="00672A86">
              <w:rPr>
                <w:szCs w:val="24"/>
              </w:rPr>
              <w:t>Türkis</w:t>
            </w:r>
          </w:p>
        </w:tc>
        <w:tc>
          <w:tcPr>
            <w:tcW w:w="2220" w:type="dxa"/>
          </w:tcPr>
          <w:p w14:paraId="4398EB63" w14:textId="02A3D79A" w:rsidR="00D90D66" w:rsidRPr="00672A86" w:rsidRDefault="00D90D66" w:rsidP="00D90D66">
            <w:pPr>
              <w:spacing w:line="360" w:lineRule="auto"/>
              <w:jc w:val="both"/>
              <w:rPr>
                <w:szCs w:val="24"/>
              </w:rPr>
            </w:pPr>
            <w:r w:rsidRPr="00672A86">
              <w:rPr>
                <w:szCs w:val="24"/>
              </w:rPr>
              <w:t>#02BFBF</w:t>
            </w:r>
          </w:p>
        </w:tc>
        <w:tc>
          <w:tcPr>
            <w:tcW w:w="2269" w:type="dxa"/>
          </w:tcPr>
          <w:p w14:paraId="5C8B13C9" w14:textId="5457970D" w:rsidR="00D90D66" w:rsidRPr="00672A86" w:rsidRDefault="00D90D66" w:rsidP="00D90D66">
            <w:pPr>
              <w:spacing w:line="360" w:lineRule="auto"/>
              <w:jc w:val="both"/>
              <w:rPr>
                <w:szCs w:val="24"/>
              </w:rPr>
            </w:pPr>
            <w:r w:rsidRPr="00672A86">
              <w:rPr>
                <w:szCs w:val="24"/>
              </w:rPr>
              <w:t>50%</w:t>
            </w:r>
          </w:p>
        </w:tc>
      </w:tr>
      <w:tr w:rsidR="00D90D66" w14:paraId="5F25A32E" w14:textId="77777777" w:rsidTr="006E61BC">
        <w:tc>
          <w:tcPr>
            <w:tcW w:w="8636" w:type="dxa"/>
            <w:gridSpan w:val="4"/>
          </w:tcPr>
          <w:p w14:paraId="523BE74F" w14:textId="77777777" w:rsidR="00D90D66" w:rsidRDefault="00D90D66" w:rsidP="00D90D66">
            <w:pPr>
              <w:spacing w:line="360" w:lineRule="auto"/>
              <w:jc w:val="both"/>
              <w:rPr>
                <w:szCs w:val="24"/>
              </w:rPr>
            </w:pPr>
          </w:p>
        </w:tc>
      </w:tr>
      <w:tr w:rsidR="002D7BF9" w14:paraId="2BF6B3F6" w14:textId="77777777" w:rsidTr="00972D0C">
        <w:tc>
          <w:tcPr>
            <w:tcW w:w="2596" w:type="dxa"/>
          </w:tcPr>
          <w:p w14:paraId="41F2019D" w14:textId="5CC60D47" w:rsidR="00D90D66" w:rsidRDefault="00D90D66" w:rsidP="00D90D66">
            <w:pPr>
              <w:spacing w:line="360" w:lineRule="auto"/>
              <w:jc w:val="both"/>
              <w:rPr>
                <w:szCs w:val="24"/>
              </w:rPr>
            </w:pPr>
            <w:r>
              <w:rPr>
                <w:szCs w:val="24"/>
              </w:rPr>
              <w:t>Schrift</w:t>
            </w:r>
          </w:p>
        </w:tc>
        <w:tc>
          <w:tcPr>
            <w:tcW w:w="1551" w:type="dxa"/>
          </w:tcPr>
          <w:p w14:paraId="7C34BF12" w14:textId="40BDEF8F" w:rsidR="00D90D66" w:rsidRDefault="00D90D66" w:rsidP="00D90D66">
            <w:pPr>
              <w:spacing w:line="360" w:lineRule="auto"/>
              <w:jc w:val="both"/>
              <w:rPr>
                <w:szCs w:val="24"/>
              </w:rPr>
            </w:pPr>
            <w:r>
              <w:rPr>
                <w:szCs w:val="24"/>
              </w:rPr>
              <w:t>Farbe</w:t>
            </w:r>
          </w:p>
        </w:tc>
        <w:tc>
          <w:tcPr>
            <w:tcW w:w="2220" w:type="dxa"/>
          </w:tcPr>
          <w:p w14:paraId="0E9309FB" w14:textId="16F1D4BB" w:rsidR="00D90D66" w:rsidRDefault="00D90D66" w:rsidP="00D90D66">
            <w:pPr>
              <w:spacing w:line="360" w:lineRule="auto"/>
              <w:jc w:val="both"/>
              <w:rPr>
                <w:szCs w:val="24"/>
              </w:rPr>
            </w:pPr>
            <w:r>
              <w:rPr>
                <w:szCs w:val="24"/>
              </w:rPr>
              <w:t>Farbcode</w:t>
            </w:r>
          </w:p>
        </w:tc>
        <w:tc>
          <w:tcPr>
            <w:tcW w:w="2269" w:type="dxa"/>
          </w:tcPr>
          <w:p w14:paraId="39F2A026" w14:textId="7A4CD2ED" w:rsidR="00D90D66" w:rsidRDefault="00D90D66" w:rsidP="00D90D66">
            <w:pPr>
              <w:spacing w:line="360" w:lineRule="auto"/>
              <w:jc w:val="both"/>
              <w:rPr>
                <w:szCs w:val="24"/>
              </w:rPr>
            </w:pPr>
            <w:r>
              <w:rPr>
                <w:szCs w:val="24"/>
              </w:rPr>
              <w:t>Schriftart</w:t>
            </w:r>
          </w:p>
        </w:tc>
      </w:tr>
      <w:tr w:rsidR="002D7BF9" w14:paraId="2A430B60" w14:textId="77777777" w:rsidTr="00972D0C">
        <w:tc>
          <w:tcPr>
            <w:tcW w:w="2596" w:type="dxa"/>
          </w:tcPr>
          <w:p w14:paraId="3262BC42" w14:textId="6069766B" w:rsidR="00D90D66" w:rsidRDefault="00D90D66" w:rsidP="00D90D66">
            <w:pPr>
              <w:spacing w:line="360" w:lineRule="auto"/>
              <w:jc w:val="both"/>
              <w:rPr>
                <w:szCs w:val="24"/>
              </w:rPr>
            </w:pPr>
            <w:r>
              <w:rPr>
                <w:szCs w:val="24"/>
              </w:rPr>
              <w:t>Allgemein</w:t>
            </w:r>
          </w:p>
        </w:tc>
        <w:tc>
          <w:tcPr>
            <w:tcW w:w="1551" w:type="dxa"/>
          </w:tcPr>
          <w:p w14:paraId="10DD0C4B" w14:textId="19C1A3BD" w:rsidR="00D90D66" w:rsidRDefault="00672A86" w:rsidP="00D90D66">
            <w:pPr>
              <w:spacing w:line="360" w:lineRule="auto"/>
              <w:jc w:val="both"/>
              <w:rPr>
                <w:szCs w:val="24"/>
              </w:rPr>
            </w:pPr>
            <w:r>
              <w:rPr>
                <w:szCs w:val="24"/>
              </w:rPr>
              <w:t>Weiß</w:t>
            </w:r>
          </w:p>
        </w:tc>
        <w:tc>
          <w:tcPr>
            <w:tcW w:w="2220" w:type="dxa"/>
          </w:tcPr>
          <w:p w14:paraId="0B2D4455" w14:textId="600492CB" w:rsidR="00D90D66" w:rsidRDefault="00672A86" w:rsidP="00D90D66">
            <w:pPr>
              <w:spacing w:line="360" w:lineRule="auto"/>
              <w:jc w:val="both"/>
              <w:rPr>
                <w:szCs w:val="24"/>
              </w:rPr>
            </w:pPr>
            <w:r>
              <w:rPr>
                <w:szCs w:val="24"/>
              </w:rPr>
              <w:t>#FFFFFF</w:t>
            </w:r>
          </w:p>
        </w:tc>
        <w:tc>
          <w:tcPr>
            <w:tcW w:w="2269" w:type="dxa"/>
          </w:tcPr>
          <w:p w14:paraId="62A3355D" w14:textId="4417A985" w:rsidR="00D90D66" w:rsidRDefault="00672A86" w:rsidP="00D90D66">
            <w:pPr>
              <w:spacing w:line="360" w:lineRule="auto"/>
              <w:jc w:val="both"/>
              <w:rPr>
                <w:szCs w:val="24"/>
              </w:rPr>
            </w:pPr>
            <w:proofErr w:type="spellStart"/>
            <w:r w:rsidRPr="00672A86">
              <w:rPr>
                <w:szCs w:val="24"/>
              </w:rPr>
              <w:t>PangMenZhengDao</w:t>
            </w:r>
            <w:proofErr w:type="spellEnd"/>
            <w:r>
              <w:rPr>
                <w:szCs w:val="24"/>
              </w:rPr>
              <w:t xml:space="preserve">* </w:t>
            </w:r>
          </w:p>
        </w:tc>
      </w:tr>
      <w:tr w:rsidR="002D7BF9" w14:paraId="65F8E844" w14:textId="77777777" w:rsidTr="00972D0C">
        <w:tc>
          <w:tcPr>
            <w:tcW w:w="2596" w:type="dxa"/>
          </w:tcPr>
          <w:p w14:paraId="69182C80" w14:textId="682310DC" w:rsidR="00D90D66" w:rsidRDefault="00D90D66" w:rsidP="00D90D66">
            <w:pPr>
              <w:spacing w:line="360" w:lineRule="auto"/>
              <w:jc w:val="both"/>
              <w:rPr>
                <w:szCs w:val="24"/>
              </w:rPr>
            </w:pPr>
            <w:r>
              <w:rPr>
                <w:szCs w:val="24"/>
              </w:rPr>
              <w:t>Ausgewählt</w:t>
            </w:r>
          </w:p>
        </w:tc>
        <w:tc>
          <w:tcPr>
            <w:tcW w:w="1551" w:type="dxa"/>
          </w:tcPr>
          <w:p w14:paraId="5F702767" w14:textId="47DC74DE" w:rsidR="00D90D66" w:rsidRDefault="00672A86" w:rsidP="00D90D66">
            <w:pPr>
              <w:spacing w:line="360" w:lineRule="auto"/>
              <w:jc w:val="both"/>
              <w:rPr>
                <w:szCs w:val="24"/>
              </w:rPr>
            </w:pPr>
            <w:r>
              <w:rPr>
                <w:szCs w:val="24"/>
              </w:rPr>
              <w:t>Türkis</w:t>
            </w:r>
          </w:p>
        </w:tc>
        <w:tc>
          <w:tcPr>
            <w:tcW w:w="2220" w:type="dxa"/>
          </w:tcPr>
          <w:p w14:paraId="6CA492C0" w14:textId="2B8BD24C" w:rsidR="00D90D66" w:rsidRDefault="00672A86" w:rsidP="00D90D66">
            <w:pPr>
              <w:spacing w:line="360" w:lineRule="auto"/>
              <w:jc w:val="both"/>
              <w:rPr>
                <w:szCs w:val="24"/>
              </w:rPr>
            </w:pPr>
            <w:r w:rsidRPr="00672A86">
              <w:rPr>
                <w:szCs w:val="24"/>
              </w:rPr>
              <w:t>#02BFBF</w:t>
            </w:r>
          </w:p>
        </w:tc>
        <w:tc>
          <w:tcPr>
            <w:tcW w:w="2269" w:type="dxa"/>
          </w:tcPr>
          <w:p w14:paraId="009EC504" w14:textId="5ACF2F54" w:rsidR="00D90D66" w:rsidRDefault="00672A86" w:rsidP="00D90D66">
            <w:pPr>
              <w:spacing w:line="360" w:lineRule="auto"/>
              <w:jc w:val="both"/>
              <w:rPr>
                <w:szCs w:val="24"/>
              </w:rPr>
            </w:pPr>
            <w:proofErr w:type="spellStart"/>
            <w:r w:rsidRPr="00672A86">
              <w:rPr>
                <w:szCs w:val="24"/>
              </w:rPr>
              <w:t>PangMenZhengDao</w:t>
            </w:r>
            <w:proofErr w:type="spellEnd"/>
            <w:r>
              <w:rPr>
                <w:szCs w:val="24"/>
              </w:rPr>
              <w:t xml:space="preserve">* </w:t>
            </w:r>
          </w:p>
        </w:tc>
      </w:tr>
      <w:tr w:rsidR="002D7BF9" w14:paraId="4D3C3274" w14:textId="77777777" w:rsidTr="00972D0C">
        <w:tc>
          <w:tcPr>
            <w:tcW w:w="2596" w:type="dxa"/>
          </w:tcPr>
          <w:p w14:paraId="18F3734A" w14:textId="2DEB1FF0" w:rsidR="00D90D66" w:rsidRDefault="00D90D66" w:rsidP="00D90D66">
            <w:pPr>
              <w:spacing w:line="360" w:lineRule="auto"/>
              <w:jc w:val="both"/>
              <w:rPr>
                <w:szCs w:val="24"/>
              </w:rPr>
            </w:pPr>
            <w:r>
              <w:rPr>
                <w:szCs w:val="24"/>
              </w:rPr>
              <w:t>Auf weißen Hintergrund</w:t>
            </w:r>
          </w:p>
        </w:tc>
        <w:tc>
          <w:tcPr>
            <w:tcW w:w="1551" w:type="dxa"/>
          </w:tcPr>
          <w:p w14:paraId="4E9AA31E" w14:textId="1FCD8820" w:rsidR="00D90D66" w:rsidRPr="00672A86" w:rsidRDefault="00672A86" w:rsidP="00D90D66">
            <w:pPr>
              <w:spacing w:line="360" w:lineRule="auto"/>
              <w:jc w:val="both"/>
              <w:rPr>
                <w:szCs w:val="24"/>
              </w:rPr>
            </w:pPr>
            <w:r w:rsidRPr="00672A86">
              <w:rPr>
                <w:szCs w:val="24"/>
              </w:rPr>
              <w:t>Grau | Türkis</w:t>
            </w:r>
          </w:p>
        </w:tc>
        <w:tc>
          <w:tcPr>
            <w:tcW w:w="2220" w:type="dxa"/>
          </w:tcPr>
          <w:p w14:paraId="1D708972" w14:textId="10E783DE" w:rsidR="00D90D66" w:rsidRPr="00672A86" w:rsidRDefault="00672A86" w:rsidP="00D90D66">
            <w:pPr>
              <w:spacing w:line="360" w:lineRule="auto"/>
              <w:jc w:val="both"/>
              <w:rPr>
                <w:szCs w:val="24"/>
              </w:rPr>
            </w:pPr>
            <w:r w:rsidRPr="00672A86">
              <w:rPr>
                <w:szCs w:val="24"/>
              </w:rPr>
              <w:t>#555555 | #02BFBF</w:t>
            </w:r>
          </w:p>
        </w:tc>
        <w:tc>
          <w:tcPr>
            <w:tcW w:w="2269" w:type="dxa"/>
          </w:tcPr>
          <w:p w14:paraId="0155A233" w14:textId="59579C74" w:rsidR="00D90D66" w:rsidRDefault="00672A86" w:rsidP="00D90D66">
            <w:pPr>
              <w:spacing w:line="360" w:lineRule="auto"/>
              <w:jc w:val="both"/>
              <w:rPr>
                <w:szCs w:val="24"/>
              </w:rPr>
            </w:pPr>
            <w:proofErr w:type="spellStart"/>
            <w:r w:rsidRPr="00672A86">
              <w:rPr>
                <w:szCs w:val="24"/>
              </w:rPr>
              <w:t>PangMenZhengDao</w:t>
            </w:r>
            <w:proofErr w:type="spellEnd"/>
            <w:r>
              <w:rPr>
                <w:szCs w:val="24"/>
              </w:rPr>
              <w:t>*</w:t>
            </w:r>
          </w:p>
        </w:tc>
      </w:tr>
      <w:tr w:rsidR="002D7BF9" w14:paraId="470C46E9" w14:textId="77777777" w:rsidTr="00B91D8A">
        <w:tc>
          <w:tcPr>
            <w:tcW w:w="8636" w:type="dxa"/>
            <w:gridSpan w:val="4"/>
          </w:tcPr>
          <w:p w14:paraId="0A2EF8D2" w14:textId="4504BFB1" w:rsidR="002D7BF9" w:rsidRPr="00672A86" w:rsidRDefault="00672A86" w:rsidP="00672A86">
            <w:pPr>
              <w:spacing w:line="360" w:lineRule="auto"/>
              <w:jc w:val="both"/>
              <w:rPr>
                <w:szCs w:val="24"/>
              </w:rPr>
            </w:pPr>
            <w:r>
              <w:rPr>
                <w:szCs w:val="24"/>
              </w:rPr>
              <w:t xml:space="preserve">*bei einigen Elementen wie dem Auswahlmenu auch </w:t>
            </w:r>
            <w:proofErr w:type="spellStart"/>
            <w:r>
              <w:rPr>
                <w:szCs w:val="24"/>
              </w:rPr>
              <w:t>Roboto</w:t>
            </w:r>
            <w:proofErr w:type="spellEnd"/>
          </w:p>
        </w:tc>
      </w:tr>
      <w:tr w:rsidR="00672A86" w14:paraId="4C5FD84E" w14:textId="77777777" w:rsidTr="00B91D8A">
        <w:tc>
          <w:tcPr>
            <w:tcW w:w="8636" w:type="dxa"/>
            <w:gridSpan w:val="4"/>
          </w:tcPr>
          <w:p w14:paraId="2D8E6FB2" w14:textId="77777777" w:rsidR="00672A86" w:rsidRDefault="00672A86" w:rsidP="00D90D66">
            <w:pPr>
              <w:spacing w:line="360" w:lineRule="auto"/>
              <w:jc w:val="both"/>
              <w:rPr>
                <w:szCs w:val="24"/>
              </w:rPr>
            </w:pPr>
          </w:p>
        </w:tc>
      </w:tr>
      <w:tr w:rsidR="002D7BF9" w14:paraId="69D35758" w14:textId="77777777" w:rsidTr="00972D0C">
        <w:tc>
          <w:tcPr>
            <w:tcW w:w="2596" w:type="dxa"/>
          </w:tcPr>
          <w:p w14:paraId="59799B87" w14:textId="25AD73FE" w:rsidR="002D7BF9" w:rsidRDefault="002D7BF9" w:rsidP="00D90D66">
            <w:pPr>
              <w:spacing w:line="360" w:lineRule="auto"/>
              <w:jc w:val="both"/>
              <w:rPr>
                <w:szCs w:val="24"/>
              </w:rPr>
            </w:pPr>
            <w:r>
              <w:rPr>
                <w:szCs w:val="24"/>
              </w:rPr>
              <w:t>Bilder</w:t>
            </w:r>
          </w:p>
        </w:tc>
        <w:tc>
          <w:tcPr>
            <w:tcW w:w="1551" w:type="dxa"/>
          </w:tcPr>
          <w:p w14:paraId="29506CE0" w14:textId="0E34D3B9" w:rsidR="002D7BF9" w:rsidRDefault="002D7BF9" w:rsidP="00D90D66">
            <w:pPr>
              <w:spacing w:line="360" w:lineRule="auto"/>
              <w:jc w:val="both"/>
              <w:rPr>
                <w:szCs w:val="24"/>
              </w:rPr>
            </w:pPr>
            <w:r>
              <w:rPr>
                <w:szCs w:val="24"/>
              </w:rPr>
              <w:t xml:space="preserve">Größe (in </w:t>
            </w:r>
            <w:proofErr w:type="spellStart"/>
            <w:r>
              <w:rPr>
                <w:szCs w:val="24"/>
              </w:rPr>
              <w:t>px</w:t>
            </w:r>
            <w:proofErr w:type="spellEnd"/>
            <w:r>
              <w:rPr>
                <w:szCs w:val="24"/>
              </w:rPr>
              <w:t>)</w:t>
            </w:r>
          </w:p>
        </w:tc>
        <w:tc>
          <w:tcPr>
            <w:tcW w:w="2220" w:type="dxa"/>
          </w:tcPr>
          <w:p w14:paraId="0D6D9742" w14:textId="14B3AC29" w:rsidR="002D7BF9" w:rsidRDefault="002D7BF9" w:rsidP="002D7BF9">
            <w:pPr>
              <w:spacing w:line="360" w:lineRule="auto"/>
              <w:rPr>
                <w:szCs w:val="24"/>
              </w:rPr>
            </w:pPr>
            <w:r>
              <w:rPr>
                <w:szCs w:val="24"/>
              </w:rPr>
              <w:t>Name im Anhang</w:t>
            </w:r>
          </w:p>
        </w:tc>
        <w:tc>
          <w:tcPr>
            <w:tcW w:w="2269" w:type="dxa"/>
          </w:tcPr>
          <w:p w14:paraId="40507633" w14:textId="07A1C02E" w:rsidR="002D7BF9" w:rsidRDefault="002D7BF9" w:rsidP="00D90D66">
            <w:pPr>
              <w:spacing w:line="360" w:lineRule="auto"/>
              <w:jc w:val="both"/>
              <w:rPr>
                <w:szCs w:val="24"/>
              </w:rPr>
            </w:pPr>
            <w:r>
              <w:rPr>
                <w:szCs w:val="24"/>
              </w:rPr>
              <w:t>Bild</w:t>
            </w:r>
          </w:p>
        </w:tc>
      </w:tr>
      <w:tr w:rsidR="00672A86" w14:paraId="2E2C075C" w14:textId="77777777" w:rsidTr="00972D0C">
        <w:tc>
          <w:tcPr>
            <w:tcW w:w="2596" w:type="dxa"/>
          </w:tcPr>
          <w:p w14:paraId="311E38A9" w14:textId="03D268B2" w:rsidR="002D7BF9" w:rsidRDefault="002D7BF9" w:rsidP="00D90D66">
            <w:pPr>
              <w:spacing w:line="360" w:lineRule="auto"/>
              <w:jc w:val="both"/>
              <w:rPr>
                <w:szCs w:val="24"/>
              </w:rPr>
            </w:pPr>
            <w:r>
              <w:rPr>
                <w:szCs w:val="24"/>
              </w:rPr>
              <w:t>Logo</w:t>
            </w:r>
          </w:p>
        </w:tc>
        <w:tc>
          <w:tcPr>
            <w:tcW w:w="1551" w:type="dxa"/>
          </w:tcPr>
          <w:p w14:paraId="6F708BD3" w14:textId="1AF4765F" w:rsidR="002D7BF9" w:rsidRDefault="002D7BF9" w:rsidP="00D90D66">
            <w:pPr>
              <w:spacing w:line="360" w:lineRule="auto"/>
              <w:jc w:val="both"/>
              <w:rPr>
                <w:szCs w:val="24"/>
              </w:rPr>
            </w:pPr>
            <w:r>
              <w:rPr>
                <w:szCs w:val="24"/>
              </w:rPr>
              <w:t>100x100</w:t>
            </w:r>
          </w:p>
        </w:tc>
        <w:tc>
          <w:tcPr>
            <w:tcW w:w="2220" w:type="dxa"/>
          </w:tcPr>
          <w:p w14:paraId="4BB11516" w14:textId="08D6F53C" w:rsidR="002D7BF9" w:rsidRDefault="002D7BF9" w:rsidP="00D90D66">
            <w:pPr>
              <w:spacing w:line="360" w:lineRule="auto"/>
              <w:jc w:val="both"/>
              <w:rPr>
                <w:szCs w:val="24"/>
              </w:rPr>
            </w:pPr>
            <w:r>
              <w:rPr>
                <w:szCs w:val="24"/>
              </w:rPr>
              <w:t>Rakete.png</w:t>
            </w:r>
          </w:p>
        </w:tc>
        <w:tc>
          <w:tcPr>
            <w:tcW w:w="2269" w:type="dxa"/>
          </w:tcPr>
          <w:p w14:paraId="0BDFD6E3" w14:textId="77777777" w:rsidR="00BC07A0" w:rsidRDefault="002D7BF9" w:rsidP="00BC07A0">
            <w:pPr>
              <w:keepNext/>
              <w:spacing w:before="240" w:line="360" w:lineRule="auto"/>
              <w:jc w:val="center"/>
            </w:pPr>
            <w:r>
              <w:rPr>
                <w:noProof/>
                <w:szCs w:val="24"/>
              </w:rPr>
              <w:drawing>
                <wp:inline distT="0" distB="0" distL="0" distR="0" wp14:anchorId="759D32E4" wp14:editId="0BF8BACA">
                  <wp:extent cx="609600" cy="609600"/>
                  <wp:effectExtent l="0" t="0" r="0" b="0"/>
                  <wp:docPr id="546099903"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382DB82" w14:textId="4AFD3A34" w:rsidR="002D7BF9" w:rsidRDefault="00BC07A0" w:rsidP="00BC07A0">
            <w:pPr>
              <w:pStyle w:val="Beschriftung"/>
              <w:jc w:val="center"/>
              <w:rPr>
                <w:szCs w:val="24"/>
              </w:rPr>
            </w:pPr>
            <w:bookmarkStart w:id="29" w:name="_Toc177301708"/>
            <w:r>
              <w:t xml:space="preserve">Abbildung </w:t>
            </w:r>
            <w:r>
              <w:fldChar w:fldCharType="begin"/>
            </w:r>
            <w:r>
              <w:instrText xml:space="preserve"> SEQ Abbildung \* ARABIC </w:instrText>
            </w:r>
            <w:r>
              <w:fldChar w:fldCharType="separate"/>
            </w:r>
            <w:r>
              <w:rPr>
                <w:noProof/>
              </w:rPr>
              <w:t>7</w:t>
            </w:r>
            <w:r>
              <w:fldChar w:fldCharType="end"/>
            </w:r>
            <w:r>
              <w:t>: Rakete</w:t>
            </w:r>
            <w:bookmarkEnd w:id="29"/>
          </w:p>
        </w:tc>
      </w:tr>
      <w:tr w:rsidR="00672A86" w14:paraId="64D6FCE5" w14:textId="77777777" w:rsidTr="00972D0C">
        <w:tc>
          <w:tcPr>
            <w:tcW w:w="2596" w:type="dxa"/>
          </w:tcPr>
          <w:p w14:paraId="602DADAD" w14:textId="76BBE767" w:rsidR="002D7BF9" w:rsidRDefault="002D7BF9" w:rsidP="00D90D66">
            <w:pPr>
              <w:spacing w:line="360" w:lineRule="auto"/>
              <w:jc w:val="both"/>
              <w:rPr>
                <w:szCs w:val="24"/>
              </w:rPr>
            </w:pPr>
            <w:r>
              <w:rPr>
                <w:szCs w:val="24"/>
              </w:rPr>
              <w:t>Upload-Button</w:t>
            </w:r>
          </w:p>
        </w:tc>
        <w:tc>
          <w:tcPr>
            <w:tcW w:w="1551" w:type="dxa"/>
          </w:tcPr>
          <w:p w14:paraId="536CA6A7" w14:textId="0EDAC58E" w:rsidR="002D7BF9" w:rsidRDefault="002D7BF9" w:rsidP="00D90D66">
            <w:pPr>
              <w:spacing w:line="360" w:lineRule="auto"/>
              <w:jc w:val="both"/>
              <w:rPr>
                <w:szCs w:val="24"/>
              </w:rPr>
            </w:pPr>
            <w:r>
              <w:rPr>
                <w:szCs w:val="24"/>
              </w:rPr>
              <w:t>200x200</w:t>
            </w:r>
          </w:p>
        </w:tc>
        <w:tc>
          <w:tcPr>
            <w:tcW w:w="2220" w:type="dxa"/>
          </w:tcPr>
          <w:p w14:paraId="0A424896" w14:textId="09401275" w:rsidR="002D7BF9" w:rsidRDefault="002D7BF9" w:rsidP="00D90D66">
            <w:pPr>
              <w:spacing w:line="360" w:lineRule="auto"/>
              <w:jc w:val="both"/>
              <w:rPr>
                <w:szCs w:val="24"/>
              </w:rPr>
            </w:pPr>
            <w:r>
              <w:rPr>
                <w:szCs w:val="24"/>
              </w:rPr>
              <w:t>Upload-Button.png</w:t>
            </w:r>
          </w:p>
        </w:tc>
        <w:tc>
          <w:tcPr>
            <w:tcW w:w="2269" w:type="dxa"/>
          </w:tcPr>
          <w:p w14:paraId="72DFBE65" w14:textId="77777777" w:rsidR="00BC07A0" w:rsidRDefault="002D7BF9" w:rsidP="00BC07A0">
            <w:pPr>
              <w:keepNext/>
              <w:spacing w:before="240" w:line="360" w:lineRule="auto"/>
              <w:jc w:val="center"/>
            </w:pPr>
            <w:r>
              <w:rPr>
                <w:noProof/>
                <w:szCs w:val="24"/>
              </w:rPr>
              <w:drawing>
                <wp:inline distT="0" distB="0" distL="0" distR="0" wp14:anchorId="24F12B0D" wp14:editId="4DCD332F">
                  <wp:extent cx="857250" cy="857250"/>
                  <wp:effectExtent l="0" t="0" r="0" b="0"/>
                  <wp:docPr id="1999399296"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2BE755E5" w14:textId="7C9BF70E" w:rsidR="002D7BF9" w:rsidRPr="00BC07A0" w:rsidRDefault="00BC07A0" w:rsidP="00BC07A0">
            <w:pPr>
              <w:pStyle w:val="Beschriftung"/>
              <w:jc w:val="center"/>
            </w:pPr>
            <w:bookmarkStart w:id="30" w:name="_Toc177301709"/>
            <w:r>
              <w:t xml:space="preserve">Abbildung </w:t>
            </w:r>
            <w:r>
              <w:fldChar w:fldCharType="begin"/>
            </w:r>
            <w:r>
              <w:instrText xml:space="preserve"> SEQ Abbildung \* ARABIC </w:instrText>
            </w:r>
            <w:r>
              <w:fldChar w:fldCharType="separate"/>
            </w:r>
            <w:r>
              <w:rPr>
                <w:noProof/>
              </w:rPr>
              <w:t>8</w:t>
            </w:r>
            <w:r>
              <w:fldChar w:fldCharType="end"/>
            </w:r>
            <w:r>
              <w:t>: Upload-B.</w:t>
            </w:r>
            <w:bookmarkEnd w:id="30"/>
          </w:p>
        </w:tc>
      </w:tr>
    </w:tbl>
    <w:p w14:paraId="546765D4" w14:textId="7868CE9D" w:rsidR="005D2607" w:rsidRDefault="00972D0C" w:rsidP="005D2607">
      <w:pPr>
        <w:pStyle w:val="Beschriftung"/>
        <w:keepNext/>
        <w:spacing w:before="240"/>
        <w:ind w:firstLine="708"/>
      </w:pPr>
      <w:r>
        <w:t xml:space="preserve">Tabelle </w:t>
      </w:r>
      <w:r>
        <w:fldChar w:fldCharType="begin"/>
      </w:r>
      <w:r>
        <w:instrText xml:space="preserve"> SEQ Tabelle \* ARABIC </w:instrText>
      </w:r>
      <w:r>
        <w:fldChar w:fldCharType="separate"/>
      </w:r>
      <w:r>
        <w:rPr>
          <w:noProof/>
        </w:rPr>
        <w:t>1</w:t>
      </w:r>
      <w:r>
        <w:fldChar w:fldCharType="end"/>
      </w:r>
      <w:r>
        <w:t>: Styleguide</w:t>
      </w:r>
    </w:p>
    <w:p w14:paraId="203B29BB" w14:textId="4DB51E46" w:rsidR="00CF4126" w:rsidRPr="00BC07A0" w:rsidRDefault="005D2607" w:rsidP="00BC07A0">
      <w:pPr>
        <w:spacing w:line="360" w:lineRule="auto"/>
        <w:ind w:left="705"/>
        <w:jc w:val="both"/>
        <w:rPr>
          <w:szCs w:val="24"/>
        </w:rPr>
      </w:pPr>
      <w:r>
        <w:t xml:space="preserve">Kernstück dieses Gesamtbildes soll der Upload-Button sein, weshalb wir uns </w:t>
      </w:r>
      <w:r w:rsidR="006056CF">
        <w:t>bei diesem</w:t>
      </w:r>
      <w:r>
        <w:t xml:space="preserve"> für ein auffälliges Design entsch</w:t>
      </w:r>
      <w:r w:rsidR="00C06877">
        <w:t>ie</w:t>
      </w:r>
      <w:r>
        <w:t>den haben</w:t>
      </w:r>
      <w:r w:rsidR="005D4650">
        <w:t>,</w:t>
      </w:r>
      <w:r w:rsidR="00C06877">
        <w:t xml:space="preserve"> statt eines türkisen Standard-Buttons. </w:t>
      </w:r>
      <w:r>
        <w:rPr>
          <w:szCs w:val="24"/>
        </w:rPr>
        <w:t xml:space="preserve">Die dazugehörigen Mockups sind im Anhang zu finden unter den Namen </w:t>
      </w:r>
      <w:r w:rsidR="00CD0D25">
        <w:rPr>
          <w:szCs w:val="24"/>
        </w:rPr>
        <w:br/>
      </w:r>
      <w:r w:rsidRPr="00CD0D25">
        <w:rPr>
          <w:b/>
          <w:bCs/>
          <w:szCs w:val="24"/>
        </w:rPr>
        <w:t>Login-Page_Mockup.jpg, Admin-Landinpage_Mockup.jpg</w:t>
      </w:r>
      <w:r w:rsidR="00CD0D25">
        <w:rPr>
          <w:b/>
          <w:bCs/>
          <w:szCs w:val="24"/>
        </w:rPr>
        <w:t xml:space="preserve"> </w:t>
      </w:r>
      <w:r w:rsidR="00CD0D25">
        <w:rPr>
          <w:szCs w:val="24"/>
        </w:rPr>
        <w:t xml:space="preserve">und </w:t>
      </w:r>
      <w:r w:rsidRPr="00CD0D25">
        <w:rPr>
          <w:b/>
          <w:bCs/>
          <w:szCs w:val="24"/>
        </w:rPr>
        <w:t>User-Landingpage</w:t>
      </w:r>
      <w:r w:rsidR="00CD0D25">
        <w:rPr>
          <w:b/>
          <w:bCs/>
          <w:szCs w:val="24"/>
        </w:rPr>
        <w:br/>
      </w:r>
      <w:r w:rsidRPr="00CD0D25">
        <w:rPr>
          <w:b/>
          <w:bCs/>
          <w:szCs w:val="24"/>
        </w:rPr>
        <w:t>_Mockup.jpg</w:t>
      </w:r>
      <w:r>
        <w:rPr>
          <w:szCs w:val="24"/>
        </w:rPr>
        <w:t>. Die Mockups wurde</w:t>
      </w:r>
      <w:r w:rsidR="00C06877">
        <w:rPr>
          <w:szCs w:val="24"/>
        </w:rPr>
        <w:t>n</w:t>
      </w:r>
      <w:r>
        <w:rPr>
          <w:szCs w:val="24"/>
        </w:rPr>
        <w:t xml:space="preserve"> mit der Seite </w:t>
      </w:r>
      <w:r w:rsidRPr="005D2607">
        <w:rPr>
          <w:szCs w:val="24"/>
        </w:rPr>
        <w:t>https://rp.mockplus.com/</w:t>
      </w:r>
      <w:r>
        <w:rPr>
          <w:szCs w:val="24"/>
        </w:rPr>
        <w:t xml:space="preserve"> erstellt. Bei der Implementierung ergab sich leider das Problem, dass uns </w:t>
      </w:r>
      <w:r w:rsidR="006056CF">
        <w:rPr>
          <w:szCs w:val="24"/>
        </w:rPr>
        <w:t>die Schriftarten</w:t>
      </w:r>
      <w:r>
        <w:rPr>
          <w:szCs w:val="24"/>
        </w:rPr>
        <w:t xml:space="preserve"> nicht zur Verfügung stand</w:t>
      </w:r>
      <w:r w:rsidR="006056CF">
        <w:rPr>
          <w:szCs w:val="24"/>
        </w:rPr>
        <w:t>en</w:t>
      </w:r>
      <w:r>
        <w:rPr>
          <w:szCs w:val="24"/>
        </w:rPr>
        <w:t xml:space="preserve">, weshalb wir auf die nächstähnliche Schriftart zurückgreifen mussten. </w:t>
      </w:r>
    </w:p>
    <w:p w14:paraId="08C1388E" w14:textId="47CDD566" w:rsidR="00F73E31" w:rsidRPr="00F73E31" w:rsidRDefault="00AC73BC" w:rsidP="00F73E31">
      <w:pPr>
        <w:pStyle w:val="berschrift1"/>
        <w:numPr>
          <w:ilvl w:val="1"/>
          <w:numId w:val="32"/>
        </w:numPr>
        <w:ind w:left="851" w:firstLine="0"/>
        <w:rPr>
          <w:sz w:val="28"/>
          <w:szCs w:val="28"/>
        </w:rPr>
      </w:pPr>
      <w:bookmarkStart w:id="31" w:name="_Toc177301820"/>
      <w:r>
        <w:rPr>
          <w:sz w:val="28"/>
          <w:szCs w:val="28"/>
        </w:rPr>
        <w:lastRenderedPageBreak/>
        <w:t xml:space="preserve">Technische </w:t>
      </w:r>
      <w:r w:rsidR="002E4A23" w:rsidRPr="002E4A23">
        <w:rPr>
          <w:sz w:val="28"/>
          <w:szCs w:val="28"/>
        </w:rPr>
        <w:t>Entwürfe</w:t>
      </w:r>
      <w:bookmarkEnd w:id="31"/>
    </w:p>
    <w:p w14:paraId="1314F443" w14:textId="7AB0569D" w:rsidR="005D2607" w:rsidRDefault="005440B8" w:rsidP="005440B8">
      <w:pPr>
        <w:spacing w:line="360" w:lineRule="auto"/>
        <w:ind w:left="850"/>
        <w:jc w:val="both"/>
      </w:pPr>
      <w:r>
        <w:t>Wir arbeiten in unserem Projekt mit der Datenbanksprache SQL (näheres dazu unter Systemvorbereitung). Es handelt sich also um eine relationale Datenbank. Um eine relationale Datenbank zu erstellen</w:t>
      </w:r>
      <w:r w:rsidR="00BC07A0">
        <w:t>,</w:t>
      </w:r>
      <w:r>
        <w:t xml:space="preserve"> eignet sich ein E/R-Modell hervorragend um vorab alle Entitäten, also Dinge der realen Welt, in Entitätstypen zusammenzufassen und die Beziehung zwischen den einzelnen Entitätstypen zu beschreiben.</w:t>
      </w:r>
    </w:p>
    <w:p w14:paraId="22DE2AC2" w14:textId="77777777" w:rsidR="00AF6E52" w:rsidRDefault="00AF6E52" w:rsidP="00AF6E52">
      <w:pPr>
        <w:keepNext/>
        <w:spacing w:line="360" w:lineRule="auto"/>
        <w:ind w:left="850"/>
        <w:jc w:val="both"/>
      </w:pPr>
      <w:r>
        <w:rPr>
          <w:noProof/>
        </w:rPr>
        <w:drawing>
          <wp:inline distT="0" distB="0" distL="0" distR="0" wp14:anchorId="21D50179" wp14:editId="6D0CE21F">
            <wp:extent cx="5381625" cy="3662615"/>
            <wp:effectExtent l="0" t="0" r="0" b="0"/>
            <wp:docPr id="179981250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9289" cy="3667831"/>
                    </a:xfrm>
                    <a:prstGeom prst="rect">
                      <a:avLst/>
                    </a:prstGeom>
                    <a:noFill/>
                    <a:ln>
                      <a:noFill/>
                    </a:ln>
                  </pic:spPr>
                </pic:pic>
              </a:graphicData>
            </a:graphic>
          </wp:inline>
        </w:drawing>
      </w:r>
    </w:p>
    <w:p w14:paraId="5E23E049" w14:textId="38574D14" w:rsidR="00AF6E52" w:rsidRDefault="00AF6E52" w:rsidP="00AF6E52">
      <w:pPr>
        <w:pStyle w:val="Beschriftung"/>
        <w:ind w:firstLine="708"/>
        <w:jc w:val="both"/>
      </w:pPr>
      <w:bookmarkStart w:id="32" w:name="_Toc176797308"/>
      <w:bookmarkStart w:id="33" w:name="_Toc177301710"/>
      <w:r>
        <w:t xml:space="preserve">Abbildung </w:t>
      </w:r>
      <w:r>
        <w:fldChar w:fldCharType="begin"/>
      </w:r>
      <w:r>
        <w:instrText xml:space="preserve"> SEQ Abbildung \* ARABIC </w:instrText>
      </w:r>
      <w:r>
        <w:fldChar w:fldCharType="separate"/>
      </w:r>
      <w:r w:rsidR="00BC07A0">
        <w:rPr>
          <w:noProof/>
        </w:rPr>
        <w:t>9</w:t>
      </w:r>
      <w:r>
        <w:fldChar w:fldCharType="end"/>
      </w:r>
      <w:r>
        <w:t>: En</w:t>
      </w:r>
      <w:r w:rsidR="00CD0D25">
        <w:t>t</w:t>
      </w:r>
      <w:r>
        <w:t>ity Relationship Modell</w:t>
      </w:r>
      <w:bookmarkEnd w:id="32"/>
      <w:bookmarkEnd w:id="33"/>
    </w:p>
    <w:p w14:paraId="4CCF1FB9" w14:textId="3B3E0D08" w:rsidR="009738E6" w:rsidRDefault="00AF6E52" w:rsidP="009738E6">
      <w:pPr>
        <w:spacing w:line="360" w:lineRule="auto"/>
        <w:ind w:left="705"/>
        <w:jc w:val="both"/>
      </w:pPr>
      <w:r>
        <w:t xml:space="preserve">Für eine größere Darstellung nutzen Sie bitte ER-Diagramm.jpg im Anhang. </w:t>
      </w:r>
      <w:r>
        <w:br/>
      </w:r>
      <w:r>
        <w:tab/>
        <w:t>Das E/R Diagramm beschreibt unsere Entitätstypen, wobei „</w:t>
      </w:r>
      <w:proofErr w:type="spellStart"/>
      <w:r>
        <w:t>ebooks</w:t>
      </w:r>
      <w:proofErr w:type="spellEnd"/>
      <w:r>
        <w:t xml:space="preserve">“, „Hörbücher“, „Videos“ und „Fotos“ Spezialisierungen des Typs „Medium“ sind. Jede dieser Spezialsierungen besitzt die Attribute des General-Typs „Medium“ und zusätzliche noch ihre individuellen Attribute. Das individuelle Attribut „Format“ des Typs „Fotos“ ist ein abgeleitetes Attribut. Es ist kein für sich selbst stehendes Attribut, sondern es lässt sich aus dem Attribut Auflösung berechnen. Von Medium ausgehend </w:t>
      </w:r>
      <w:r w:rsidR="00F73E31">
        <w:t xml:space="preserve">stehen zwei weitere Entitätstypen in Beziehung zu diesem mit jeweils den Kardinalitäten einer 1 zu n und einer n zu m Beziehung. „Benutzer“ steht zu „Medium“ in einer 1 zu n Beziehung, da 1 Benutzer mit mehreren Medien interagieren kann (genaueres zu den Interaktionen der Benutzer </w:t>
      </w:r>
      <w:r w:rsidR="00CD0D25">
        <w:t xml:space="preserve">im </w:t>
      </w:r>
      <w:r w:rsidR="00F73E31">
        <w:lastRenderedPageBreak/>
        <w:t xml:space="preserve">„Use Case“ im übernächsten Abschnitt dieses Kapitels) aber ein Medium nur von einem Benutzer verwendet werden kann. Anders verhält sich das zwischen Schlagwörtern und Medien. Hier handelt es sich um eine n zu m Beziehung, denn ein Schlagwort kann zu mehreren Medien gehören und ein Medium kann mehrere Schlagwörter besitzen. </w:t>
      </w:r>
      <w:r w:rsidR="009738E6">
        <w:t>Bei den unterstrichenden Attributen handelt es sich jeweils um die Primärschlüssel des Entitätstyps. Wir haben uns dafür entschieden diesen immer als ID, also eine fortlaufende, einzigartige Nummer, auszuführen, obwohl z.B. bei Benutzer ebenfalls der „Benutzername“ in Frage kommen würde, da man in SQL mit dem „</w:t>
      </w:r>
      <w:proofErr w:type="spellStart"/>
      <w:r w:rsidR="009738E6">
        <w:t>auto</w:t>
      </w:r>
      <w:proofErr w:type="spellEnd"/>
      <w:r w:rsidR="009738E6">
        <w:t xml:space="preserve"> </w:t>
      </w:r>
      <w:proofErr w:type="spellStart"/>
      <w:r w:rsidR="009738E6">
        <w:t>increment</w:t>
      </w:r>
      <w:proofErr w:type="spellEnd"/>
      <w:r w:rsidR="009738E6">
        <w:t>“ Parameter arbeiten kann, was bei der Implementierung einiges erleichtert.</w:t>
      </w:r>
    </w:p>
    <w:p w14:paraId="1D0D3B95" w14:textId="48E19BD6" w:rsidR="00F73E31" w:rsidRDefault="00F73E31" w:rsidP="00AF6E52">
      <w:pPr>
        <w:spacing w:line="360" w:lineRule="auto"/>
        <w:ind w:left="705"/>
        <w:jc w:val="both"/>
      </w:pPr>
      <w:r>
        <w:t>Aus diesem abstrakten Modell lässt sich ein konkreteres Modell ableiten: das relationale Modell. Au</w:t>
      </w:r>
      <w:r w:rsidR="009738E6">
        <w:t>fg</w:t>
      </w:r>
      <w:r>
        <w:t xml:space="preserve">rund der Größe steht es nur im Anhang zur </w:t>
      </w:r>
      <w:r w:rsidR="009738E6">
        <w:t>V</w:t>
      </w:r>
      <w:r>
        <w:t>erfügung (</w:t>
      </w:r>
      <w:r w:rsidR="00F76396" w:rsidRPr="00EA3237">
        <w:rPr>
          <w:b/>
          <w:bCs/>
        </w:rPr>
        <w:t>relationales Datenmodell.xlsx</w:t>
      </w:r>
      <w:r w:rsidR="00F76396">
        <w:t xml:space="preserve">). Während der Konzeptphase haben wir im Team über die drei Lösungsvarianten debattiert. </w:t>
      </w:r>
    </w:p>
    <w:p w14:paraId="15B117BB" w14:textId="6A19C9EE" w:rsidR="00F76396" w:rsidRDefault="00F76396" w:rsidP="00F76396">
      <w:pPr>
        <w:pStyle w:val="Listenabsatz"/>
        <w:spacing w:line="360" w:lineRule="auto"/>
        <w:ind w:left="2484"/>
        <w:jc w:val="both"/>
      </w:pPr>
      <w:r>
        <w:t>Lösung 1: Eine Tabelle für jede Spezialisierung mit Basistabelle</w:t>
      </w:r>
    </w:p>
    <w:p w14:paraId="7F0B2FCE" w14:textId="0DED0144" w:rsidR="00F76396" w:rsidRDefault="00F76396" w:rsidP="00F76396">
      <w:pPr>
        <w:pStyle w:val="Listenabsatz"/>
        <w:spacing w:line="360" w:lineRule="auto"/>
        <w:ind w:left="2484"/>
        <w:jc w:val="both"/>
      </w:pPr>
      <w:r>
        <w:t>Lösung 2: Eine Tabelle für jede Spezialisierung ohne Basistabelle</w:t>
      </w:r>
    </w:p>
    <w:p w14:paraId="761BDDA0" w14:textId="77777777" w:rsidR="00F76396" w:rsidRDefault="00F76396" w:rsidP="00F76396">
      <w:pPr>
        <w:pStyle w:val="Listenabsatz"/>
        <w:spacing w:line="360" w:lineRule="auto"/>
        <w:ind w:left="2484"/>
        <w:jc w:val="both"/>
      </w:pPr>
      <w:r>
        <w:t>Lösung 3: Eine Tabelle für alle Entitäten</w:t>
      </w:r>
    </w:p>
    <w:p w14:paraId="05812234" w14:textId="4609DF09" w:rsidR="00A72A9C" w:rsidRDefault="00F76396" w:rsidP="00A72A9C">
      <w:pPr>
        <w:spacing w:line="360" w:lineRule="auto"/>
        <w:ind w:left="708"/>
        <w:jc w:val="both"/>
      </w:pPr>
      <w:r>
        <w:t xml:space="preserve">Wir haben uns dabei für Lösung 2 entschieden, da es eine gute Kompromisslösung aus den Nachteilen von Lösung 1 und 3 ist. Lösung 1 hat den Nachteil, dass relativ aufwändige </w:t>
      </w:r>
      <w:proofErr w:type="spellStart"/>
      <w:r w:rsidR="00F55BD6">
        <w:t>J</w:t>
      </w:r>
      <w:r>
        <w:t>oins</w:t>
      </w:r>
      <w:proofErr w:type="spellEnd"/>
      <w:r>
        <w:t xml:space="preserve"> notwendig sind, wenn ein oder mehrere bestimmte Tupel ausgewählt werden sollen. Lösung </w:t>
      </w:r>
      <w:r w:rsidR="00F55BD6">
        <w:t xml:space="preserve">3 hat den Nachteil, dass die spezialisierten Attribute mit „null“ ausgefüllt werden müssen, wenn sie nicht von der Entität verwendet wird. Lösung 2 reduziert die Anzahl der </w:t>
      </w:r>
      <w:proofErr w:type="spellStart"/>
      <w:r w:rsidR="00F55BD6">
        <w:t>Joins</w:t>
      </w:r>
      <w:proofErr w:type="spellEnd"/>
      <w:r w:rsidR="00F55BD6">
        <w:t xml:space="preserve"> durch das Ausbleiben der Basistabelle, muss dafür zwar redundante Attribute in Kauf nehmen, kommt aber dafür ohne leere Felder aus. </w:t>
      </w:r>
    </w:p>
    <w:p w14:paraId="23F78831" w14:textId="77777777" w:rsidR="00A72A9C" w:rsidRDefault="00A72A9C" w:rsidP="00A72A9C">
      <w:pPr>
        <w:spacing w:line="360" w:lineRule="auto"/>
        <w:ind w:left="708"/>
        <w:jc w:val="both"/>
      </w:pPr>
    </w:p>
    <w:p w14:paraId="61B765F6" w14:textId="77777777" w:rsidR="00A72A9C" w:rsidRDefault="00A72A9C" w:rsidP="00A72A9C">
      <w:pPr>
        <w:spacing w:line="360" w:lineRule="auto"/>
        <w:ind w:left="708"/>
        <w:jc w:val="both"/>
      </w:pPr>
    </w:p>
    <w:p w14:paraId="385E0800" w14:textId="77777777" w:rsidR="00A60703" w:rsidRDefault="00A60703" w:rsidP="00A72A9C">
      <w:pPr>
        <w:spacing w:line="360" w:lineRule="auto"/>
        <w:ind w:left="708"/>
        <w:jc w:val="both"/>
      </w:pPr>
    </w:p>
    <w:p w14:paraId="7AF87BBA" w14:textId="77777777" w:rsidR="00A60703" w:rsidRDefault="00A60703" w:rsidP="00A72A9C">
      <w:pPr>
        <w:spacing w:line="360" w:lineRule="auto"/>
        <w:ind w:left="708"/>
        <w:jc w:val="both"/>
      </w:pPr>
    </w:p>
    <w:p w14:paraId="4B843C07" w14:textId="77777777" w:rsidR="00A60703" w:rsidRDefault="00A60703" w:rsidP="00A72A9C">
      <w:pPr>
        <w:spacing w:line="360" w:lineRule="auto"/>
        <w:ind w:left="708"/>
        <w:jc w:val="both"/>
      </w:pPr>
    </w:p>
    <w:p w14:paraId="32E9A4F3" w14:textId="1502BA8E" w:rsidR="00A72A9C" w:rsidRDefault="00A72A9C" w:rsidP="00A72A9C">
      <w:pPr>
        <w:spacing w:line="360" w:lineRule="auto"/>
        <w:ind w:left="708"/>
        <w:jc w:val="both"/>
      </w:pPr>
      <w:r>
        <w:lastRenderedPageBreak/>
        <w:t xml:space="preserve">Ein weiterer technischer Entwurf widmet sich den bereits erwähnten Interaktionen. Einen abstrakten, aber dafür übersichtlichen Überblick bietet </w:t>
      </w:r>
      <w:r w:rsidRPr="00EA3237">
        <w:t>der „Use Case“</w:t>
      </w:r>
      <w:r>
        <w:t xml:space="preserve"> siehe Abb</w:t>
      </w:r>
      <w:r w:rsidR="00EA3237">
        <w:t>. 10</w:t>
      </w:r>
      <w:r>
        <w:t>.</w:t>
      </w:r>
    </w:p>
    <w:p w14:paraId="2CF5713B" w14:textId="77777777" w:rsidR="00A72A9C" w:rsidRDefault="00A72A9C" w:rsidP="00A72A9C">
      <w:pPr>
        <w:keepNext/>
        <w:spacing w:line="360" w:lineRule="auto"/>
        <w:ind w:left="708"/>
        <w:jc w:val="both"/>
      </w:pPr>
      <w:r w:rsidRPr="00A72A9C">
        <w:rPr>
          <w:noProof/>
        </w:rPr>
        <w:drawing>
          <wp:inline distT="0" distB="0" distL="0" distR="0" wp14:anchorId="4115CA50" wp14:editId="5C021D5A">
            <wp:extent cx="4333875" cy="4811000"/>
            <wp:effectExtent l="0" t="0" r="0" b="8890"/>
            <wp:docPr id="485211489" name="Inhaltsplatzhalter 6" descr="Ein Bild, das Text, Fastfood, Essen enthält.&#10;&#10;Automatisch generierte Beschreibung">
              <a:extLst xmlns:a="http://schemas.openxmlformats.org/drawingml/2006/main">
                <a:ext uri="{FF2B5EF4-FFF2-40B4-BE49-F238E27FC236}">
                  <a16:creationId xmlns:a16="http://schemas.microsoft.com/office/drawing/2014/main" id="{415A55FB-3C0A-A7B8-EE1E-302024BCA38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85211489" name="Inhaltsplatzhalter 6" descr="Ein Bild, das Text, Fastfood, Essen enthält.&#10;&#10;Automatisch generierte Beschreibung">
                      <a:extLst>
                        <a:ext uri="{FF2B5EF4-FFF2-40B4-BE49-F238E27FC236}">
                          <a16:creationId xmlns:a16="http://schemas.microsoft.com/office/drawing/2014/main" id="{415A55FB-3C0A-A7B8-EE1E-302024BCA38E}"/>
                        </a:ext>
                      </a:extLst>
                    </pic:cNvPr>
                    <pic:cNvPicPr>
                      <a:picLocks noGrp="1" noChangeAspect="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353918" cy="4833249"/>
                    </a:xfrm>
                    <a:prstGeom prst="rect">
                      <a:avLst/>
                    </a:prstGeom>
                    <a:noFill/>
                    <a:ln>
                      <a:noFill/>
                    </a:ln>
                    <a:effectLst/>
                  </pic:spPr>
                </pic:pic>
              </a:graphicData>
            </a:graphic>
          </wp:inline>
        </w:drawing>
      </w:r>
    </w:p>
    <w:p w14:paraId="57A24B74" w14:textId="56647153" w:rsidR="00A72A9C" w:rsidRDefault="00A72A9C" w:rsidP="00A72A9C">
      <w:pPr>
        <w:pStyle w:val="Beschriftung"/>
        <w:ind w:firstLine="708"/>
        <w:jc w:val="both"/>
      </w:pPr>
      <w:bookmarkStart w:id="34" w:name="_Toc176797309"/>
      <w:bookmarkStart w:id="35" w:name="_Toc177301711"/>
      <w:r>
        <w:t xml:space="preserve">Abbildung </w:t>
      </w:r>
      <w:r>
        <w:fldChar w:fldCharType="begin"/>
      </w:r>
      <w:r>
        <w:instrText xml:space="preserve"> SEQ Abbildung \* ARABIC </w:instrText>
      </w:r>
      <w:r>
        <w:fldChar w:fldCharType="separate"/>
      </w:r>
      <w:r w:rsidR="00BC07A0">
        <w:rPr>
          <w:noProof/>
        </w:rPr>
        <w:t>10</w:t>
      </w:r>
      <w:r>
        <w:fldChar w:fldCharType="end"/>
      </w:r>
      <w:r>
        <w:t>: Use Case</w:t>
      </w:r>
      <w:bookmarkEnd w:id="19"/>
      <w:bookmarkEnd w:id="34"/>
      <w:bookmarkEnd w:id="35"/>
    </w:p>
    <w:p w14:paraId="64552AE9" w14:textId="77777777" w:rsidR="00A72A9C" w:rsidRDefault="00A72A9C" w:rsidP="00A72A9C"/>
    <w:p w14:paraId="1411DF71" w14:textId="4BAEF37E" w:rsidR="00A72A9C" w:rsidRDefault="00A72A9C" w:rsidP="004137BC">
      <w:pPr>
        <w:spacing w:line="360" w:lineRule="auto"/>
        <w:ind w:left="705"/>
        <w:jc w:val="both"/>
      </w:pPr>
      <w:r>
        <w:t xml:space="preserve">Wie wir in den Design-Entwürfen bereits festgestellt haben, gibt es in dem Projekt zwei Sichten, die sich durch die Verfügbarkeit unterschiedlicher Aktionen unterscheiden. </w:t>
      </w:r>
      <w:r w:rsidR="004137BC">
        <w:t xml:space="preserve">Der Admin verfügt über die Admin-Konsole, in der Aktionen zur Nutzer- und globalen Schlagwortverwaltung auswählen kann. Er kann auf die Benutzer-Konsole wechseln, um die gleichen Aktionen ausführen zu können wie ein Benutzer. Dem Benutzer stehen zahlreiche Interaktionsmöglichkeiten mit den eigenen Medien und dem eigenen Account zur Verfügung inklusive eigens gewählter Schlagwörter. Eine zentrale Datenbank stellt das Herzstück dieser Interaktion dar. Sie wird verwaltet von einem Datenbankadministrator. </w:t>
      </w:r>
    </w:p>
    <w:p w14:paraId="69B826B8" w14:textId="51CB82DF" w:rsidR="00083EFC" w:rsidRDefault="00045B01" w:rsidP="00083EFC">
      <w:pPr>
        <w:spacing w:line="360" w:lineRule="auto"/>
        <w:ind w:left="850"/>
        <w:jc w:val="both"/>
      </w:pPr>
      <w:r>
        <w:lastRenderedPageBreak/>
        <w:t xml:space="preserve">Das Ablaufdiagramm (siehe Anhang </w:t>
      </w:r>
      <w:r w:rsidRPr="009E4D89">
        <w:rPr>
          <w:b/>
          <w:bCs/>
        </w:rPr>
        <w:t>Ablaufdiagramm.jpg</w:t>
      </w:r>
      <w:r>
        <w:t xml:space="preserve">) zeigt diese Interaktionen im Detail und außerdem sonstige Interaktionen, die der User mit der graphischen Oberfläche eingehen kann. </w:t>
      </w:r>
      <w:r w:rsidR="0085035B">
        <w:t>Der Startpunk befindet sich im Login Bereich. Hier hat der Nutzer die Möglichkeit sich mit seinem vorhandenen Account einzuloggen oder sich zu registrieren. Handelt es sich um einen Admin-Account gibt es einen eigenen Funktionenbereich (</w:t>
      </w:r>
      <w:proofErr w:type="spellStart"/>
      <w:r w:rsidR="0085035B">
        <w:t>Adminspace</w:t>
      </w:r>
      <w:proofErr w:type="spellEnd"/>
      <w:r w:rsidR="0085035B">
        <w:t>), der bei der Admin-Landingpage beginnt. Von dort aus kann der Admin verschiedene Funktionen auswählen, die nur dem Admin zur Verfügung stehen oder in die Nutzeransicht wechseln, um sich die Funktionen des Nutzers anzeigen zu lassen</w:t>
      </w:r>
      <w:r w:rsidR="00083EFC">
        <w:t xml:space="preserve">, was u.a. zu Testzwecken nützlich ist. Ein „normaler“ User hat äquivalent dazu ebenfalls eine Landingpage mit auswählten Funktionen z.B. zur Verwaltung der eigenen Medien. Beide verlassen die jeweilige Ansicht über den Logoutbutton und kehren zurück zur </w:t>
      </w:r>
      <w:proofErr w:type="spellStart"/>
      <w:r w:rsidR="00083EFC">
        <w:t>Loginpage</w:t>
      </w:r>
      <w:proofErr w:type="spellEnd"/>
      <w:r w:rsidR="00083EFC">
        <w:t>.</w:t>
      </w:r>
    </w:p>
    <w:p w14:paraId="184ACA14" w14:textId="087DD6BC" w:rsidR="00BC07A0" w:rsidRDefault="00BC07A0" w:rsidP="00083EFC">
      <w:pPr>
        <w:spacing w:line="480" w:lineRule="auto"/>
        <w:ind w:left="850"/>
      </w:pPr>
      <w:r>
        <w:rPr>
          <w:noProof/>
        </w:rPr>
        <mc:AlternateContent>
          <mc:Choice Requires="wps">
            <w:drawing>
              <wp:anchor distT="0" distB="0" distL="114300" distR="114300" simplePos="0" relativeHeight="251731968" behindDoc="1" locked="0" layoutInCell="1" allowOverlap="1" wp14:anchorId="5EA398D3" wp14:editId="2EAB40FE">
                <wp:simplePos x="0" y="0"/>
                <wp:positionH relativeFrom="column">
                  <wp:posOffset>546735</wp:posOffset>
                </wp:positionH>
                <wp:positionV relativeFrom="paragraph">
                  <wp:posOffset>4607560</wp:posOffset>
                </wp:positionV>
                <wp:extent cx="4124325" cy="635"/>
                <wp:effectExtent l="0" t="0" r="0" b="0"/>
                <wp:wrapTight wrapText="bothSides">
                  <wp:wrapPolygon edited="0">
                    <wp:start x="0" y="0"/>
                    <wp:lineTo x="0" y="21600"/>
                    <wp:lineTo x="21600" y="21600"/>
                    <wp:lineTo x="21600" y="0"/>
                  </wp:wrapPolygon>
                </wp:wrapTight>
                <wp:docPr id="1822961250" name="Textfeld 1"/>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wps:spPr>
                      <wps:txbx>
                        <w:txbxContent>
                          <w:p w14:paraId="39F3FA9E" w14:textId="31B9C092" w:rsidR="00BC07A0" w:rsidRPr="00EE27BE" w:rsidRDefault="00BC07A0" w:rsidP="00BC07A0">
                            <w:pPr>
                              <w:pStyle w:val="Beschriftung"/>
                              <w:rPr>
                                <w:szCs w:val="22"/>
                              </w:rPr>
                            </w:pPr>
                            <w:bookmarkStart w:id="36" w:name="_Toc177301712"/>
                            <w:r>
                              <w:t xml:space="preserve">Abbildung </w:t>
                            </w:r>
                            <w:r>
                              <w:fldChar w:fldCharType="begin"/>
                            </w:r>
                            <w:r>
                              <w:instrText xml:space="preserve"> SEQ Abbildung \* ARABIC </w:instrText>
                            </w:r>
                            <w:r>
                              <w:fldChar w:fldCharType="separate"/>
                            </w:r>
                            <w:r>
                              <w:rPr>
                                <w:noProof/>
                              </w:rPr>
                              <w:t>11</w:t>
                            </w:r>
                            <w:r>
                              <w:fldChar w:fldCharType="end"/>
                            </w:r>
                            <w:r>
                              <w:t xml:space="preserve">: Programmaufbau – Grobübersicht (Anhang: </w:t>
                            </w:r>
                            <w:r w:rsidRPr="00BC07A0">
                              <w:t>Structure.jpg</w:t>
                            </w:r>
                            <w:r>
                              <w:t>)</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A398D3" id="_x0000_s1028" type="#_x0000_t202" style="position:absolute;left:0;text-align:left;margin-left:43.05pt;margin-top:362.8pt;width:324.75pt;height:.05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" stroked="f">
                <v:textbox style="mso-fit-shape-to-text:t" inset="0,0,0,0">
                  <w:txbxContent>
                    <w:p w14:paraId="39F3FA9E" w14:textId="31B9C092" w:rsidR="00BC07A0" w:rsidRPr="00EE27BE" w:rsidRDefault="00BC07A0" w:rsidP="00BC07A0">
                      <w:pPr>
                        <w:pStyle w:val="Beschriftung"/>
                        <w:rPr>
                          <w:szCs w:val="22"/>
                        </w:rPr>
                      </w:pPr>
                      <w:bookmarkStart w:id="37" w:name="_Toc177301712"/>
                      <w:r>
                        <w:t xml:space="preserve">Abbildung </w:t>
                      </w:r>
                      <w:r>
                        <w:fldChar w:fldCharType="begin"/>
                      </w:r>
                      <w:r>
                        <w:instrText xml:space="preserve"> SEQ Abbildung \* ARABIC </w:instrText>
                      </w:r>
                      <w:r>
                        <w:fldChar w:fldCharType="separate"/>
                      </w:r>
                      <w:r>
                        <w:rPr>
                          <w:noProof/>
                        </w:rPr>
                        <w:t>11</w:t>
                      </w:r>
                      <w:r>
                        <w:fldChar w:fldCharType="end"/>
                      </w:r>
                      <w:r>
                        <w:t xml:space="preserve">: Programmaufbau – Grobübersicht (Anhang: </w:t>
                      </w:r>
                      <w:r w:rsidRPr="00BC07A0">
                        <w:t>Structure.jpg</w:t>
                      </w:r>
                      <w:r>
                        <w:t>)</w:t>
                      </w:r>
                      <w:bookmarkEnd w:id="37"/>
                    </w:p>
                  </w:txbxContent>
                </v:textbox>
                <w10:wrap type="tight"/>
              </v:shape>
            </w:pict>
          </mc:Fallback>
        </mc:AlternateContent>
      </w:r>
      <w:r w:rsidRPr="00045B01">
        <w:rPr>
          <w:noProof/>
        </w:rPr>
        <w:drawing>
          <wp:anchor distT="0" distB="0" distL="114300" distR="114300" simplePos="0" relativeHeight="251729920" behindDoc="1" locked="0" layoutInCell="1" allowOverlap="1" wp14:anchorId="3C033583" wp14:editId="2DC15E27">
            <wp:simplePos x="0" y="0"/>
            <wp:positionH relativeFrom="column">
              <wp:posOffset>546735</wp:posOffset>
            </wp:positionH>
            <wp:positionV relativeFrom="paragraph">
              <wp:posOffset>297815</wp:posOffset>
            </wp:positionV>
            <wp:extent cx="4124325" cy="4252595"/>
            <wp:effectExtent l="0" t="0" r="9525" b="0"/>
            <wp:wrapTight wrapText="bothSides">
              <wp:wrapPolygon edited="0">
                <wp:start x="0" y="0"/>
                <wp:lineTo x="0" y="21481"/>
                <wp:lineTo x="21550" y="21481"/>
                <wp:lineTo x="21550" y="0"/>
                <wp:lineTo x="0" y="0"/>
              </wp:wrapPolygon>
            </wp:wrapTight>
            <wp:docPr id="1480851374"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n Bild, das Text, Screenshot, Diagramm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24325" cy="4252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5B01">
        <w:t xml:space="preserve">Des Weiteren haben wir Entwürfe erstellt, um unseren Programmaufbau zu planen. </w:t>
      </w:r>
      <w:r w:rsidR="00045B01" w:rsidRPr="00045B01">
        <w:br/>
      </w:r>
    </w:p>
    <w:p w14:paraId="4784C7C5" w14:textId="146DC611" w:rsidR="00BC07A0" w:rsidRDefault="00BC07A0" w:rsidP="00083EFC">
      <w:pPr>
        <w:spacing w:line="480" w:lineRule="auto"/>
        <w:ind w:left="850"/>
      </w:pPr>
    </w:p>
    <w:p w14:paraId="68C96057" w14:textId="6E61C106" w:rsidR="00BC07A0" w:rsidRDefault="00BC07A0" w:rsidP="00083EFC">
      <w:pPr>
        <w:spacing w:line="480" w:lineRule="auto"/>
        <w:ind w:left="850"/>
      </w:pPr>
    </w:p>
    <w:p w14:paraId="4783C2E8" w14:textId="09216864" w:rsidR="00AF6E52" w:rsidRDefault="00AF6E52" w:rsidP="00083EFC">
      <w:pPr>
        <w:spacing w:line="480" w:lineRule="auto"/>
        <w:ind w:left="850"/>
      </w:pPr>
    </w:p>
    <w:p w14:paraId="433FF02C" w14:textId="77777777" w:rsidR="00BC07A0" w:rsidRDefault="00BC07A0" w:rsidP="00083EFC">
      <w:pPr>
        <w:spacing w:line="480" w:lineRule="auto"/>
        <w:ind w:left="850"/>
      </w:pPr>
    </w:p>
    <w:p w14:paraId="649CB660" w14:textId="77777777" w:rsidR="00BC07A0" w:rsidRDefault="00BC07A0" w:rsidP="00083EFC">
      <w:pPr>
        <w:spacing w:line="480" w:lineRule="auto"/>
        <w:ind w:left="850"/>
      </w:pPr>
    </w:p>
    <w:p w14:paraId="7D494E86" w14:textId="3F439C33" w:rsidR="00BC07A0" w:rsidRDefault="00BC07A0" w:rsidP="00083EFC">
      <w:pPr>
        <w:spacing w:line="480" w:lineRule="auto"/>
        <w:ind w:left="850"/>
      </w:pPr>
    </w:p>
    <w:p w14:paraId="0EAB2DB7" w14:textId="6D53A963" w:rsidR="00BC07A0" w:rsidRDefault="00BC07A0" w:rsidP="00083EFC">
      <w:pPr>
        <w:spacing w:line="480" w:lineRule="auto"/>
        <w:ind w:left="850"/>
      </w:pPr>
    </w:p>
    <w:p w14:paraId="637460C2" w14:textId="70F0ABE5" w:rsidR="00BC07A0" w:rsidRDefault="00BC07A0" w:rsidP="00083EFC">
      <w:pPr>
        <w:spacing w:line="480" w:lineRule="auto"/>
        <w:ind w:left="850"/>
      </w:pPr>
    </w:p>
    <w:p w14:paraId="1028A4D2" w14:textId="281216A0" w:rsidR="00BC07A0" w:rsidRDefault="00BC07A0" w:rsidP="00BC07A0">
      <w:pPr>
        <w:spacing w:line="480" w:lineRule="auto"/>
      </w:pPr>
    </w:p>
    <w:p w14:paraId="4D02A92B" w14:textId="68D86A9F" w:rsidR="00045B01" w:rsidRPr="00045B01" w:rsidRDefault="00045B01" w:rsidP="00083EFC">
      <w:pPr>
        <w:spacing w:line="360" w:lineRule="auto"/>
        <w:ind w:left="708"/>
        <w:jc w:val="both"/>
      </w:pPr>
      <w:r w:rsidRPr="00045B01">
        <w:t xml:space="preserve">Die obige Abbildung fasst den Planungsprozess zum Design der Web-Applikation zusammen. Hier werden das MVC und Repository Pattern eingebaut, welche in den </w:t>
      </w:r>
      <w:r w:rsidRPr="00045B01">
        <w:lastRenderedPageBreak/>
        <w:t>Grundlagen vorgestellt wurden. Dieser Erste Planungsschritt legt die Dateistruktur und die Vorgehensweise zum Programmieren der Applikation fest.  </w:t>
      </w:r>
    </w:p>
    <w:p w14:paraId="7A20BADF" w14:textId="77777777" w:rsidR="00045B01" w:rsidRPr="00045B01" w:rsidRDefault="00045B01" w:rsidP="00045B01">
      <w:pPr>
        <w:numPr>
          <w:ilvl w:val="0"/>
          <w:numId w:val="41"/>
        </w:numPr>
        <w:jc w:val="both"/>
      </w:pPr>
      <w:r w:rsidRPr="00045B01">
        <w:t xml:space="preserve">Die </w:t>
      </w:r>
      <w:r w:rsidRPr="00045B01">
        <w:rPr>
          <w:b/>
          <w:bCs/>
        </w:rPr>
        <w:t>View</w:t>
      </w:r>
      <w:r w:rsidRPr="00045B01">
        <w:t xml:space="preserve"> beinhaltet dabei die verschiedenen Ansichten programmiert in HTML </w:t>
      </w:r>
    </w:p>
    <w:p w14:paraId="54ADFE90" w14:textId="77777777" w:rsidR="00045B01" w:rsidRPr="00045B01" w:rsidRDefault="00045B01" w:rsidP="00045B01">
      <w:pPr>
        <w:numPr>
          <w:ilvl w:val="0"/>
          <w:numId w:val="42"/>
        </w:numPr>
        <w:jc w:val="both"/>
      </w:pPr>
      <w:r w:rsidRPr="00045B01">
        <w:t xml:space="preserve">Im </w:t>
      </w:r>
      <w:r w:rsidRPr="00045B01">
        <w:rPr>
          <w:b/>
          <w:bCs/>
        </w:rPr>
        <w:t>Controller</w:t>
      </w:r>
      <w:r w:rsidRPr="00045B01">
        <w:t xml:space="preserve"> werden alle Anfragen, das Hochladen der Medien, die Nutzerverwaltung und gegebenenfalls der Zugriff auf das Repository durchgeführt.  </w:t>
      </w:r>
    </w:p>
    <w:p w14:paraId="320BB667" w14:textId="77777777" w:rsidR="00045B01" w:rsidRPr="00045B01" w:rsidRDefault="00045B01" w:rsidP="00045B01">
      <w:pPr>
        <w:numPr>
          <w:ilvl w:val="0"/>
          <w:numId w:val="43"/>
        </w:numPr>
        <w:jc w:val="both"/>
      </w:pPr>
      <w:r w:rsidRPr="00045B01">
        <w:t xml:space="preserve">Im </w:t>
      </w:r>
      <w:r w:rsidRPr="00045B01">
        <w:rPr>
          <w:b/>
          <w:bCs/>
        </w:rPr>
        <w:t>Model</w:t>
      </w:r>
      <w:r w:rsidRPr="00045B01">
        <w:t xml:space="preserve"> werden alle Datenstrukturen definiert.  </w:t>
      </w:r>
    </w:p>
    <w:p w14:paraId="066149F7" w14:textId="77777777" w:rsidR="00045B01" w:rsidRPr="00045B01" w:rsidRDefault="00045B01" w:rsidP="00045B01">
      <w:pPr>
        <w:numPr>
          <w:ilvl w:val="0"/>
          <w:numId w:val="44"/>
        </w:numPr>
        <w:jc w:val="both"/>
      </w:pPr>
      <w:r w:rsidRPr="00045B01">
        <w:t xml:space="preserve">Das </w:t>
      </w:r>
      <w:r w:rsidRPr="00045B01">
        <w:rPr>
          <w:b/>
          <w:bCs/>
        </w:rPr>
        <w:t>Repository</w:t>
      </w:r>
      <w:r w:rsidRPr="00045B01">
        <w:t xml:space="preserve"> kümmert sich um alle benötigten Datenbankzugriffe.  </w:t>
      </w:r>
    </w:p>
    <w:p w14:paraId="539C349C" w14:textId="77777777" w:rsidR="008D24C7" w:rsidRDefault="008D24C7" w:rsidP="00BC07A0">
      <w:pPr>
        <w:ind w:left="360"/>
      </w:pPr>
    </w:p>
    <w:p w14:paraId="66323F0B" w14:textId="6EF0AA03" w:rsidR="00BC07A0" w:rsidRDefault="00BC07A0" w:rsidP="00BC07A0">
      <w:pPr>
        <w:ind w:firstLine="360"/>
      </w:pPr>
      <w:r w:rsidRPr="00BC07A0">
        <w:t>Hier können Sie noch die Dateistruktur sehen, die aus dieser Planung abgeleitet wurde</w:t>
      </w:r>
    </w:p>
    <w:p w14:paraId="4A759EDB" w14:textId="77777777" w:rsidR="00BC07A0" w:rsidRDefault="00BC07A0" w:rsidP="00BC07A0">
      <w:pPr>
        <w:keepNext/>
        <w:ind w:left="360"/>
      </w:pPr>
      <w:r w:rsidRPr="00BC07A0">
        <w:rPr>
          <w:noProof/>
        </w:rPr>
        <w:drawing>
          <wp:inline distT="0" distB="0" distL="0" distR="0" wp14:anchorId="555FA48D" wp14:editId="6FC6675A">
            <wp:extent cx="2133600" cy="1438275"/>
            <wp:effectExtent l="0" t="0" r="0" b="9525"/>
            <wp:docPr id="1543826436" name="Grafik 13"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in Bild, das Text, Screenshot, Schrift, Design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3600" cy="1438275"/>
                    </a:xfrm>
                    <a:prstGeom prst="rect">
                      <a:avLst/>
                    </a:prstGeom>
                    <a:noFill/>
                    <a:ln>
                      <a:noFill/>
                    </a:ln>
                  </pic:spPr>
                </pic:pic>
              </a:graphicData>
            </a:graphic>
          </wp:inline>
        </w:drawing>
      </w:r>
    </w:p>
    <w:p w14:paraId="7C0FAE95" w14:textId="3022168D" w:rsidR="00BC07A0" w:rsidRDefault="00BC07A0" w:rsidP="00BC07A0">
      <w:pPr>
        <w:pStyle w:val="Beschriftung"/>
        <w:ind w:firstLine="360"/>
      </w:pPr>
      <w:bookmarkStart w:id="38" w:name="_Toc177301713"/>
      <w:r>
        <w:t xml:space="preserve">Abbildung </w:t>
      </w:r>
      <w:r>
        <w:fldChar w:fldCharType="begin"/>
      </w:r>
      <w:r>
        <w:instrText xml:space="preserve"> SEQ Abbildung \* ARABIC </w:instrText>
      </w:r>
      <w:r>
        <w:fldChar w:fldCharType="separate"/>
      </w:r>
      <w:r>
        <w:rPr>
          <w:noProof/>
        </w:rPr>
        <w:t>12</w:t>
      </w:r>
      <w:r>
        <w:fldChar w:fldCharType="end"/>
      </w:r>
      <w:r>
        <w:t>: Dateistruktur im Programm</w:t>
      </w:r>
      <w:bookmarkEnd w:id="38"/>
    </w:p>
    <w:p w14:paraId="3A14F840" w14:textId="7CCC5496" w:rsidR="009E4D89" w:rsidRPr="009E4D89" w:rsidRDefault="00BC07A0" w:rsidP="009E4D89">
      <w:pPr>
        <w:spacing w:line="360" w:lineRule="auto"/>
        <w:ind w:left="360"/>
        <w:jc w:val="both"/>
      </w:pPr>
      <w:r>
        <w:t>Im Weiteren Schritt der Programmaufbauplanung</w:t>
      </w:r>
      <w:r w:rsidR="009E4D89">
        <w:t xml:space="preserve"> </w:t>
      </w:r>
      <w:r w:rsidR="009E4D89" w:rsidRPr="009E4D89">
        <w:t>wurden die benötigten Klassen, Methoden und Attribute festgelegt.</w:t>
      </w:r>
      <w:r w:rsidR="009E4D89">
        <w:t xml:space="preserve"> Wir haben uns dabei für die Erstellung eines Klassendiagramms entschieden. Aus Platzgründen möchten wir auch hier auf den Anhang verweisen (</w:t>
      </w:r>
      <w:r w:rsidR="009E4D89" w:rsidRPr="009E4D89">
        <w:rPr>
          <w:b/>
          <w:bCs/>
        </w:rPr>
        <w:t>Klassendiagramm.jpeg</w:t>
      </w:r>
      <w:r w:rsidR="009E4D89">
        <w:t xml:space="preserve">). </w:t>
      </w:r>
      <w:r w:rsidR="009E4D89" w:rsidRPr="009E4D89">
        <w:t xml:space="preserve"> Je besser die Struktur des Codes, desto einfacher ist die Wartung und Erweiterung des Codes. Es zahlt sich also aus, sich im Vorhinein zwei- und dreimal zu überlegen, wie man das benötigte möglichst sauber umsetzt. Zusätzlich zu der Abstraktion, die mit dem MVC- und Repository Pattern erreicht wurden, wird für jede Objekt</w:t>
      </w:r>
      <w:r w:rsidR="009E4D89">
        <w:t>a</w:t>
      </w:r>
      <w:r w:rsidR="009E4D89" w:rsidRPr="009E4D89">
        <w:t>rt eine Abtrennung vorgenommen. Grundsätzlich wird für jede Klasse eine eigene Datei angelegt, Aufgrund der Struktur, die in der groben Programmplanung stattgefunden hat.  </w:t>
      </w:r>
    </w:p>
    <w:p w14:paraId="58201CEE" w14:textId="3AB325C7" w:rsidR="008D24C7" w:rsidRDefault="009E4D89" w:rsidP="009E4D89">
      <w:pPr>
        <w:spacing w:line="360" w:lineRule="auto"/>
        <w:ind w:left="360"/>
        <w:jc w:val="both"/>
      </w:pPr>
      <w:r w:rsidRPr="009E4D89">
        <w:t>Das Diagramm verrät auch schon, die spätere Herangehensweise an das Routing und die Navigation, dass Sie sich beginnend bei der Klasse Index ansehen können. Die technische Umsetzung wird später detailliert erklärt. </w:t>
      </w:r>
    </w:p>
    <w:p w14:paraId="4269DAA7" w14:textId="77777777" w:rsidR="009E4D89" w:rsidRDefault="009E4D89" w:rsidP="009E4D89">
      <w:pPr>
        <w:spacing w:line="360" w:lineRule="auto"/>
        <w:ind w:left="360"/>
        <w:jc w:val="both"/>
      </w:pPr>
    </w:p>
    <w:p w14:paraId="5BD8A708" w14:textId="046F0E79" w:rsidR="009C43EE" w:rsidRDefault="009C43EE" w:rsidP="009C43EE">
      <w:pPr>
        <w:pStyle w:val="berschrift1"/>
      </w:pPr>
      <w:bookmarkStart w:id="39" w:name="_Toc177301821"/>
      <w:r>
        <w:lastRenderedPageBreak/>
        <w:t>Umsetzung</w:t>
      </w:r>
      <w:bookmarkEnd w:id="39"/>
    </w:p>
    <w:p w14:paraId="6DD4B690" w14:textId="733596CF" w:rsidR="005D6273" w:rsidRPr="005D6273" w:rsidRDefault="005D6273" w:rsidP="005D6273">
      <w:pPr>
        <w:pStyle w:val="berschrift1"/>
        <w:numPr>
          <w:ilvl w:val="1"/>
          <w:numId w:val="32"/>
        </w:numPr>
        <w:ind w:left="851" w:firstLine="0"/>
        <w:rPr>
          <w:sz w:val="28"/>
          <w:szCs w:val="28"/>
        </w:rPr>
      </w:pPr>
      <w:bookmarkStart w:id="40" w:name="_Toc177301822"/>
      <w:r>
        <w:rPr>
          <w:sz w:val="28"/>
          <w:szCs w:val="28"/>
        </w:rPr>
        <w:t>Systemvorbereitung</w:t>
      </w:r>
      <w:bookmarkEnd w:id="40"/>
    </w:p>
    <w:p w14:paraId="112EFDA6" w14:textId="61EF6784" w:rsidR="009C43EE" w:rsidRDefault="009C43EE" w:rsidP="009C43EE">
      <w:pPr>
        <w:pStyle w:val="berschrift1"/>
        <w:numPr>
          <w:ilvl w:val="1"/>
          <w:numId w:val="32"/>
        </w:numPr>
        <w:ind w:left="851" w:firstLine="0"/>
        <w:rPr>
          <w:sz w:val="28"/>
          <w:szCs w:val="28"/>
        </w:rPr>
      </w:pPr>
      <w:bookmarkStart w:id="41" w:name="_Toc177301823"/>
      <w:r w:rsidRPr="009C43EE">
        <w:rPr>
          <w:sz w:val="28"/>
          <w:szCs w:val="28"/>
        </w:rPr>
        <w:t>Datenbank</w:t>
      </w:r>
      <w:bookmarkEnd w:id="41"/>
    </w:p>
    <w:p w14:paraId="5C7E9E17" w14:textId="5A6F1997" w:rsidR="005D6273" w:rsidRPr="005D6273" w:rsidRDefault="005D6273" w:rsidP="005D6273">
      <w:pPr>
        <w:pStyle w:val="berschrift1"/>
        <w:numPr>
          <w:ilvl w:val="1"/>
          <w:numId w:val="32"/>
        </w:numPr>
        <w:ind w:left="851" w:firstLine="0"/>
        <w:rPr>
          <w:sz w:val="28"/>
          <w:szCs w:val="28"/>
        </w:rPr>
      </w:pPr>
      <w:bookmarkStart w:id="42" w:name="_Toc177301824"/>
      <w:r>
        <w:rPr>
          <w:sz w:val="28"/>
          <w:szCs w:val="28"/>
        </w:rPr>
        <w:t>Front-End</w:t>
      </w:r>
      <w:bookmarkEnd w:id="42"/>
    </w:p>
    <w:p w14:paraId="24809F68" w14:textId="54E37D24" w:rsidR="00500332" w:rsidRDefault="009C43EE" w:rsidP="00500332">
      <w:pPr>
        <w:pStyle w:val="berschrift1"/>
        <w:numPr>
          <w:ilvl w:val="1"/>
          <w:numId w:val="32"/>
        </w:numPr>
        <w:ind w:left="851" w:firstLine="0"/>
        <w:rPr>
          <w:sz w:val="28"/>
          <w:szCs w:val="28"/>
        </w:rPr>
      </w:pPr>
      <w:bookmarkStart w:id="43" w:name="_Toc177301825"/>
      <w:r>
        <w:rPr>
          <w:sz w:val="28"/>
          <w:szCs w:val="28"/>
        </w:rPr>
        <w:t>Back-End</w:t>
      </w:r>
      <w:bookmarkEnd w:id="43"/>
    </w:p>
    <w:p w14:paraId="05FEF9FD" w14:textId="77777777" w:rsidR="00500332" w:rsidRDefault="00500332" w:rsidP="00500332">
      <w:pPr>
        <w:pStyle w:val="berschrift1"/>
        <w:numPr>
          <w:ilvl w:val="0"/>
          <w:numId w:val="0"/>
        </w:numPr>
        <w:ind w:left="851"/>
        <w:rPr>
          <w:sz w:val="28"/>
          <w:szCs w:val="28"/>
        </w:rPr>
      </w:pPr>
    </w:p>
    <w:p w14:paraId="3DF2A5B2" w14:textId="0E37D65E" w:rsidR="00500332" w:rsidRDefault="00500332" w:rsidP="00500332">
      <w:pPr>
        <w:pStyle w:val="berschrift1"/>
      </w:pPr>
      <w:bookmarkStart w:id="44" w:name="_Toc177301826"/>
      <w:r>
        <w:t>Systemtests</w:t>
      </w:r>
      <w:bookmarkEnd w:id="44"/>
    </w:p>
    <w:p w14:paraId="15F8922C" w14:textId="42A240E3" w:rsidR="00500332" w:rsidRDefault="00500332" w:rsidP="00500332">
      <w:pPr>
        <w:pStyle w:val="berschrift1"/>
        <w:numPr>
          <w:ilvl w:val="1"/>
          <w:numId w:val="32"/>
        </w:numPr>
        <w:ind w:left="851" w:firstLine="0"/>
        <w:rPr>
          <w:sz w:val="28"/>
          <w:szCs w:val="28"/>
        </w:rPr>
      </w:pPr>
      <w:bookmarkStart w:id="45" w:name="_Toc177301827"/>
      <w:r>
        <w:rPr>
          <w:sz w:val="28"/>
          <w:szCs w:val="28"/>
        </w:rPr>
        <w:t>Testfall 1</w:t>
      </w:r>
      <w:bookmarkEnd w:id="45"/>
    </w:p>
    <w:p w14:paraId="6AF0E1F5" w14:textId="06A92851" w:rsidR="00500332" w:rsidRDefault="00500332" w:rsidP="00500332">
      <w:pPr>
        <w:pStyle w:val="berschrift1"/>
        <w:numPr>
          <w:ilvl w:val="1"/>
          <w:numId w:val="32"/>
        </w:numPr>
        <w:ind w:left="851" w:firstLine="0"/>
        <w:rPr>
          <w:sz w:val="28"/>
          <w:szCs w:val="28"/>
        </w:rPr>
      </w:pPr>
      <w:bookmarkStart w:id="46" w:name="_Toc177301828"/>
      <w:r>
        <w:rPr>
          <w:sz w:val="28"/>
          <w:szCs w:val="28"/>
        </w:rPr>
        <w:t>Testfall 2</w:t>
      </w:r>
      <w:bookmarkEnd w:id="46"/>
    </w:p>
    <w:p w14:paraId="011DEB8C" w14:textId="3F3B0F8A" w:rsidR="00500332" w:rsidRDefault="00500332" w:rsidP="00500332">
      <w:pPr>
        <w:pStyle w:val="berschrift1"/>
        <w:numPr>
          <w:ilvl w:val="1"/>
          <w:numId w:val="32"/>
        </w:numPr>
        <w:ind w:left="851" w:firstLine="0"/>
        <w:rPr>
          <w:sz w:val="28"/>
          <w:szCs w:val="28"/>
        </w:rPr>
      </w:pPr>
      <w:bookmarkStart w:id="47" w:name="_Toc177301829"/>
      <w:r>
        <w:rPr>
          <w:sz w:val="28"/>
          <w:szCs w:val="28"/>
        </w:rPr>
        <w:t>Testfall 3</w:t>
      </w:r>
      <w:bookmarkEnd w:id="47"/>
    </w:p>
    <w:p w14:paraId="2FFFC322" w14:textId="19189C50" w:rsidR="00500332" w:rsidRDefault="00500332" w:rsidP="00500332">
      <w:pPr>
        <w:pStyle w:val="berschrift1"/>
        <w:numPr>
          <w:ilvl w:val="1"/>
          <w:numId w:val="32"/>
        </w:numPr>
        <w:ind w:left="851" w:firstLine="0"/>
        <w:rPr>
          <w:sz w:val="28"/>
          <w:szCs w:val="28"/>
        </w:rPr>
      </w:pPr>
      <w:bookmarkStart w:id="48" w:name="_Toc177301830"/>
      <w:r>
        <w:rPr>
          <w:sz w:val="28"/>
          <w:szCs w:val="28"/>
        </w:rPr>
        <w:t>Testfall 4</w:t>
      </w:r>
      <w:bookmarkEnd w:id="48"/>
    </w:p>
    <w:p w14:paraId="621DE5A5" w14:textId="77777777" w:rsidR="00500332" w:rsidRPr="00500332" w:rsidRDefault="00500332" w:rsidP="00500332"/>
    <w:p w14:paraId="1815384F" w14:textId="77777777" w:rsidR="00500332" w:rsidRPr="00500332" w:rsidRDefault="00500332" w:rsidP="00500332"/>
    <w:p w14:paraId="2C3E3E83" w14:textId="77777777" w:rsidR="00500332" w:rsidRPr="00500332" w:rsidRDefault="00500332" w:rsidP="00500332"/>
    <w:p w14:paraId="4D46CA85" w14:textId="77777777" w:rsidR="00500332" w:rsidRPr="00500332" w:rsidRDefault="00500332" w:rsidP="00500332"/>
    <w:p w14:paraId="105B3478" w14:textId="77777777" w:rsidR="00500332" w:rsidRPr="00500332" w:rsidRDefault="00500332" w:rsidP="00500332"/>
    <w:p w14:paraId="7D50D6DA" w14:textId="77777777" w:rsidR="00500332" w:rsidRPr="00500332" w:rsidRDefault="00500332" w:rsidP="00500332"/>
    <w:p w14:paraId="014E8FE3" w14:textId="77777777" w:rsidR="00500332" w:rsidRPr="00500332" w:rsidRDefault="00500332" w:rsidP="00500332"/>
    <w:p w14:paraId="412ABD80" w14:textId="77777777" w:rsidR="005D6273" w:rsidRPr="005D6273" w:rsidRDefault="005D6273" w:rsidP="005D6273"/>
    <w:p w14:paraId="1F1592F7" w14:textId="77777777" w:rsidR="005D6273" w:rsidRPr="005D6273" w:rsidRDefault="005D6273" w:rsidP="005D6273"/>
    <w:p w14:paraId="4AA0FCE9" w14:textId="77777777" w:rsidR="009C43EE" w:rsidRPr="009C43EE" w:rsidRDefault="009C43EE" w:rsidP="009C43EE"/>
    <w:p w14:paraId="0AABFEE8" w14:textId="77777777" w:rsidR="009C43EE" w:rsidRPr="009C43EE" w:rsidRDefault="009C43EE" w:rsidP="009C43EE"/>
    <w:p w14:paraId="0693810B" w14:textId="6D63431A" w:rsidR="009C43EE" w:rsidRPr="009C43EE" w:rsidRDefault="009C43EE" w:rsidP="009C43EE">
      <w:pPr>
        <w:pStyle w:val="berschrift1"/>
        <w:numPr>
          <w:ilvl w:val="0"/>
          <w:numId w:val="0"/>
        </w:numPr>
        <w:ind w:left="850" w:hanging="493"/>
      </w:pPr>
    </w:p>
    <w:p w14:paraId="18038708" w14:textId="77777777" w:rsidR="002E4A23" w:rsidRDefault="002E4A23" w:rsidP="009C43EE"/>
    <w:p w14:paraId="464AC093" w14:textId="77777777" w:rsidR="009E4D89" w:rsidRDefault="009E4D89" w:rsidP="009C43EE"/>
    <w:p w14:paraId="70C39B07" w14:textId="77777777" w:rsidR="009E4D89" w:rsidRDefault="009E4D89" w:rsidP="009C43EE"/>
    <w:p w14:paraId="4EBBC4AA" w14:textId="14C9BF40" w:rsidR="009C43EE" w:rsidRDefault="008C01D9" w:rsidP="009C43EE">
      <w:pPr>
        <w:pStyle w:val="berschrift1"/>
      </w:pPr>
      <w:bookmarkStart w:id="49" w:name="_Toc177301831"/>
      <w:r>
        <w:lastRenderedPageBreak/>
        <w:t>Zusammenfassung</w:t>
      </w:r>
      <w:bookmarkEnd w:id="49"/>
    </w:p>
    <w:p w14:paraId="0922CDAA" w14:textId="0A06A1F8" w:rsidR="009C43EE" w:rsidRPr="009C43EE" w:rsidRDefault="009C43EE" w:rsidP="009C43EE">
      <w:pPr>
        <w:pStyle w:val="berschrift1"/>
        <w:numPr>
          <w:ilvl w:val="1"/>
          <w:numId w:val="32"/>
        </w:numPr>
        <w:ind w:left="851" w:firstLine="0"/>
        <w:rPr>
          <w:sz w:val="28"/>
          <w:szCs w:val="28"/>
        </w:rPr>
      </w:pPr>
      <w:bookmarkStart w:id="50" w:name="_Toc177301832"/>
      <w:r w:rsidRPr="009C43EE">
        <w:rPr>
          <w:sz w:val="28"/>
          <w:szCs w:val="28"/>
        </w:rPr>
        <w:t>Kritische Reflexion</w:t>
      </w:r>
      <w:bookmarkEnd w:id="50"/>
    </w:p>
    <w:p w14:paraId="708360F1" w14:textId="01433F34" w:rsidR="008C01D9" w:rsidRPr="008C01D9" w:rsidRDefault="008C01D9" w:rsidP="008C01D9">
      <w:pPr>
        <w:pStyle w:val="berschrift2"/>
        <w:numPr>
          <w:ilvl w:val="0"/>
          <w:numId w:val="0"/>
        </w:numPr>
      </w:pPr>
    </w:p>
    <w:p w14:paraId="1532E384" w14:textId="77777777" w:rsidR="002702B6" w:rsidRDefault="002702B6" w:rsidP="00F11624">
      <w:pPr>
        <w:spacing w:line="360" w:lineRule="auto"/>
        <w:jc w:val="both"/>
        <w:rPr>
          <w:rFonts w:cs="Times New Roman"/>
          <w:szCs w:val="24"/>
        </w:rPr>
      </w:pPr>
    </w:p>
    <w:p w14:paraId="5AC5C27F" w14:textId="77777777" w:rsidR="002702B6" w:rsidRDefault="002702B6" w:rsidP="00F11624">
      <w:pPr>
        <w:spacing w:line="360" w:lineRule="auto"/>
        <w:jc w:val="both"/>
        <w:rPr>
          <w:rFonts w:cs="Times New Roman"/>
          <w:szCs w:val="24"/>
        </w:rPr>
      </w:pPr>
    </w:p>
    <w:p w14:paraId="34BD96B8" w14:textId="77777777" w:rsidR="002702B6" w:rsidRDefault="002702B6" w:rsidP="00F11624">
      <w:pPr>
        <w:spacing w:line="360" w:lineRule="auto"/>
        <w:jc w:val="both"/>
        <w:rPr>
          <w:rFonts w:cs="Times New Roman"/>
          <w:szCs w:val="24"/>
        </w:rPr>
      </w:pPr>
    </w:p>
    <w:p w14:paraId="37D9102D" w14:textId="111690C7" w:rsidR="0005528F" w:rsidRDefault="0005528F" w:rsidP="005D6273">
      <w:pPr>
        <w:spacing w:line="360" w:lineRule="auto"/>
        <w:jc w:val="both"/>
        <w:rPr>
          <w:rFonts w:cs="Times New Roman"/>
          <w:szCs w:val="24"/>
        </w:rPr>
        <w:sectPr w:rsidR="0005528F" w:rsidSect="002702B6">
          <w:footerReference w:type="default" r:id="rId29"/>
          <w:footerReference w:type="first" r:id="rId30"/>
          <w:pgSz w:w="11906" w:h="16838" w:code="9"/>
          <w:pgMar w:top="1701" w:right="1134" w:bottom="1701" w:left="1418" w:header="709" w:footer="709" w:gutter="0"/>
          <w:pgNumType w:start="1"/>
          <w:cols w:space="708"/>
          <w:titlePg/>
          <w:docGrid w:linePitch="360"/>
        </w:sectPr>
      </w:pPr>
    </w:p>
    <w:p w14:paraId="37BA92CE" w14:textId="3DB35884" w:rsidR="005B3FD1" w:rsidRPr="00447E26" w:rsidRDefault="005B3FD1" w:rsidP="002572A4">
      <w:pPr>
        <w:rPr>
          <w:rFonts w:cs="Times New Roman"/>
        </w:rPr>
      </w:pPr>
    </w:p>
    <w:p w14:paraId="06789D16" w14:textId="5B4A45F8" w:rsidR="008D52F0" w:rsidRDefault="00BD611B" w:rsidP="00303427">
      <w:pPr>
        <w:pStyle w:val="berschrift1"/>
        <w:numPr>
          <w:ilvl w:val="0"/>
          <w:numId w:val="34"/>
        </w:numPr>
        <w:ind w:left="1077"/>
      </w:pPr>
      <w:bookmarkStart w:id="51" w:name="_Toc175838523"/>
      <w:bookmarkStart w:id="52" w:name="_Toc175838974"/>
      <w:bookmarkStart w:id="53" w:name="_Toc177301833"/>
      <w:r w:rsidRPr="00447E26">
        <w:t>Quellenverzeichnis</w:t>
      </w:r>
      <w:bookmarkEnd w:id="51"/>
      <w:bookmarkEnd w:id="52"/>
      <w:bookmarkEnd w:id="53"/>
    </w:p>
    <w:p w14:paraId="193C1AA9" w14:textId="77777777" w:rsidR="003C682C" w:rsidRDefault="003C682C" w:rsidP="003C682C"/>
    <w:p w14:paraId="086F31AD" w14:textId="00310D48" w:rsidR="00F67298" w:rsidRDefault="00F67298" w:rsidP="00FA6727">
      <w:pPr>
        <w:ind w:left="708"/>
        <w:rPr>
          <w:rFonts w:cs="Times New Roman"/>
          <w:szCs w:val="24"/>
        </w:rPr>
      </w:pPr>
      <w:r>
        <w:rPr>
          <w:rFonts w:cs="Times New Roman"/>
          <w:szCs w:val="24"/>
        </w:rPr>
        <w:t>Schumacher, Lutz (2024)</w:t>
      </w:r>
      <w:r>
        <w:rPr>
          <w:rFonts w:cs="Times New Roman"/>
          <w:szCs w:val="24"/>
        </w:rPr>
        <w:br/>
        <w:t>WEB42 – Webprojekt I Labor 2024 (Zugriff 04.09.2024)</w:t>
      </w:r>
    </w:p>
    <w:p w14:paraId="157A0DCC" w14:textId="36F5A2B1" w:rsidR="0090497C" w:rsidRPr="0090497C" w:rsidRDefault="0090497C" w:rsidP="00FA6727">
      <w:pPr>
        <w:ind w:left="708"/>
        <w:rPr>
          <w:rFonts w:cs="Times New Roman"/>
          <w:szCs w:val="24"/>
        </w:rPr>
      </w:pPr>
      <w:r>
        <w:rPr>
          <w:rFonts w:cs="Times New Roman"/>
          <w:szCs w:val="24"/>
        </w:rPr>
        <w:t>Prof. Plate, Jürgen</w:t>
      </w:r>
      <w:r w:rsidR="00F05CBB">
        <w:rPr>
          <w:rFonts w:cs="Times New Roman"/>
          <w:szCs w:val="24"/>
        </w:rPr>
        <w:t xml:space="preserve">; </w:t>
      </w:r>
      <w:r w:rsidR="00F05CBB" w:rsidRPr="00F05CBB">
        <w:rPr>
          <w:rFonts w:cs="Times New Roman"/>
          <w:szCs w:val="24"/>
        </w:rPr>
        <w:t>aktualisiert vo</w:t>
      </w:r>
      <w:r w:rsidR="00E60866">
        <w:rPr>
          <w:rFonts w:cs="Times New Roman"/>
          <w:szCs w:val="24"/>
        </w:rPr>
        <w:t>n</w:t>
      </w:r>
      <w:r w:rsidR="00F05CBB" w:rsidRPr="00F05CBB">
        <w:rPr>
          <w:rFonts w:cs="Times New Roman"/>
          <w:szCs w:val="24"/>
        </w:rPr>
        <w:t xml:space="preserve"> Prof. Dr.</w:t>
      </w:r>
      <w:r w:rsidR="00E60866">
        <w:rPr>
          <w:rFonts w:cs="Times New Roman"/>
          <w:szCs w:val="24"/>
        </w:rPr>
        <w:t xml:space="preserve"> </w:t>
      </w:r>
      <w:proofErr w:type="spellStart"/>
      <w:r w:rsidR="00F05CBB" w:rsidRPr="00F05CBB">
        <w:rPr>
          <w:rFonts w:cs="Times New Roman"/>
          <w:szCs w:val="24"/>
        </w:rPr>
        <w:t>Harwardt</w:t>
      </w:r>
      <w:proofErr w:type="spellEnd"/>
      <w:r w:rsidR="00E60866">
        <w:rPr>
          <w:rFonts w:cs="Times New Roman"/>
          <w:szCs w:val="24"/>
        </w:rPr>
        <w:t xml:space="preserve">, </w:t>
      </w:r>
      <w:r w:rsidR="00E60866" w:rsidRPr="00F05CBB">
        <w:rPr>
          <w:rFonts w:cs="Times New Roman"/>
          <w:szCs w:val="24"/>
        </w:rPr>
        <w:t>Mark</w:t>
      </w:r>
      <w:r w:rsidR="00E60866">
        <w:rPr>
          <w:rFonts w:cs="Times New Roman"/>
          <w:szCs w:val="24"/>
        </w:rPr>
        <w:t>;</w:t>
      </w:r>
      <w:r w:rsidR="00F05CBB" w:rsidRPr="00F05CBB">
        <w:rPr>
          <w:rFonts w:cs="Times New Roman"/>
          <w:szCs w:val="24"/>
        </w:rPr>
        <w:t xml:space="preserve"> </w:t>
      </w:r>
      <w:proofErr w:type="spellStart"/>
      <w:r w:rsidR="00F05CBB" w:rsidRPr="00F05CBB">
        <w:rPr>
          <w:rFonts w:cs="Times New Roman"/>
          <w:szCs w:val="24"/>
        </w:rPr>
        <w:t>Willamowski</w:t>
      </w:r>
      <w:proofErr w:type="spellEnd"/>
      <w:r w:rsidR="00E60866">
        <w:rPr>
          <w:rFonts w:cs="Times New Roman"/>
          <w:szCs w:val="24"/>
        </w:rPr>
        <w:t xml:space="preserve">, </w:t>
      </w:r>
      <w:r w:rsidR="00E60866" w:rsidRPr="00F05CBB">
        <w:rPr>
          <w:rFonts w:cs="Times New Roman"/>
          <w:szCs w:val="24"/>
        </w:rPr>
        <w:t>Sonja</w:t>
      </w:r>
      <w:r w:rsidR="00F05CBB">
        <w:rPr>
          <w:rFonts w:cs="Times New Roman"/>
          <w:szCs w:val="24"/>
        </w:rPr>
        <w:t xml:space="preserve"> (o.J.)</w:t>
      </w:r>
      <w:r w:rsidR="00F05CBB">
        <w:rPr>
          <w:rFonts w:cs="Times New Roman"/>
          <w:szCs w:val="24"/>
        </w:rPr>
        <w:br/>
      </w:r>
      <w:r w:rsidR="00F05CBB">
        <w:t xml:space="preserve">Studienbrief </w:t>
      </w:r>
      <w:r w:rsidR="00F05CBB" w:rsidRPr="00B047D3">
        <w:t>INT102</w:t>
      </w:r>
      <w:r w:rsidR="00F05CBB">
        <w:t xml:space="preserve">, </w:t>
      </w:r>
      <w:r w:rsidRPr="00B047D3">
        <w:t>Einführung in die Internetprogrammierung</w:t>
      </w:r>
      <w:r w:rsidR="00E60866">
        <w:t xml:space="preserve"> (Zugriff 04.09.2024)</w:t>
      </w:r>
    </w:p>
    <w:p w14:paraId="46393711" w14:textId="06F4D623" w:rsidR="00822C70" w:rsidRDefault="00E60866" w:rsidP="00E60866">
      <w:pPr>
        <w:spacing w:line="240" w:lineRule="auto"/>
        <w:ind w:left="708"/>
      </w:pPr>
      <w:r w:rsidRPr="00045B01">
        <w:rPr>
          <w:rFonts w:cs="Times New Roman"/>
          <w:szCs w:val="24"/>
        </w:rPr>
        <w:t xml:space="preserve">Prof. Dr. </w:t>
      </w:r>
      <w:proofErr w:type="spellStart"/>
      <w:r w:rsidRPr="00045B01">
        <w:rPr>
          <w:rFonts w:cs="Times New Roman"/>
          <w:szCs w:val="24"/>
        </w:rPr>
        <w:t>Olderog</w:t>
      </w:r>
      <w:proofErr w:type="spellEnd"/>
      <w:r w:rsidRPr="00045B01">
        <w:rPr>
          <w:rFonts w:cs="Times New Roman"/>
          <w:szCs w:val="24"/>
        </w:rPr>
        <w:t>, Torsten; Slama, Tim (o.J.)</w:t>
      </w:r>
      <w:r w:rsidRPr="00045B01">
        <w:rPr>
          <w:rFonts w:cs="Times New Roman"/>
          <w:szCs w:val="24"/>
        </w:rPr>
        <w:br/>
      </w:r>
      <w:r w:rsidRPr="00E60866">
        <w:rPr>
          <w:rFonts w:cs="Times New Roman"/>
          <w:szCs w:val="24"/>
        </w:rPr>
        <w:t xml:space="preserve">Studienbrief WEB602, </w:t>
      </w:r>
      <w:r w:rsidRPr="00B047D3">
        <w:t>Grundlagen der Programmierung mit PHP</w:t>
      </w:r>
      <w:r>
        <w:t xml:space="preserve"> (Zugriff 04.09.2024)</w:t>
      </w:r>
    </w:p>
    <w:p w14:paraId="092B967C" w14:textId="5F5B7DD9" w:rsidR="00E60866" w:rsidRDefault="00E60866" w:rsidP="00E60866">
      <w:pPr>
        <w:ind w:left="708"/>
      </w:pPr>
      <w:r w:rsidRPr="00E60866">
        <w:rPr>
          <w:rFonts w:cs="Times New Roman"/>
          <w:szCs w:val="24"/>
        </w:rPr>
        <w:t>Prof. Dr.-Ing. Timm, Heiko (</w:t>
      </w:r>
      <w:proofErr w:type="spellStart"/>
      <w:r w:rsidRPr="00E60866">
        <w:rPr>
          <w:rFonts w:cs="Times New Roman"/>
          <w:szCs w:val="24"/>
        </w:rPr>
        <w:t>o.J</w:t>
      </w:r>
      <w:proofErr w:type="spellEnd"/>
      <w:r w:rsidRPr="00E60866">
        <w:rPr>
          <w:rFonts w:cs="Times New Roman"/>
          <w:szCs w:val="24"/>
        </w:rPr>
        <w:t>)</w:t>
      </w:r>
      <w:r w:rsidRPr="00E60866">
        <w:rPr>
          <w:rFonts w:cs="Times New Roman"/>
          <w:szCs w:val="24"/>
        </w:rPr>
        <w:br/>
      </w:r>
      <w:r w:rsidRPr="00B047D3">
        <w:t>Studienbrief DBA201</w:t>
      </w:r>
      <w:r>
        <w:t xml:space="preserve">,  Einführung in die Datenbank-Programmierung </w:t>
      </w:r>
      <w:r>
        <w:br/>
        <w:t>mit MySQL und PHP (Zugriff 04.09.2024)</w:t>
      </w:r>
    </w:p>
    <w:p w14:paraId="368F7D45" w14:textId="2FC60E34" w:rsidR="00DA0AC0" w:rsidRPr="00661538" w:rsidRDefault="00501B13" w:rsidP="00501B13">
      <w:pPr>
        <w:ind w:left="708"/>
        <w:rPr>
          <w:rFonts w:cs="Times New Roman"/>
          <w:szCs w:val="24"/>
        </w:rPr>
      </w:pPr>
      <w:r w:rsidRPr="00501B13">
        <w:t xml:space="preserve">Sarah </w:t>
      </w:r>
      <w:proofErr w:type="spellStart"/>
      <w:r w:rsidRPr="00501B13">
        <w:t>Laoyan</w:t>
      </w:r>
      <w:proofErr w:type="spellEnd"/>
      <w:r w:rsidRPr="00501B13">
        <w:t xml:space="preserve"> (2024)</w:t>
      </w:r>
      <w:r w:rsidRPr="00501B13">
        <w:br/>
        <w:t>Wasserfallmodell: Definition, Anwendung und Vorteile!</w:t>
      </w:r>
      <w:r>
        <w:t xml:space="preserve"> </w:t>
      </w:r>
      <w:r>
        <w:br/>
      </w:r>
      <w:r w:rsidRPr="00661538">
        <w:t>URL: https://asana.com/de/resources/waterfall-project-management-methodology</w:t>
      </w:r>
      <w:r w:rsidRPr="00661538">
        <w:br/>
      </w:r>
      <w:r w:rsidR="00DA0AC0" w:rsidRPr="00661538">
        <w:rPr>
          <w:rFonts w:cs="Times New Roman"/>
          <w:szCs w:val="24"/>
        </w:rPr>
        <w:t>Zugriff</w:t>
      </w:r>
      <w:r w:rsidRPr="00661538">
        <w:rPr>
          <w:rFonts w:cs="Times New Roman"/>
          <w:szCs w:val="24"/>
        </w:rPr>
        <w:t xml:space="preserve"> am 19.08.2024</w:t>
      </w:r>
    </w:p>
    <w:p w14:paraId="6E4F8EAD" w14:textId="77777777" w:rsidR="00661538" w:rsidRDefault="00661538" w:rsidP="00501B13">
      <w:pPr>
        <w:ind w:left="708"/>
        <w:rPr>
          <w:rFonts w:cs="Times New Roman"/>
          <w:szCs w:val="24"/>
        </w:rPr>
      </w:pPr>
      <w:r>
        <w:rPr>
          <w:rFonts w:cs="Times New Roman"/>
          <w:szCs w:val="24"/>
        </w:rPr>
        <w:t>Julia Kupke (2023)</w:t>
      </w:r>
      <w:r>
        <w:rPr>
          <w:rFonts w:cs="Times New Roman"/>
          <w:szCs w:val="24"/>
        </w:rPr>
        <w:br/>
      </w:r>
      <w:r w:rsidRPr="00661538">
        <w:rPr>
          <w:rFonts w:cs="Times New Roman"/>
          <w:szCs w:val="24"/>
        </w:rPr>
        <w:t>Prozesslandkarten: Der Schlüssel zur Effizienzsteigerung in Unternehmen</w:t>
      </w:r>
      <w:r>
        <w:rPr>
          <w:rFonts w:cs="Times New Roman"/>
          <w:szCs w:val="24"/>
        </w:rPr>
        <w:br/>
        <w:t xml:space="preserve">URL: </w:t>
      </w:r>
      <w:r w:rsidRPr="00661538">
        <w:rPr>
          <w:rFonts w:cs="Times New Roman"/>
          <w:szCs w:val="24"/>
        </w:rPr>
        <w:t>https://www.d-velop.de/blog/prozesse-gestalten/prozesslandkarte/</w:t>
      </w:r>
      <w:r>
        <w:rPr>
          <w:rFonts w:cs="Times New Roman"/>
          <w:szCs w:val="24"/>
        </w:rPr>
        <w:br/>
        <w:t>Zugriff am 19.08.2024</w:t>
      </w:r>
    </w:p>
    <w:p w14:paraId="2F8831BB" w14:textId="77777777" w:rsidR="00661538" w:rsidRDefault="00661538" w:rsidP="00661538">
      <w:pPr>
        <w:ind w:left="708"/>
        <w:rPr>
          <w:rFonts w:cs="Times New Roman"/>
          <w:szCs w:val="24"/>
        </w:rPr>
      </w:pPr>
      <w:r w:rsidRPr="00661538">
        <w:rPr>
          <w:rFonts w:cs="Times New Roman"/>
          <w:szCs w:val="24"/>
        </w:rPr>
        <w:t xml:space="preserve">Simone </w:t>
      </w:r>
      <w:proofErr w:type="spellStart"/>
      <w:r w:rsidRPr="00661538">
        <w:rPr>
          <w:rFonts w:cs="Times New Roman"/>
          <w:szCs w:val="24"/>
        </w:rPr>
        <w:t>Glitsch</w:t>
      </w:r>
      <w:proofErr w:type="spellEnd"/>
      <w:r w:rsidRPr="00661538">
        <w:rPr>
          <w:rFonts w:cs="Times New Roman"/>
          <w:szCs w:val="24"/>
        </w:rPr>
        <w:t xml:space="preserve"> (o.J.)</w:t>
      </w:r>
      <w:r w:rsidRPr="00661538">
        <w:rPr>
          <w:rFonts w:cs="Times New Roman"/>
          <w:szCs w:val="24"/>
        </w:rPr>
        <w:br/>
      </w:r>
      <w:r w:rsidRPr="00DA0AC0">
        <w:rPr>
          <w:rFonts w:cs="Times New Roman"/>
          <w:szCs w:val="24"/>
        </w:rPr>
        <w:t xml:space="preserve">Wie </w:t>
      </w:r>
      <w:proofErr w:type="spellStart"/>
      <w:r w:rsidRPr="00DA0AC0">
        <w:rPr>
          <w:rFonts w:cs="Times New Roman"/>
          <w:szCs w:val="24"/>
        </w:rPr>
        <w:t>Expert:innen</w:t>
      </w:r>
      <w:proofErr w:type="spellEnd"/>
      <w:r w:rsidRPr="00DA0AC0">
        <w:rPr>
          <w:rFonts w:cs="Times New Roman"/>
          <w:szCs w:val="24"/>
        </w:rPr>
        <w:t xml:space="preserve"> eine Prozesslandkarte erstellen</w:t>
      </w:r>
      <w:r>
        <w:rPr>
          <w:rFonts w:cs="Times New Roman"/>
          <w:szCs w:val="24"/>
        </w:rPr>
        <w:br/>
        <w:t xml:space="preserve">URL: </w:t>
      </w:r>
      <w:r w:rsidRPr="00DA0AC0">
        <w:rPr>
          <w:rFonts w:cs="Times New Roman"/>
          <w:szCs w:val="24"/>
        </w:rPr>
        <w:t>https://prozessoptimierung-sprung.de/prozesslandkarte-erstellen/</w:t>
      </w:r>
      <w:r>
        <w:rPr>
          <w:rFonts w:cs="Times New Roman"/>
          <w:szCs w:val="24"/>
        </w:rPr>
        <w:br/>
        <w:t>Zugriff am 19.08.2024</w:t>
      </w:r>
    </w:p>
    <w:p w14:paraId="5BDD2C4A" w14:textId="7D217A6E" w:rsidR="00E60866" w:rsidRPr="00DA0AC0" w:rsidRDefault="00E60866" w:rsidP="00CF4126">
      <w:r w:rsidRPr="00DA0AC0">
        <w:rPr>
          <w:rFonts w:cs="Times New Roman"/>
          <w:szCs w:val="24"/>
        </w:rPr>
        <w:br/>
      </w:r>
    </w:p>
    <w:p w14:paraId="000023B9" w14:textId="77777777" w:rsidR="00984B88" w:rsidRDefault="00940950" w:rsidP="00CF4126">
      <w:pPr>
        <w:spacing w:line="480" w:lineRule="auto"/>
        <w:ind w:left="708"/>
        <w:rPr>
          <w:rFonts w:cs="Times New Roman"/>
          <w:b/>
          <w:bCs/>
          <w:szCs w:val="24"/>
        </w:rPr>
      </w:pPr>
      <w:r w:rsidRPr="00CF4126">
        <w:rPr>
          <w:rFonts w:cs="Times New Roman"/>
          <w:b/>
          <w:bCs/>
          <w:szCs w:val="24"/>
        </w:rPr>
        <w:t>Quellen der Abbildungen:</w:t>
      </w:r>
    </w:p>
    <w:p w14:paraId="7AD7426F" w14:textId="58485716" w:rsidR="00CF4126" w:rsidRPr="00045B01" w:rsidRDefault="00984B88" w:rsidP="00CF4126">
      <w:pPr>
        <w:spacing w:line="480" w:lineRule="auto"/>
        <w:ind w:left="708"/>
        <w:rPr>
          <w:rFonts w:cs="Times New Roman"/>
          <w:b/>
          <w:bCs/>
          <w:szCs w:val="24"/>
          <w:lang w:val="en-GB"/>
        </w:rPr>
      </w:pPr>
      <w:r w:rsidRPr="00984B88">
        <w:rPr>
          <w:rFonts w:cs="Times New Roman"/>
          <w:b/>
          <w:bCs/>
          <w:color w:val="FF0000"/>
          <w:szCs w:val="24"/>
        </w:rPr>
        <w:t>Hier fehlt noch einiges</w:t>
      </w:r>
      <w:r w:rsidR="00940950" w:rsidRPr="00822C70">
        <w:rPr>
          <w:rFonts w:cs="Times New Roman"/>
          <w:szCs w:val="24"/>
        </w:rPr>
        <w:br/>
        <w:t>Abbildung 1</w:t>
      </w:r>
      <w:r w:rsidR="00CF4126">
        <w:rPr>
          <w:rFonts w:cs="Times New Roman"/>
          <w:szCs w:val="24"/>
        </w:rPr>
        <w:br/>
      </w:r>
      <w:r w:rsidR="00CF4126" w:rsidRPr="00CF4126">
        <w:rPr>
          <w:rFonts w:cs="Times New Roman"/>
          <w:szCs w:val="24"/>
        </w:rPr>
        <w:t>https://git-scm.com/book/en/v2/Getting-Started-What-is-Git%3F</w:t>
      </w:r>
      <w:r w:rsidR="00CF4126">
        <w:rPr>
          <w:rFonts w:cs="Times New Roman"/>
          <w:szCs w:val="24"/>
        </w:rPr>
        <w:br/>
        <w:t xml:space="preserve">Figure 6. </w:t>
      </w:r>
      <w:r w:rsidR="00CF4126" w:rsidRPr="00CF4126">
        <w:rPr>
          <w:rFonts w:cs="Times New Roman"/>
          <w:szCs w:val="24"/>
          <w:lang w:val="en-GB"/>
        </w:rPr>
        <w:t>Working tree, staging area, and Git directory (</w:t>
      </w:r>
      <w:proofErr w:type="spellStart"/>
      <w:r w:rsidR="00CF4126" w:rsidRPr="00CF4126">
        <w:rPr>
          <w:rFonts w:cs="Times New Roman"/>
          <w:szCs w:val="24"/>
          <w:lang w:val="en-GB"/>
        </w:rPr>
        <w:t>letzter</w:t>
      </w:r>
      <w:proofErr w:type="spellEnd"/>
      <w:r w:rsidR="00CF4126" w:rsidRPr="00CF4126">
        <w:rPr>
          <w:rFonts w:cs="Times New Roman"/>
          <w:szCs w:val="24"/>
          <w:lang w:val="en-GB"/>
        </w:rPr>
        <w:t xml:space="preserve"> </w:t>
      </w:r>
      <w:proofErr w:type="spellStart"/>
      <w:r w:rsidR="00CF4126" w:rsidRPr="00CF4126">
        <w:rPr>
          <w:rFonts w:cs="Times New Roman"/>
          <w:szCs w:val="24"/>
          <w:lang w:val="en-GB"/>
        </w:rPr>
        <w:t>Zu</w:t>
      </w:r>
      <w:r w:rsidR="00CF4126">
        <w:rPr>
          <w:rFonts w:cs="Times New Roman"/>
          <w:szCs w:val="24"/>
          <w:lang w:val="en-GB"/>
        </w:rPr>
        <w:t>griff</w:t>
      </w:r>
      <w:proofErr w:type="spellEnd"/>
      <w:r w:rsidR="00CF4126">
        <w:rPr>
          <w:rFonts w:cs="Times New Roman"/>
          <w:szCs w:val="24"/>
          <w:lang w:val="en-GB"/>
        </w:rPr>
        <w:t xml:space="preserve"> 09.09.2024)</w:t>
      </w:r>
    </w:p>
    <w:p w14:paraId="163914AE" w14:textId="0BB35BD9" w:rsidR="008D52F0" w:rsidRPr="00CF4126" w:rsidRDefault="00940950" w:rsidP="00CF4126">
      <w:pPr>
        <w:spacing w:line="240" w:lineRule="auto"/>
        <w:ind w:left="708"/>
        <w:rPr>
          <w:rFonts w:cs="Times New Roman"/>
          <w:color w:val="FF0000"/>
          <w:szCs w:val="24"/>
          <w:lang w:val="en-GB"/>
        </w:rPr>
      </w:pPr>
      <w:r w:rsidRPr="00CF4126">
        <w:rPr>
          <w:rFonts w:cs="Times New Roman"/>
          <w:szCs w:val="24"/>
          <w:lang w:val="en-GB"/>
        </w:rPr>
        <w:t>„</w:t>
      </w:r>
      <w:proofErr w:type="spellStart"/>
      <w:r w:rsidRPr="00CF4126">
        <w:rPr>
          <w:rFonts w:cs="Times New Roman"/>
          <w:szCs w:val="24"/>
          <w:lang w:val="en-GB"/>
        </w:rPr>
        <w:t>Abbildung</w:t>
      </w:r>
      <w:proofErr w:type="spellEnd"/>
      <w:r w:rsidRPr="00CF4126">
        <w:rPr>
          <w:rFonts w:cs="Times New Roman"/>
          <w:szCs w:val="24"/>
          <w:lang w:val="en-GB"/>
        </w:rPr>
        <w:t xml:space="preserve"> 2</w:t>
      </w:r>
      <w:r w:rsidR="00822C70" w:rsidRPr="00CF4126">
        <w:rPr>
          <w:rFonts w:cs="Times New Roman"/>
          <w:szCs w:val="24"/>
          <w:lang w:val="en-GB"/>
        </w:rPr>
        <w:t>:</w:t>
      </w:r>
      <w:r w:rsidR="00822C70" w:rsidRPr="00CF4126">
        <w:rPr>
          <w:rFonts w:cs="Times New Roman"/>
          <w:color w:val="FF0000"/>
          <w:szCs w:val="24"/>
          <w:lang w:val="en-GB"/>
        </w:rPr>
        <w:t xml:space="preserve"> </w:t>
      </w:r>
      <w:r w:rsidRPr="00CF4126">
        <w:rPr>
          <w:rFonts w:cs="Times New Roman"/>
          <w:color w:val="FF0000"/>
          <w:szCs w:val="24"/>
          <w:lang w:val="en-GB"/>
        </w:rPr>
        <w:br/>
      </w:r>
      <w:r w:rsidR="00593AB7" w:rsidRPr="00CF4126">
        <w:rPr>
          <w:rFonts w:cs="Times New Roman"/>
          <w:color w:val="FF0000"/>
          <w:szCs w:val="24"/>
          <w:lang w:val="en-GB"/>
        </w:rPr>
        <w:br/>
      </w:r>
      <w:r w:rsidR="00897F68" w:rsidRPr="00CF4126">
        <w:rPr>
          <w:rFonts w:cs="Times New Roman"/>
          <w:color w:val="FF0000"/>
          <w:szCs w:val="24"/>
          <w:lang w:val="en-GB"/>
        </w:rPr>
        <w:lastRenderedPageBreak/>
        <w:br/>
      </w:r>
    </w:p>
    <w:p w14:paraId="531712D8" w14:textId="115D917B" w:rsidR="00303427" w:rsidRDefault="00303427" w:rsidP="00303427">
      <w:pPr>
        <w:pStyle w:val="berschrift1"/>
        <w:numPr>
          <w:ilvl w:val="0"/>
          <w:numId w:val="34"/>
        </w:numPr>
        <w:ind w:left="1077"/>
      </w:pPr>
      <w:bookmarkStart w:id="54" w:name="_Toc177301834"/>
      <w:r>
        <w:t>Dateianhänge</w:t>
      </w:r>
      <w:bookmarkEnd w:id="54"/>
    </w:p>
    <w:p w14:paraId="3BBD190B" w14:textId="27C177B3" w:rsidR="008D52F0" w:rsidRPr="00B6180C" w:rsidRDefault="008D52F0" w:rsidP="00BD611B">
      <w:pPr>
        <w:jc w:val="both"/>
        <w:rPr>
          <w:rFonts w:cs="Times New Roman"/>
          <w:color w:val="FF0000"/>
          <w:sz w:val="28"/>
          <w:szCs w:val="28"/>
        </w:rPr>
      </w:pPr>
    </w:p>
    <w:p w14:paraId="71CBE4DF" w14:textId="655654A1" w:rsidR="0030009E" w:rsidRDefault="0030009E" w:rsidP="00BD611B">
      <w:pPr>
        <w:autoSpaceDE w:val="0"/>
        <w:autoSpaceDN w:val="0"/>
        <w:adjustRightInd w:val="0"/>
        <w:spacing w:after="0" w:line="360" w:lineRule="auto"/>
        <w:jc w:val="both"/>
        <w:rPr>
          <w:rFonts w:cs="Times New Roman"/>
          <w:sz w:val="28"/>
          <w:szCs w:val="28"/>
        </w:rPr>
      </w:pPr>
    </w:p>
    <w:p w14:paraId="24339266" w14:textId="77777777" w:rsidR="00822C70" w:rsidRDefault="00822C70" w:rsidP="00BD611B">
      <w:pPr>
        <w:autoSpaceDE w:val="0"/>
        <w:autoSpaceDN w:val="0"/>
        <w:adjustRightInd w:val="0"/>
        <w:spacing w:after="0" w:line="360" w:lineRule="auto"/>
        <w:jc w:val="both"/>
        <w:rPr>
          <w:rFonts w:cs="Times New Roman"/>
          <w:sz w:val="28"/>
          <w:szCs w:val="28"/>
        </w:rPr>
      </w:pPr>
    </w:p>
    <w:p w14:paraId="551E1E74" w14:textId="77777777" w:rsidR="00D1514E" w:rsidRDefault="00D1514E" w:rsidP="00BD611B">
      <w:pPr>
        <w:autoSpaceDE w:val="0"/>
        <w:autoSpaceDN w:val="0"/>
        <w:adjustRightInd w:val="0"/>
        <w:spacing w:after="0" w:line="360" w:lineRule="auto"/>
        <w:jc w:val="both"/>
        <w:rPr>
          <w:rFonts w:cs="Times New Roman"/>
          <w:sz w:val="28"/>
          <w:szCs w:val="28"/>
        </w:rPr>
      </w:pPr>
    </w:p>
    <w:p w14:paraId="68D49CA6" w14:textId="77777777" w:rsidR="00D1514E" w:rsidRDefault="00D1514E" w:rsidP="00BD611B">
      <w:pPr>
        <w:autoSpaceDE w:val="0"/>
        <w:autoSpaceDN w:val="0"/>
        <w:adjustRightInd w:val="0"/>
        <w:spacing w:after="0" w:line="360" w:lineRule="auto"/>
        <w:jc w:val="both"/>
        <w:rPr>
          <w:rFonts w:cs="Times New Roman"/>
          <w:sz w:val="28"/>
          <w:szCs w:val="28"/>
        </w:rPr>
      </w:pPr>
    </w:p>
    <w:p w14:paraId="3FFB3762" w14:textId="77777777" w:rsidR="00D1514E" w:rsidRDefault="00D1514E" w:rsidP="00BD611B">
      <w:pPr>
        <w:autoSpaceDE w:val="0"/>
        <w:autoSpaceDN w:val="0"/>
        <w:adjustRightInd w:val="0"/>
        <w:spacing w:after="0" w:line="360" w:lineRule="auto"/>
        <w:jc w:val="both"/>
        <w:rPr>
          <w:rFonts w:cs="Times New Roman"/>
          <w:sz w:val="28"/>
          <w:szCs w:val="28"/>
        </w:rPr>
      </w:pPr>
    </w:p>
    <w:p w14:paraId="476A736E" w14:textId="77777777" w:rsidR="00D1514E" w:rsidRDefault="00D1514E" w:rsidP="00BD611B">
      <w:pPr>
        <w:autoSpaceDE w:val="0"/>
        <w:autoSpaceDN w:val="0"/>
        <w:adjustRightInd w:val="0"/>
        <w:spacing w:after="0" w:line="360" w:lineRule="auto"/>
        <w:jc w:val="both"/>
        <w:rPr>
          <w:rFonts w:cs="Times New Roman"/>
          <w:sz w:val="28"/>
          <w:szCs w:val="28"/>
        </w:rPr>
      </w:pPr>
    </w:p>
    <w:p w14:paraId="347BDE2A" w14:textId="77777777" w:rsidR="00462506" w:rsidRDefault="00462506" w:rsidP="00BD611B">
      <w:pPr>
        <w:autoSpaceDE w:val="0"/>
        <w:autoSpaceDN w:val="0"/>
        <w:adjustRightInd w:val="0"/>
        <w:spacing w:after="0" w:line="360" w:lineRule="auto"/>
        <w:jc w:val="both"/>
        <w:rPr>
          <w:rFonts w:cs="Times New Roman"/>
          <w:sz w:val="28"/>
          <w:szCs w:val="28"/>
        </w:rPr>
      </w:pPr>
    </w:p>
    <w:p w14:paraId="492319D4" w14:textId="77777777" w:rsidR="00602A65" w:rsidRDefault="00602A65" w:rsidP="00BD611B">
      <w:pPr>
        <w:autoSpaceDE w:val="0"/>
        <w:autoSpaceDN w:val="0"/>
        <w:adjustRightInd w:val="0"/>
        <w:spacing w:after="0" w:line="360" w:lineRule="auto"/>
        <w:jc w:val="both"/>
        <w:rPr>
          <w:rFonts w:cs="Times New Roman"/>
          <w:sz w:val="26"/>
          <w:szCs w:val="26"/>
        </w:rPr>
      </w:pPr>
    </w:p>
    <w:p w14:paraId="5EAFDB68" w14:textId="77777777" w:rsidR="004C26C8" w:rsidRDefault="004C26C8" w:rsidP="00BD611B">
      <w:pPr>
        <w:autoSpaceDE w:val="0"/>
        <w:autoSpaceDN w:val="0"/>
        <w:adjustRightInd w:val="0"/>
        <w:spacing w:after="0" w:line="360" w:lineRule="auto"/>
        <w:jc w:val="both"/>
        <w:rPr>
          <w:rFonts w:cs="Times New Roman"/>
          <w:sz w:val="26"/>
          <w:szCs w:val="26"/>
        </w:rPr>
      </w:pPr>
    </w:p>
    <w:p w14:paraId="3EB20B90" w14:textId="77777777" w:rsidR="004C26C8" w:rsidRDefault="004C26C8" w:rsidP="00BD611B">
      <w:pPr>
        <w:autoSpaceDE w:val="0"/>
        <w:autoSpaceDN w:val="0"/>
        <w:adjustRightInd w:val="0"/>
        <w:spacing w:after="0" w:line="360" w:lineRule="auto"/>
        <w:jc w:val="both"/>
        <w:rPr>
          <w:rFonts w:cs="Times New Roman"/>
          <w:sz w:val="26"/>
          <w:szCs w:val="26"/>
        </w:rPr>
      </w:pPr>
    </w:p>
    <w:p w14:paraId="745F1C80" w14:textId="77777777" w:rsidR="004C26C8" w:rsidRDefault="004C26C8" w:rsidP="00BD611B">
      <w:pPr>
        <w:autoSpaceDE w:val="0"/>
        <w:autoSpaceDN w:val="0"/>
        <w:adjustRightInd w:val="0"/>
        <w:spacing w:after="0" w:line="360" w:lineRule="auto"/>
        <w:jc w:val="both"/>
        <w:rPr>
          <w:rFonts w:cs="Times New Roman"/>
          <w:sz w:val="26"/>
          <w:szCs w:val="26"/>
        </w:rPr>
      </w:pPr>
    </w:p>
    <w:p w14:paraId="35702F73" w14:textId="77777777" w:rsidR="004C26C8" w:rsidRDefault="004C26C8" w:rsidP="00BD611B">
      <w:pPr>
        <w:autoSpaceDE w:val="0"/>
        <w:autoSpaceDN w:val="0"/>
        <w:adjustRightInd w:val="0"/>
        <w:spacing w:after="0" w:line="360" w:lineRule="auto"/>
        <w:jc w:val="both"/>
        <w:rPr>
          <w:rFonts w:cs="Times New Roman"/>
          <w:sz w:val="26"/>
          <w:szCs w:val="26"/>
        </w:rPr>
      </w:pPr>
    </w:p>
    <w:p w14:paraId="4218282E" w14:textId="77777777" w:rsidR="004C26C8" w:rsidRDefault="004C26C8" w:rsidP="00BD611B">
      <w:pPr>
        <w:autoSpaceDE w:val="0"/>
        <w:autoSpaceDN w:val="0"/>
        <w:adjustRightInd w:val="0"/>
        <w:spacing w:after="0" w:line="360" w:lineRule="auto"/>
        <w:jc w:val="both"/>
        <w:rPr>
          <w:rFonts w:cs="Times New Roman"/>
          <w:sz w:val="26"/>
          <w:szCs w:val="26"/>
        </w:rPr>
      </w:pPr>
    </w:p>
    <w:p w14:paraId="6F1042C6" w14:textId="77777777" w:rsidR="004C26C8" w:rsidRDefault="004C26C8" w:rsidP="00BD611B">
      <w:pPr>
        <w:autoSpaceDE w:val="0"/>
        <w:autoSpaceDN w:val="0"/>
        <w:adjustRightInd w:val="0"/>
        <w:spacing w:after="0" w:line="360" w:lineRule="auto"/>
        <w:jc w:val="both"/>
        <w:rPr>
          <w:rFonts w:cs="Times New Roman"/>
          <w:sz w:val="26"/>
          <w:szCs w:val="26"/>
        </w:rPr>
      </w:pPr>
    </w:p>
    <w:p w14:paraId="425BAF4E" w14:textId="77777777" w:rsidR="004C26C8" w:rsidRDefault="004C26C8" w:rsidP="00BD611B">
      <w:pPr>
        <w:autoSpaceDE w:val="0"/>
        <w:autoSpaceDN w:val="0"/>
        <w:adjustRightInd w:val="0"/>
        <w:spacing w:after="0" w:line="360" w:lineRule="auto"/>
        <w:jc w:val="both"/>
        <w:rPr>
          <w:rFonts w:cs="Times New Roman"/>
          <w:sz w:val="26"/>
          <w:szCs w:val="26"/>
        </w:rPr>
      </w:pPr>
    </w:p>
    <w:p w14:paraId="7AAE9918" w14:textId="77777777" w:rsidR="00984B88" w:rsidRDefault="00984B88" w:rsidP="00BD611B">
      <w:pPr>
        <w:autoSpaceDE w:val="0"/>
        <w:autoSpaceDN w:val="0"/>
        <w:adjustRightInd w:val="0"/>
        <w:spacing w:after="0" w:line="360" w:lineRule="auto"/>
        <w:jc w:val="both"/>
        <w:rPr>
          <w:rFonts w:cs="Times New Roman"/>
          <w:sz w:val="26"/>
          <w:szCs w:val="26"/>
        </w:rPr>
      </w:pPr>
    </w:p>
    <w:p w14:paraId="488A8034" w14:textId="77777777" w:rsidR="00984B88" w:rsidRDefault="00984B88" w:rsidP="00BD611B">
      <w:pPr>
        <w:autoSpaceDE w:val="0"/>
        <w:autoSpaceDN w:val="0"/>
        <w:adjustRightInd w:val="0"/>
        <w:spacing w:after="0" w:line="360" w:lineRule="auto"/>
        <w:jc w:val="both"/>
        <w:rPr>
          <w:rFonts w:cs="Times New Roman"/>
          <w:sz w:val="26"/>
          <w:szCs w:val="26"/>
        </w:rPr>
      </w:pPr>
    </w:p>
    <w:p w14:paraId="38F0F814" w14:textId="77777777" w:rsidR="00984B88" w:rsidRDefault="00984B88" w:rsidP="00BD611B">
      <w:pPr>
        <w:autoSpaceDE w:val="0"/>
        <w:autoSpaceDN w:val="0"/>
        <w:adjustRightInd w:val="0"/>
        <w:spacing w:after="0" w:line="360" w:lineRule="auto"/>
        <w:jc w:val="both"/>
        <w:rPr>
          <w:rFonts w:cs="Times New Roman"/>
          <w:sz w:val="26"/>
          <w:szCs w:val="26"/>
        </w:rPr>
      </w:pPr>
    </w:p>
    <w:p w14:paraId="6CFD59DE" w14:textId="77777777" w:rsidR="00984B88" w:rsidRDefault="00984B88" w:rsidP="00BD611B">
      <w:pPr>
        <w:autoSpaceDE w:val="0"/>
        <w:autoSpaceDN w:val="0"/>
        <w:adjustRightInd w:val="0"/>
        <w:spacing w:after="0" w:line="360" w:lineRule="auto"/>
        <w:jc w:val="both"/>
        <w:rPr>
          <w:rFonts w:cs="Times New Roman"/>
          <w:sz w:val="26"/>
          <w:szCs w:val="26"/>
        </w:rPr>
      </w:pPr>
    </w:p>
    <w:p w14:paraId="5C63C126" w14:textId="77777777" w:rsidR="00984B88" w:rsidRDefault="00984B88" w:rsidP="00BD611B">
      <w:pPr>
        <w:autoSpaceDE w:val="0"/>
        <w:autoSpaceDN w:val="0"/>
        <w:adjustRightInd w:val="0"/>
        <w:spacing w:after="0" w:line="360" w:lineRule="auto"/>
        <w:jc w:val="both"/>
        <w:rPr>
          <w:rFonts w:cs="Times New Roman"/>
          <w:sz w:val="26"/>
          <w:szCs w:val="26"/>
        </w:rPr>
      </w:pPr>
    </w:p>
    <w:p w14:paraId="5FDDB8EA" w14:textId="77777777" w:rsidR="00984B88" w:rsidRDefault="00984B88" w:rsidP="00BD611B">
      <w:pPr>
        <w:autoSpaceDE w:val="0"/>
        <w:autoSpaceDN w:val="0"/>
        <w:adjustRightInd w:val="0"/>
        <w:spacing w:after="0" w:line="360" w:lineRule="auto"/>
        <w:jc w:val="both"/>
        <w:rPr>
          <w:rFonts w:cs="Times New Roman"/>
          <w:sz w:val="26"/>
          <w:szCs w:val="26"/>
        </w:rPr>
      </w:pPr>
    </w:p>
    <w:p w14:paraId="58837661" w14:textId="77777777" w:rsidR="00984B88" w:rsidRDefault="00984B88" w:rsidP="00BD611B">
      <w:pPr>
        <w:autoSpaceDE w:val="0"/>
        <w:autoSpaceDN w:val="0"/>
        <w:adjustRightInd w:val="0"/>
        <w:spacing w:after="0" w:line="360" w:lineRule="auto"/>
        <w:jc w:val="both"/>
        <w:rPr>
          <w:rFonts w:cs="Times New Roman"/>
          <w:sz w:val="26"/>
          <w:szCs w:val="26"/>
        </w:rPr>
      </w:pPr>
    </w:p>
    <w:p w14:paraId="1DB3DACD" w14:textId="77777777" w:rsidR="00984B88" w:rsidRDefault="00984B88" w:rsidP="00BD611B">
      <w:pPr>
        <w:autoSpaceDE w:val="0"/>
        <w:autoSpaceDN w:val="0"/>
        <w:adjustRightInd w:val="0"/>
        <w:spacing w:after="0" w:line="360" w:lineRule="auto"/>
        <w:jc w:val="both"/>
        <w:rPr>
          <w:rFonts w:cs="Times New Roman"/>
          <w:sz w:val="26"/>
          <w:szCs w:val="26"/>
        </w:rPr>
      </w:pPr>
    </w:p>
    <w:p w14:paraId="71E2C1F1" w14:textId="77777777" w:rsidR="004C26C8" w:rsidRDefault="004C26C8" w:rsidP="00BD611B">
      <w:pPr>
        <w:autoSpaceDE w:val="0"/>
        <w:autoSpaceDN w:val="0"/>
        <w:adjustRightInd w:val="0"/>
        <w:spacing w:after="0" w:line="360" w:lineRule="auto"/>
        <w:jc w:val="both"/>
        <w:rPr>
          <w:rFonts w:cs="Times New Roman"/>
          <w:sz w:val="26"/>
          <w:szCs w:val="26"/>
        </w:rPr>
      </w:pPr>
    </w:p>
    <w:p w14:paraId="30B6FB1F" w14:textId="77777777" w:rsidR="004C26C8" w:rsidRDefault="004C26C8" w:rsidP="00BD611B">
      <w:pPr>
        <w:autoSpaceDE w:val="0"/>
        <w:autoSpaceDN w:val="0"/>
        <w:adjustRightInd w:val="0"/>
        <w:spacing w:after="0" w:line="360" w:lineRule="auto"/>
        <w:jc w:val="both"/>
        <w:rPr>
          <w:rFonts w:cs="Times New Roman"/>
          <w:sz w:val="26"/>
          <w:szCs w:val="26"/>
        </w:rPr>
      </w:pPr>
    </w:p>
    <w:p w14:paraId="083C8CE1" w14:textId="4EE3A830" w:rsidR="00412495" w:rsidRPr="00462506" w:rsidRDefault="00412495" w:rsidP="00BD611B">
      <w:pPr>
        <w:autoSpaceDE w:val="0"/>
        <w:autoSpaceDN w:val="0"/>
        <w:adjustRightInd w:val="0"/>
        <w:spacing w:after="0" w:line="360" w:lineRule="auto"/>
        <w:jc w:val="both"/>
        <w:rPr>
          <w:rFonts w:cs="Times New Roman"/>
          <w:sz w:val="32"/>
          <w:szCs w:val="32"/>
        </w:rPr>
      </w:pPr>
      <w:r w:rsidRPr="00462506">
        <w:rPr>
          <w:rFonts w:cs="Times New Roman"/>
          <w:sz w:val="32"/>
          <w:szCs w:val="32"/>
        </w:rPr>
        <w:lastRenderedPageBreak/>
        <w:t>Eidesstattliche Erklärung</w:t>
      </w:r>
    </w:p>
    <w:p w14:paraId="15F538E8" w14:textId="24884095" w:rsidR="00BD611B" w:rsidRPr="001B249E" w:rsidRDefault="00412495" w:rsidP="00835B67">
      <w:pPr>
        <w:autoSpaceDE w:val="0"/>
        <w:autoSpaceDN w:val="0"/>
        <w:adjustRightInd w:val="0"/>
        <w:spacing w:after="0" w:line="360" w:lineRule="auto"/>
        <w:jc w:val="both"/>
        <w:rPr>
          <w:rFonts w:cs="Times New Roman"/>
          <w:szCs w:val="24"/>
        </w:rPr>
      </w:pPr>
      <w:r w:rsidRPr="001B249E">
        <w:rPr>
          <w:rFonts w:cs="Times New Roman"/>
          <w:szCs w:val="24"/>
        </w:rPr>
        <w:t xml:space="preserve">„Ich versichere, dass ich die beiliegende </w:t>
      </w:r>
      <w:r w:rsidR="00BD611B" w:rsidRPr="001B249E">
        <w:rPr>
          <w:rFonts w:cs="Times New Roman"/>
          <w:szCs w:val="24"/>
        </w:rPr>
        <w:t>Ausarbeitung</w:t>
      </w:r>
    </w:p>
    <w:p w14:paraId="7B94D35A" w14:textId="13568247" w:rsidR="00412495" w:rsidRPr="001B249E" w:rsidRDefault="00412495" w:rsidP="00835B67">
      <w:pPr>
        <w:autoSpaceDE w:val="0"/>
        <w:autoSpaceDN w:val="0"/>
        <w:adjustRightInd w:val="0"/>
        <w:spacing w:after="0" w:line="360" w:lineRule="auto"/>
        <w:jc w:val="both"/>
        <w:rPr>
          <w:rFonts w:cs="Times New Roman"/>
          <w:szCs w:val="24"/>
        </w:rPr>
      </w:pPr>
      <w:r w:rsidRPr="001B249E">
        <w:rPr>
          <w:rFonts w:cs="Times New Roman"/>
          <w:szCs w:val="24"/>
        </w:rPr>
        <w:t>selbstständig verfasst, keine anderen als die angegebenen Quellen und</w:t>
      </w:r>
    </w:p>
    <w:p w14:paraId="177D10F2" w14:textId="77777777" w:rsidR="00412495" w:rsidRPr="001B249E" w:rsidRDefault="00412495" w:rsidP="00835B67">
      <w:pPr>
        <w:autoSpaceDE w:val="0"/>
        <w:autoSpaceDN w:val="0"/>
        <w:adjustRightInd w:val="0"/>
        <w:spacing w:after="0" w:line="360" w:lineRule="auto"/>
        <w:jc w:val="both"/>
        <w:rPr>
          <w:rFonts w:cs="Times New Roman"/>
          <w:szCs w:val="24"/>
        </w:rPr>
      </w:pPr>
      <w:r w:rsidRPr="001B249E">
        <w:rPr>
          <w:rFonts w:cs="Times New Roman"/>
          <w:szCs w:val="24"/>
        </w:rPr>
        <w:t>Hilfsmittel benutzt sowie alle wörtlich oder sinngemäß übernommenen Stellen in der</w:t>
      </w:r>
    </w:p>
    <w:p w14:paraId="6C3661BC" w14:textId="460FA8AA" w:rsidR="00412495" w:rsidRPr="001B249E" w:rsidRDefault="00412495" w:rsidP="00835B67">
      <w:pPr>
        <w:spacing w:line="360" w:lineRule="auto"/>
        <w:jc w:val="both"/>
        <w:rPr>
          <w:rFonts w:cs="Times New Roman"/>
          <w:szCs w:val="24"/>
        </w:rPr>
      </w:pPr>
      <w:r w:rsidRPr="001B249E">
        <w:rPr>
          <w:rFonts w:cs="Times New Roman"/>
          <w:szCs w:val="24"/>
        </w:rPr>
        <w:t>Arbeit gekennzeichnet habe.“</w:t>
      </w:r>
    </w:p>
    <w:p w14:paraId="60541457" w14:textId="639D38D1" w:rsidR="00412495" w:rsidRDefault="00412495" w:rsidP="00412495">
      <w:pPr>
        <w:rPr>
          <w:rFonts w:cs="Times New Roman"/>
        </w:rPr>
      </w:pPr>
    </w:p>
    <w:p w14:paraId="634DF194" w14:textId="6670FB31" w:rsidR="00495CE1" w:rsidRDefault="00495CE1" w:rsidP="00412495">
      <w:pPr>
        <w:rPr>
          <w:rFonts w:cs="Times New Roman"/>
        </w:rPr>
      </w:pPr>
    </w:p>
    <w:p w14:paraId="17616AC2" w14:textId="2A07C368" w:rsidR="000E6DB0" w:rsidRDefault="000E6DB0" w:rsidP="00412495">
      <w:pPr>
        <w:rPr>
          <w:rFonts w:cs="Times New Roman"/>
        </w:rPr>
      </w:pPr>
    </w:p>
    <w:p w14:paraId="06E0255B" w14:textId="77777777" w:rsidR="000E6DB0" w:rsidRDefault="000E6DB0" w:rsidP="00412495">
      <w:pPr>
        <w:rPr>
          <w:rFonts w:cs="Times New Roman"/>
        </w:rPr>
      </w:pPr>
    </w:p>
    <w:p w14:paraId="7009E387" w14:textId="374C7A33" w:rsidR="00412495" w:rsidRPr="00412495" w:rsidRDefault="00495CE1" w:rsidP="00412495">
      <w:pPr>
        <w:rPr>
          <w:rFonts w:cs="Times New Roman"/>
        </w:rPr>
      </w:pPr>
      <w:bookmarkStart w:id="55" w:name="_Hlk145602224"/>
      <w:r>
        <w:rPr>
          <w:rFonts w:cs="Times New Roman"/>
        </w:rPr>
        <w:t xml:space="preserve">Hamburg, </w:t>
      </w:r>
      <w:r w:rsidR="00984B88">
        <w:rPr>
          <w:rFonts w:cs="Times New Roman"/>
        </w:rPr>
        <w:t>xx</w:t>
      </w:r>
      <w:r w:rsidR="00412495">
        <w:rPr>
          <w:rFonts w:cs="Times New Roman"/>
        </w:rPr>
        <w:t>.</w:t>
      </w:r>
      <w:r w:rsidR="002702B6">
        <w:rPr>
          <w:rFonts w:cs="Times New Roman"/>
        </w:rPr>
        <w:t>09</w:t>
      </w:r>
      <w:r w:rsidR="00412495">
        <w:rPr>
          <w:rFonts w:cs="Times New Roman"/>
        </w:rPr>
        <w:t>.202</w:t>
      </w:r>
      <w:bookmarkEnd w:id="55"/>
      <w:r w:rsidR="002702B6">
        <w:rPr>
          <w:rFonts w:cs="Times New Roman"/>
        </w:rPr>
        <w:t>4</w:t>
      </w:r>
    </w:p>
    <w:sectPr w:rsidR="00412495" w:rsidRPr="00412495" w:rsidSect="002702B6">
      <w:footerReference w:type="first" r:id="rId31"/>
      <w:pgSz w:w="11906" w:h="16838" w:code="9"/>
      <w:pgMar w:top="1701" w:right="1134" w:bottom="1701" w:left="1418" w:header="709" w:footer="709" w:gutter="0"/>
      <w:pgNumType w:fmt="upperRoman" w:start="1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76CA8" w14:textId="77777777" w:rsidR="0043550F" w:rsidRDefault="0043550F" w:rsidP="004C4E09">
      <w:pPr>
        <w:spacing w:after="0" w:line="240" w:lineRule="auto"/>
      </w:pPr>
      <w:r>
        <w:separator/>
      </w:r>
    </w:p>
  </w:endnote>
  <w:endnote w:type="continuationSeparator" w:id="0">
    <w:p w14:paraId="0A28F556" w14:textId="77777777" w:rsidR="0043550F" w:rsidRDefault="0043550F" w:rsidP="004C4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4263C" w14:textId="77777777" w:rsidR="00500332" w:rsidRDefault="0050033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7882871"/>
      <w:docPartObj>
        <w:docPartGallery w:val="Page Numbers (Bottom of Page)"/>
        <w:docPartUnique/>
      </w:docPartObj>
    </w:sdtPr>
    <w:sdtContent>
      <w:p w14:paraId="7777B65B" w14:textId="77777777" w:rsidR="009A0557" w:rsidRDefault="009A0557">
        <w:pPr>
          <w:pStyle w:val="Fuzeile"/>
          <w:jc w:val="right"/>
        </w:pPr>
      </w:p>
      <w:p w14:paraId="406A93A1" w14:textId="0EBCAE4F" w:rsidR="00CE22FB" w:rsidRDefault="00000000">
        <w:pPr>
          <w:pStyle w:val="Fuzeile"/>
          <w:jc w:val="right"/>
        </w:pPr>
      </w:p>
    </w:sdtContent>
  </w:sdt>
  <w:p w14:paraId="4C94B398" w14:textId="3BA6E9EE" w:rsidR="002572A4" w:rsidRDefault="0005528F" w:rsidP="0005528F">
    <w:pPr>
      <w:pStyle w:val="Fuzeile"/>
      <w:tabs>
        <w:tab w:val="clear" w:pos="4536"/>
        <w:tab w:val="clear" w:pos="9072"/>
        <w:tab w:val="left" w:pos="8475"/>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67DB9" w14:textId="2EDFCE40" w:rsidR="00E5276B" w:rsidRDefault="00E5276B">
    <w:pPr>
      <w:pStyle w:val="Fuzeile"/>
    </w:pPr>
    <w:r>
      <w:rPr>
        <w:rFonts w:cs="Times New Roman"/>
        <w:color w:val="767171" w:themeColor="background2" w:themeShade="8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3429020"/>
      <w:docPartObj>
        <w:docPartGallery w:val="Page Numbers (Bottom of Page)"/>
        <w:docPartUnique/>
      </w:docPartObj>
    </w:sdtPr>
    <w:sdtContent>
      <w:p w14:paraId="1748A719" w14:textId="77777777" w:rsidR="0005528F" w:rsidRDefault="0005528F">
        <w:pPr>
          <w:pStyle w:val="Fuzeile"/>
          <w:jc w:val="right"/>
        </w:pPr>
      </w:p>
      <w:p w14:paraId="16EFCC02" w14:textId="149AF228" w:rsidR="0005528F" w:rsidRDefault="00000000">
        <w:pPr>
          <w:pStyle w:val="Fuzeile"/>
          <w:jc w:val="right"/>
        </w:pPr>
      </w:p>
    </w:sdtContent>
  </w:sdt>
  <w:p w14:paraId="6CAD1787" w14:textId="5E4871B4" w:rsidR="0005528F" w:rsidRDefault="0005528F" w:rsidP="0005528F">
    <w:pPr>
      <w:pStyle w:val="Fuzeile"/>
      <w:tabs>
        <w:tab w:val="clear" w:pos="4536"/>
        <w:tab w:val="clear" w:pos="9072"/>
        <w:tab w:val="left" w:pos="8475"/>
      </w:tabs>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EF915" w14:textId="6AA13B06" w:rsidR="002702B6" w:rsidRDefault="002702B6">
    <w:pPr>
      <w:pStyle w:val="Fuzeile"/>
      <w:jc w:val="right"/>
    </w:pPr>
  </w:p>
  <w:p w14:paraId="5175069D" w14:textId="5A957A3A" w:rsidR="002702B6" w:rsidRDefault="002702B6">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8568878"/>
      <w:docPartObj>
        <w:docPartGallery w:val="Page Numbers (Bottom of Page)"/>
        <w:docPartUnique/>
      </w:docPartObj>
    </w:sdtPr>
    <w:sdtContent>
      <w:p w14:paraId="58AD25D5" w14:textId="77777777" w:rsidR="0005528F" w:rsidRDefault="0005528F">
        <w:pPr>
          <w:pStyle w:val="Fuzeile"/>
          <w:jc w:val="right"/>
        </w:pPr>
        <w:r>
          <w:fldChar w:fldCharType="begin"/>
        </w:r>
        <w:r>
          <w:instrText>PAGE   \* MERGEFORMAT</w:instrText>
        </w:r>
        <w:r>
          <w:fldChar w:fldCharType="separate"/>
        </w:r>
        <w:r>
          <w:t>2</w:t>
        </w:r>
        <w:r>
          <w:fldChar w:fldCharType="end"/>
        </w:r>
      </w:p>
    </w:sdtContent>
  </w:sdt>
  <w:p w14:paraId="05913F96" w14:textId="77777777" w:rsidR="0005528F" w:rsidRDefault="0005528F" w:rsidP="0005528F">
    <w:pPr>
      <w:pStyle w:val="Fuzeile"/>
      <w:tabs>
        <w:tab w:val="clear" w:pos="4536"/>
        <w:tab w:val="clear" w:pos="9072"/>
        <w:tab w:val="left" w:pos="8475"/>
      </w:tabs>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2892669"/>
      <w:docPartObj>
        <w:docPartGallery w:val="Page Numbers (Bottom of Page)"/>
        <w:docPartUnique/>
      </w:docPartObj>
    </w:sdtPr>
    <w:sdtContent>
      <w:p w14:paraId="5DBC33CD" w14:textId="693384B7" w:rsidR="0005528F" w:rsidRDefault="0005528F">
        <w:pPr>
          <w:pStyle w:val="Fuzeile"/>
          <w:jc w:val="right"/>
        </w:pPr>
        <w:r>
          <w:fldChar w:fldCharType="begin"/>
        </w:r>
        <w:r>
          <w:instrText>PAGE   \* MERGEFORMAT</w:instrText>
        </w:r>
        <w:r>
          <w:fldChar w:fldCharType="separate"/>
        </w:r>
        <w:r>
          <w:t>2</w:t>
        </w:r>
        <w:r>
          <w:fldChar w:fldCharType="end"/>
        </w:r>
      </w:p>
    </w:sdtContent>
  </w:sdt>
  <w:p w14:paraId="6C4993E9" w14:textId="77777777" w:rsidR="0005528F" w:rsidRDefault="0005528F">
    <w:pPr>
      <w:pStyle w:val="Fuzeil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6897248"/>
      <w:docPartObj>
        <w:docPartGallery w:val="Page Numbers (Bottom of Page)"/>
        <w:docPartUnique/>
      </w:docPartObj>
    </w:sdtPr>
    <w:sdtContent>
      <w:p w14:paraId="23BC11F2" w14:textId="0620F343" w:rsidR="002702B6" w:rsidRDefault="002702B6">
        <w:pPr>
          <w:pStyle w:val="Fuzeile"/>
          <w:jc w:val="right"/>
        </w:pPr>
        <w:r>
          <w:fldChar w:fldCharType="begin"/>
        </w:r>
        <w:r>
          <w:instrText>PAGE   \* MERGEFORMAT</w:instrText>
        </w:r>
        <w:r>
          <w:fldChar w:fldCharType="separate"/>
        </w:r>
        <w:r>
          <w:t>2</w:t>
        </w:r>
        <w:r>
          <w:fldChar w:fldCharType="end"/>
        </w:r>
      </w:p>
    </w:sdtContent>
  </w:sdt>
  <w:p w14:paraId="244DFBC8" w14:textId="77777777" w:rsidR="002702B6" w:rsidRDefault="002702B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7EAA5" w14:textId="77777777" w:rsidR="0043550F" w:rsidRDefault="0043550F" w:rsidP="004C4E09">
      <w:pPr>
        <w:spacing w:after="0" w:line="240" w:lineRule="auto"/>
      </w:pPr>
      <w:r>
        <w:separator/>
      </w:r>
    </w:p>
  </w:footnote>
  <w:footnote w:type="continuationSeparator" w:id="0">
    <w:p w14:paraId="1824D5A9" w14:textId="77777777" w:rsidR="0043550F" w:rsidRDefault="0043550F" w:rsidP="004C4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53C30" w14:textId="77777777" w:rsidR="00500332" w:rsidRDefault="0050033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CF904" w14:textId="77777777" w:rsidR="00500332" w:rsidRDefault="0050033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EC739" w14:textId="77777777" w:rsidR="00500332" w:rsidRDefault="0050033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1C10"/>
    <w:multiLevelType w:val="hybridMultilevel"/>
    <w:tmpl w:val="EE3036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636F0B"/>
    <w:multiLevelType w:val="multilevel"/>
    <w:tmpl w:val="8028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92701A"/>
    <w:multiLevelType w:val="hybridMultilevel"/>
    <w:tmpl w:val="A9EA28E0"/>
    <w:lvl w:ilvl="0" w:tplc="04070005">
      <w:start w:val="1"/>
      <w:numFmt w:val="bullet"/>
      <w:lvlText w:val=""/>
      <w:lvlJc w:val="left"/>
      <w:pPr>
        <w:ind w:left="1077" w:hanging="360"/>
      </w:pPr>
      <w:rPr>
        <w:rFonts w:ascii="Wingdings" w:hAnsi="Wingdings"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3" w15:restartNumberingAfterBreak="0">
    <w:nsid w:val="0742280C"/>
    <w:multiLevelType w:val="hybridMultilevel"/>
    <w:tmpl w:val="EB06C26E"/>
    <w:lvl w:ilvl="0" w:tplc="3B4094BE">
      <w:start w:val="1"/>
      <w:numFmt w:val="upperRoman"/>
      <w:lvlText w:val="%1."/>
      <w:lvlJc w:val="left"/>
      <w:pPr>
        <w:ind w:left="851" w:hanging="491"/>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97E494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B5788"/>
    <w:multiLevelType w:val="hybridMultilevel"/>
    <w:tmpl w:val="234A573E"/>
    <w:lvl w:ilvl="0" w:tplc="ED64BC1C">
      <w:start w:val="1"/>
      <w:numFmt w:val="decimal"/>
      <w:lvlText w:val="%1."/>
      <w:lvlJc w:val="left"/>
      <w:pPr>
        <w:ind w:left="717" w:hanging="360"/>
      </w:pPr>
      <w:rPr>
        <w:rFonts w:hint="default"/>
        <w:b/>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6" w15:restartNumberingAfterBreak="0">
    <w:nsid w:val="1517493F"/>
    <w:multiLevelType w:val="hybridMultilevel"/>
    <w:tmpl w:val="9E2A2C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64B008B"/>
    <w:multiLevelType w:val="hybridMultilevel"/>
    <w:tmpl w:val="0D222AD2"/>
    <w:lvl w:ilvl="0" w:tplc="193C982A">
      <w:start w:val="1"/>
      <w:numFmt w:val="bullet"/>
      <w:lvlText w:val="-"/>
      <w:lvlJc w:val="left"/>
      <w:pPr>
        <w:ind w:left="1080" w:hanging="360"/>
      </w:pPr>
      <w:rPr>
        <w:rFonts w:ascii="Times New Roman" w:eastAsiaTheme="majorEastAsia"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178A3861"/>
    <w:multiLevelType w:val="multilevel"/>
    <w:tmpl w:val="23DE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F84CDD"/>
    <w:multiLevelType w:val="hybridMultilevel"/>
    <w:tmpl w:val="A2D418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E0671FC"/>
    <w:multiLevelType w:val="multilevel"/>
    <w:tmpl w:val="1BE8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D460AB"/>
    <w:multiLevelType w:val="hybridMultilevel"/>
    <w:tmpl w:val="AC606F7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6170B3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D476D1"/>
    <w:multiLevelType w:val="hybridMultilevel"/>
    <w:tmpl w:val="77625FE2"/>
    <w:lvl w:ilvl="0" w:tplc="CB3C4B30">
      <w:start w:val="1"/>
      <w:numFmt w:val="decimal"/>
      <w:pStyle w:val="berschrift2"/>
      <w:lvlText w:val="%1.1."/>
      <w:lvlJc w:val="left"/>
      <w:pPr>
        <w:tabs>
          <w:tab w:val="num" w:pos="1134"/>
        </w:tabs>
        <w:ind w:left="851" w:firstLine="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F3423F9"/>
    <w:multiLevelType w:val="multilevel"/>
    <w:tmpl w:val="0E7E6A5A"/>
    <w:numStyleLink w:val="Ls1"/>
  </w:abstractNum>
  <w:abstractNum w:abstractNumId="15" w15:restartNumberingAfterBreak="0">
    <w:nsid w:val="30B97155"/>
    <w:multiLevelType w:val="hybridMultilevel"/>
    <w:tmpl w:val="F26C9CBC"/>
    <w:lvl w:ilvl="0" w:tplc="04070019">
      <w:start w:val="1"/>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6" w15:restartNumberingAfterBreak="0">
    <w:nsid w:val="32E66B1B"/>
    <w:multiLevelType w:val="multilevel"/>
    <w:tmpl w:val="0E7E6A5A"/>
    <w:styleLink w:val="Ls1"/>
    <w:lvl w:ilvl="0">
      <w:start w:val="1"/>
      <w:numFmt w:val="decimal"/>
      <w:lvlText w:val="%1."/>
      <w:lvlJc w:val="left"/>
      <w:pPr>
        <w:ind w:left="720" w:hanging="360"/>
      </w:pPr>
      <w:rPr>
        <w:rFonts w:ascii="Times New Roman" w:hAnsi="Times New Roman"/>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55277D"/>
    <w:multiLevelType w:val="hybridMultilevel"/>
    <w:tmpl w:val="5AF86688"/>
    <w:lvl w:ilvl="0" w:tplc="E33ACA80">
      <w:numFmt w:val="bullet"/>
      <w:lvlText w:val="-"/>
      <w:lvlJc w:val="left"/>
      <w:pPr>
        <w:ind w:left="1800" w:hanging="360"/>
      </w:pPr>
      <w:rPr>
        <w:rFonts w:ascii="Calibri" w:eastAsiaTheme="minorHAnsi" w:hAnsi="Calibri" w:cs="Calibri"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39762B86"/>
    <w:multiLevelType w:val="multilevel"/>
    <w:tmpl w:val="FBBADC5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FA861F9"/>
    <w:multiLevelType w:val="hybridMultilevel"/>
    <w:tmpl w:val="0E7E6A5A"/>
    <w:lvl w:ilvl="0" w:tplc="9FC84A1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1FA5B63"/>
    <w:multiLevelType w:val="hybridMultilevel"/>
    <w:tmpl w:val="BF189A36"/>
    <w:lvl w:ilvl="0" w:tplc="3A4E487A">
      <w:start w:val="1"/>
      <w:numFmt w:val="decimal"/>
      <w:lvlText w:val="%1."/>
      <w:lvlJc w:val="left"/>
      <w:pPr>
        <w:ind w:left="643" w:hanging="360"/>
      </w:pPr>
      <w:rPr>
        <w:rFonts w:cstheme="minorBidi" w:hint="default"/>
        <w:sz w:val="32"/>
      </w:rPr>
    </w:lvl>
    <w:lvl w:ilvl="1" w:tplc="04070019">
      <w:start w:val="1"/>
      <w:numFmt w:val="lowerLetter"/>
      <w:lvlText w:val="%2."/>
      <w:lvlJc w:val="left"/>
      <w:pPr>
        <w:ind w:left="1363" w:hanging="360"/>
      </w:pPr>
    </w:lvl>
    <w:lvl w:ilvl="2" w:tplc="0407001B" w:tentative="1">
      <w:start w:val="1"/>
      <w:numFmt w:val="lowerRoman"/>
      <w:lvlText w:val="%3."/>
      <w:lvlJc w:val="right"/>
      <w:pPr>
        <w:ind w:left="2083" w:hanging="180"/>
      </w:pPr>
    </w:lvl>
    <w:lvl w:ilvl="3" w:tplc="0407000F" w:tentative="1">
      <w:start w:val="1"/>
      <w:numFmt w:val="decimal"/>
      <w:lvlText w:val="%4."/>
      <w:lvlJc w:val="left"/>
      <w:pPr>
        <w:ind w:left="2803" w:hanging="360"/>
      </w:pPr>
    </w:lvl>
    <w:lvl w:ilvl="4" w:tplc="04070019" w:tentative="1">
      <w:start w:val="1"/>
      <w:numFmt w:val="lowerLetter"/>
      <w:lvlText w:val="%5."/>
      <w:lvlJc w:val="left"/>
      <w:pPr>
        <w:ind w:left="3523" w:hanging="360"/>
      </w:pPr>
    </w:lvl>
    <w:lvl w:ilvl="5" w:tplc="0407001B" w:tentative="1">
      <w:start w:val="1"/>
      <w:numFmt w:val="lowerRoman"/>
      <w:lvlText w:val="%6."/>
      <w:lvlJc w:val="right"/>
      <w:pPr>
        <w:ind w:left="4243" w:hanging="180"/>
      </w:pPr>
    </w:lvl>
    <w:lvl w:ilvl="6" w:tplc="0407000F" w:tentative="1">
      <w:start w:val="1"/>
      <w:numFmt w:val="decimal"/>
      <w:lvlText w:val="%7."/>
      <w:lvlJc w:val="left"/>
      <w:pPr>
        <w:ind w:left="4963" w:hanging="360"/>
      </w:pPr>
    </w:lvl>
    <w:lvl w:ilvl="7" w:tplc="04070019" w:tentative="1">
      <w:start w:val="1"/>
      <w:numFmt w:val="lowerLetter"/>
      <w:lvlText w:val="%8."/>
      <w:lvlJc w:val="left"/>
      <w:pPr>
        <w:ind w:left="5683" w:hanging="360"/>
      </w:pPr>
    </w:lvl>
    <w:lvl w:ilvl="8" w:tplc="0407001B" w:tentative="1">
      <w:start w:val="1"/>
      <w:numFmt w:val="lowerRoman"/>
      <w:lvlText w:val="%9."/>
      <w:lvlJc w:val="right"/>
      <w:pPr>
        <w:ind w:left="6403" w:hanging="180"/>
      </w:pPr>
    </w:lvl>
  </w:abstractNum>
  <w:abstractNum w:abstractNumId="21" w15:restartNumberingAfterBreak="0">
    <w:nsid w:val="4E0B4BA7"/>
    <w:multiLevelType w:val="hybridMultilevel"/>
    <w:tmpl w:val="E93E7348"/>
    <w:lvl w:ilvl="0" w:tplc="0D6E877A">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22" w15:restartNumberingAfterBreak="0">
    <w:nsid w:val="52DE56B7"/>
    <w:multiLevelType w:val="hybridMultilevel"/>
    <w:tmpl w:val="C8C6CB96"/>
    <w:lvl w:ilvl="0" w:tplc="9BD6FE8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2E15AF7"/>
    <w:multiLevelType w:val="hybridMultilevel"/>
    <w:tmpl w:val="1370F866"/>
    <w:lvl w:ilvl="0" w:tplc="D0F87724">
      <w:start w:val="1"/>
      <w:numFmt w:val="decimal"/>
      <w:lvlText w:val="%1."/>
      <w:lvlJc w:val="left"/>
      <w:pPr>
        <w:ind w:left="1584" w:hanging="360"/>
      </w:pPr>
      <w:rPr>
        <w:rFonts w:hint="default"/>
      </w:rPr>
    </w:lvl>
    <w:lvl w:ilvl="1" w:tplc="04070019" w:tentative="1">
      <w:start w:val="1"/>
      <w:numFmt w:val="lowerLetter"/>
      <w:lvlText w:val="%2."/>
      <w:lvlJc w:val="left"/>
      <w:pPr>
        <w:ind w:left="2304" w:hanging="360"/>
      </w:pPr>
    </w:lvl>
    <w:lvl w:ilvl="2" w:tplc="0407001B" w:tentative="1">
      <w:start w:val="1"/>
      <w:numFmt w:val="lowerRoman"/>
      <w:lvlText w:val="%3."/>
      <w:lvlJc w:val="right"/>
      <w:pPr>
        <w:ind w:left="3024" w:hanging="180"/>
      </w:pPr>
    </w:lvl>
    <w:lvl w:ilvl="3" w:tplc="0407000F" w:tentative="1">
      <w:start w:val="1"/>
      <w:numFmt w:val="decimal"/>
      <w:lvlText w:val="%4."/>
      <w:lvlJc w:val="left"/>
      <w:pPr>
        <w:ind w:left="3744" w:hanging="360"/>
      </w:pPr>
    </w:lvl>
    <w:lvl w:ilvl="4" w:tplc="04070019" w:tentative="1">
      <w:start w:val="1"/>
      <w:numFmt w:val="lowerLetter"/>
      <w:lvlText w:val="%5."/>
      <w:lvlJc w:val="left"/>
      <w:pPr>
        <w:ind w:left="4464" w:hanging="360"/>
      </w:pPr>
    </w:lvl>
    <w:lvl w:ilvl="5" w:tplc="0407001B" w:tentative="1">
      <w:start w:val="1"/>
      <w:numFmt w:val="lowerRoman"/>
      <w:lvlText w:val="%6."/>
      <w:lvlJc w:val="right"/>
      <w:pPr>
        <w:ind w:left="5184" w:hanging="180"/>
      </w:pPr>
    </w:lvl>
    <w:lvl w:ilvl="6" w:tplc="0407000F" w:tentative="1">
      <w:start w:val="1"/>
      <w:numFmt w:val="decimal"/>
      <w:lvlText w:val="%7."/>
      <w:lvlJc w:val="left"/>
      <w:pPr>
        <w:ind w:left="5904" w:hanging="360"/>
      </w:pPr>
    </w:lvl>
    <w:lvl w:ilvl="7" w:tplc="04070019" w:tentative="1">
      <w:start w:val="1"/>
      <w:numFmt w:val="lowerLetter"/>
      <w:lvlText w:val="%8."/>
      <w:lvlJc w:val="left"/>
      <w:pPr>
        <w:ind w:left="6624" w:hanging="360"/>
      </w:pPr>
    </w:lvl>
    <w:lvl w:ilvl="8" w:tplc="0407001B" w:tentative="1">
      <w:start w:val="1"/>
      <w:numFmt w:val="lowerRoman"/>
      <w:lvlText w:val="%9."/>
      <w:lvlJc w:val="right"/>
      <w:pPr>
        <w:ind w:left="7344" w:hanging="180"/>
      </w:pPr>
    </w:lvl>
  </w:abstractNum>
  <w:abstractNum w:abstractNumId="24" w15:restartNumberingAfterBreak="0">
    <w:nsid w:val="53E94EB7"/>
    <w:multiLevelType w:val="hybridMultilevel"/>
    <w:tmpl w:val="EE5E5346"/>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5" w15:restartNumberingAfterBreak="0">
    <w:nsid w:val="53F2363D"/>
    <w:multiLevelType w:val="multilevel"/>
    <w:tmpl w:val="F31E6742"/>
    <w:lvl w:ilvl="0">
      <w:start w:val="1"/>
      <w:numFmt w:val="decimal"/>
      <w:lvlText w:val="%1."/>
      <w:lvlJc w:val="left"/>
      <w:pPr>
        <w:ind w:left="360" w:hanging="360"/>
      </w:pPr>
      <w:rPr>
        <w:rFonts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F65FB7"/>
    <w:multiLevelType w:val="multilevel"/>
    <w:tmpl w:val="5120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F1036B"/>
    <w:multiLevelType w:val="hybridMultilevel"/>
    <w:tmpl w:val="ED4ABD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85D24B5"/>
    <w:multiLevelType w:val="hybridMultilevel"/>
    <w:tmpl w:val="781C6C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0939A3"/>
    <w:multiLevelType w:val="hybridMultilevel"/>
    <w:tmpl w:val="FFA0583C"/>
    <w:lvl w:ilvl="0" w:tplc="432C7C82">
      <w:start w:val="1"/>
      <w:numFmt w:val="decimal"/>
      <w:lvlText w:val="%1."/>
      <w:lvlJc w:val="left"/>
      <w:pPr>
        <w:ind w:left="643" w:hanging="360"/>
      </w:pPr>
      <w:rPr>
        <w:rFonts w:hint="default"/>
      </w:rPr>
    </w:lvl>
    <w:lvl w:ilvl="1" w:tplc="04070019" w:tentative="1">
      <w:start w:val="1"/>
      <w:numFmt w:val="lowerLetter"/>
      <w:lvlText w:val="%2."/>
      <w:lvlJc w:val="left"/>
      <w:pPr>
        <w:ind w:left="1363" w:hanging="360"/>
      </w:pPr>
    </w:lvl>
    <w:lvl w:ilvl="2" w:tplc="0407001B" w:tentative="1">
      <w:start w:val="1"/>
      <w:numFmt w:val="lowerRoman"/>
      <w:lvlText w:val="%3."/>
      <w:lvlJc w:val="right"/>
      <w:pPr>
        <w:ind w:left="2083" w:hanging="180"/>
      </w:pPr>
    </w:lvl>
    <w:lvl w:ilvl="3" w:tplc="0407000F" w:tentative="1">
      <w:start w:val="1"/>
      <w:numFmt w:val="decimal"/>
      <w:lvlText w:val="%4."/>
      <w:lvlJc w:val="left"/>
      <w:pPr>
        <w:ind w:left="2803" w:hanging="360"/>
      </w:pPr>
    </w:lvl>
    <w:lvl w:ilvl="4" w:tplc="04070019" w:tentative="1">
      <w:start w:val="1"/>
      <w:numFmt w:val="lowerLetter"/>
      <w:lvlText w:val="%5."/>
      <w:lvlJc w:val="left"/>
      <w:pPr>
        <w:ind w:left="3523" w:hanging="360"/>
      </w:pPr>
    </w:lvl>
    <w:lvl w:ilvl="5" w:tplc="0407001B" w:tentative="1">
      <w:start w:val="1"/>
      <w:numFmt w:val="lowerRoman"/>
      <w:lvlText w:val="%6."/>
      <w:lvlJc w:val="right"/>
      <w:pPr>
        <w:ind w:left="4243" w:hanging="180"/>
      </w:pPr>
    </w:lvl>
    <w:lvl w:ilvl="6" w:tplc="0407000F" w:tentative="1">
      <w:start w:val="1"/>
      <w:numFmt w:val="decimal"/>
      <w:lvlText w:val="%7."/>
      <w:lvlJc w:val="left"/>
      <w:pPr>
        <w:ind w:left="4963" w:hanging="360"/>
      </w:pPr>
    </w:lvl>
    <w:lvl w:ilvl="7" w:tplc="04070019" w:tentative="1">
      <w:start w:val="1"/>
      <w:numFmt w:val="lowerLetter"/>
      <w:lvlText w:val="%8."/>
      <w:lvlJc w:val="left"/>
      <w:pPr>
        <w:ind w:left="5683" w:hanging="360"/>
      </w:pPr>
    </w:lvl>
    <w:lvl w:ilvl="8" w:tplc="0407001B" w:tentative="1">
      <w:start w:val="1"/>
      <w:numFmt w:val="lowerRoman"/>
      <w:lvlText w:val="%9."/>
      <w:lvlJc w:val="right"/>
      <w:pPr>
        <w:ind w:left="6403" w:hanging="180"/>
      </w:pPr>
    </w:lvl>
  </w:abstractNum>
  <w:abstractNum w:abstractNumId="30" w15:restartNumberingAfterBreak="0">
    <w:nsid w:val="5CBF44A5"/>
    <w:multiLevelType w:val="hybridMultilevel"/>
    <w:tmpl w:val="247E490E"/>
    <w:lvl w:ilvl="0" w:tplc="0FBE4C22">
      <w:start w:val="5"/>
      <w:numFmt w:val="bullet"/>
      <w:lvlText w:val="-"/>
      <w:lvlJc w:val="left"/>
      <w:pPr>
        <w:ind w:left="717" w:hanging="360"/>
      </w:pPr>
      <w:rPr>
        <w:rFonts w:ascii="Times New Roman" w:eastAsiaTheme="minorHAnsi" w:hAnsi="Times New Roman" w:cs="Times New Roman"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1" w15:restartNumberingAfterBreak="0">
    <w:nsid w:val="5F3E1B54"/>
    <w:multiLevelType w:val="hybridMultilevel"/>
    <w:tmpl w:val="E9727882"/>
    <w:lvl w:ilvl="0" w:tplc="65D652DA">
      <w:start w:val="15"/>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F9F0F61"/>
    <w:multiLevelType w:val="multilevel"/>
    <w:tmpl w:val="B97C593C"/>
    <w:lvl w:ilvl="0">
      <w:start w:val="1"/>
      <w:numFmt w:val="decimal"/>
      <w:lvlText w:val="%1."/>
      <w:lvlJc w:val="left"/>
      <w:pPr>
        <w:ind w:left="360" w:hanging="360"/>
      </w:pPr>
      <w:rPr>
        <w:rFonts w:hint="default"/>
      </w:rPr>
    </w:lvl>
    <w:lvl w:ilvl="1">
      <w:start w:val="1"/>
      <w:numFmt w:val="decimal"/>
      <w:lvlText w:val="%1.%2."/>
      <w:lvlJc w:val="left"/>
      <w:pPr>
        <w:ind w:left="715" w:hanging="432"/>
      </w:pPr>
      <w:rPr>
        <w:sz w:val="28"/>
        <w:szCs w:val="28"/>
      </w:rPr>
    </w:lvl>
    <w:lvl w:ilvl="2">
      <w:start w:val="1"/>
      <w:numFmt w:val="upperLetter"/>
      <w:lvlText w:val="%3."/>
      <w:lvlJc w:val="left"/>
      <w:pPr>
        <w:ind w:left="1224" w:hanging="504"/>
      </w:pPr>
      <w:rPr>
        <w:rFonts w:ascii="Times New Roman" w:eastAsiaTheme="majorEastAsia" w:hAnsi="Times New Roman" w:cs="Times New Roman"/>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2D25A53"/>
    <w:multiLevelType w:val="multilevel"/>
    <w:tmpl w:val="A6DA859E"/>
    <w:lvl w:ilvl="0">
      <w:start w:val="1"/>
      <w:numFmt w:val="decimal"/>
      <w:pStyle w:val="berschrift1"/>
      <w:lvlText w:val="%1."/>
      <w:lvlJc w:val="left"/>
      <w:pPr>
        <w:ind w:left="851" w:hanging="491"/>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9C33583"/>
    <w:multiLevelType w:val="hybridMultilevel"/>
    <w:tmpl w:val="A72A7FA4"/>
    <w:lvl w:ilvl="0" w:tplc="1E608952">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D94EC8"/>
    <w:multiLevelType w:val="hybridMultilevel"/>
    <w:tmpl w:val="B7908F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B04510B"/>
    <w:multiLevelType w:val="hybridMultilevel"/>
    <w:tmpl w:val="58369F28"/>
    <w:lvl w:ilvl="0" w:tplc="E4762106">
      <w:start w:val="1"/>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37" w15:restartNumberingAfterBreak="0">
    <w:nsid w:val="71D94FA1"/>
    <w:multiLevelType w:val="hybridMultilevel"/>
    <w:tmpl w:val="C338DAC2"/>
    <w:lvl w:ilvl="0" w:tplc="4A62E58C">
      <w:start w:val="1"/>
      <w:numFmt w:val="decimal"/>
      <w:lvlText w:val="%1."/>
      <w:lvlJc w:val="left"/>
      <w:pPr>
        <w:ind w:left="643" w:hanging="360"/>
      </w:pPr>
      <w:rPr>
        <w:rFonts w:hint="default"/>
      </w:rPr>
    </w:lvl>
    <w:lvl w:ilvl="1" w:tplc="04070019" w:tentative="1">
      <w:start w:val="1"/>
      <w:numFmt w:val="lowerLetter"/>
      <w:lvlText w:val="%2."/>
      <w:lvlJc w:val="left"/>
      <w:pPr>
        <w:ind w:left="1363" w:hanging="360"/>
      </w:pPr>
    </w:lvl>
    <w:lvl w:ilvl="2" w:tplc="0407001B" w:tentative="1">
      <w:start w:val="1"/>
      <w:numFmt w:val="lowerRoman"/>
      <w:lvlText w:val="%3."/>
      <w:lvlJc w:val="right"/>
      <w:pPr>
        <w:ind w:left="2083" w:hanging="180"/>
      </w:pPr>
    </w:lvl>
    <w:lvl w:ilvl="3" w:tplc="0407000F" w:tentative="1">
      <w:start w:val="1"/>
      <w:numFmt w:val="decimal"/>
      <w:lvlText w:val="%4."/>
      <w:lvlJc w:val="left"/>
      <w:pPr>
        <w:ind w:left="2803" w:hanging="360"/>
      </w:pPr>
    </w:lvl>
    <w:lvl w:ilvl="4" w:tplc="04070019" w:tentative="1">
      <w:start w:val="1"/>
      <w:numFmt w:val="lowerLetter"/>
      <w:lvlText w:val="%5."/>
      <w:lvlJc w:val="left"/>
      <w:pPr>
        <w:ind w:left="3523" w:hanging="360"/>
      </w:pPr>
    </w:lvl>
    <w:lvl w:ilvl="5" w:tplc="0407001B" w:tentative="1">
      <w:start w:val="1"/>
      <w:numFmt w:val="lowerRoman"/>
      <w:lvlText w:val="%6."/>
      <w:lvlJc w:val="right"/>
      <w:pPr>
        <w:ind w:left="4243" w:hanging="180"/>
      </w:pPr>
    </w:lvl>
    <w:lvl w:ilvl="6" w:tplc="0407000F" w:tentative="1">
      <w:start w:val="1"/>
      <w:numFmt w:val="decimal"/>
      <w:lvlText w:val="%7."/>
      <w:lvlJc w:val="left"/>
      <w:pPr>
        <w:ind w:left="4963" w:hanging="360"/>
      </w:pPr>
    </w:lvl>
    <w:lvl w:ilvl="7" w:tplc="04070019" w:tentative="1">
      <w:start w:val="1"/>
      <w:numFmt w:val="lowerLetter"/>
      <w:lvlText w:val="%8."/>
      <w:lvlJc w:val="left"/>
      <w:pPr>
        <w:ind w:left="5683" w:hanging="360"/>
      </w:pPr>
    </w:lvl>
    <w:lvl w:ilvl="8" w:tplc="0407001B" w:tentative="1">
      <w:start w:val="1"/>
      <w:numFmt w:val="lowerRoman"/>
      <w:lvlText w:val="%9."/>
      <w:lvlJc w:val="right"/>
      <w:pPr>
        <w:ind w:left="6403" w:hanging="180"/>
      </w:pPr>
    </w:lvl>
  </w:abstractNum>
  <w:abstractNum w:abstractNumId="38" w15:restartNumberingAfterBreak="0">
    <w:nsid w:val="773C7E1E"/>
    <w:multiLevelType w:val="multilevel"/>
    <w:tmpl w:val="2A3C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994627"/>
    <w:multiLevelType w:val="multilevel"/>
    <w:tmpl w:val="1890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C70AAA"/>
    <w:multiLevelType w:val="hybridMultilevel"/>
    <w:tmpl w:val="A1AA63FC"/>
    <w:lvl w:ilvl="0" w:tplc="0407000F">
      <w:start w:val="1"/>
      <w:numFmt w:val="decimal"/>
      <w:lvlText w:val="%1."/>
      <w:lvlJc w:val="left"/>
      <w:pPr>
        <w:ind w:left="1352" w:hanging="360"/>
      </w:pPr>
    </w:lvl>
    <w:lvl w:ilvl="1" w:tplc="04070019">
      <w:start w:val="1"/>
      <w:numFmt w:val="lowerLetter"/>
      <w:lvlText w:val="%2."/>
      <w:lvlJc w:val="left"/>
      <w:pPr>
        <w:ind w:left="1516" w:hanging="360"/>
      </w:pPr>
    </w:lvl>
    <w:lvl w:ilvl="2" w:tplc="0407001B" w:tentative="1">
      <w:start w:val="1"/>
      <w:numFmt w:val="lowerRoman"/>
      <w:lvlText w:val="%3."/>
      <w:lvlJc w:val="right"/>
      <w:pPr>
        <w:ind w:left="2236" w:hanging="180"/>
      </w:pPr>
    </w:lvl>
    <w:lvl w:ilvl="3" w:tplc="0407000F" w:tentative="1">
      <w:start w:val="1"/>
      <w:numFmt w:val="decimal"/>
      <w:lvlText w:val="%4."/>
      <w:lvlJc w:val="left"/>
      <w:pPr>
        <w:ind w:left="2956" w:hanging="360"/>
      </w:pPr>
    </w:lvl>
    <w:lvl w:ilvl="4" w:tplc="04070019" w:tentative="1">
      <w:start w:val="1"/>
      <w:numFmt w:val="lowerLetter"/>
      <w:lvlText w:val="%5."/>
      <w:lvlJc w:val="left"/>
      <w:pPr>
        <w:ind w:left="3676" w:hanging="360"/>
      </w:pPr>
    </w:lvl>
    <w:lvl w:ilvl="5" w:tplc="0407001B" w:tentative="1">
      <w:start w:val="1"/>
      <w:numFmt w:val="lowerRoman"/>
      <w:lvlText w:val="%6."/>
      <w:lvlJc w:val="right"/>
      <w:pPr>
        <w:ind w:left="4396" w:hanging="180"/>
      </w:pPr>
    </w:lvl>
    <w:lvl w:ilvl="6" w:tplc="0407000F" w:tentative="1">
      <w:start w:val="1"/>
      <w:numFmt w:val="decimal"/>
      <w:lvlText w:val="%7."/>
      <w:lvlJc w:val="left"/>
      <w:pPr>
        <w:ind w:left="5116" w:hanging="360"/>
      </w:pPr>
    </w:lvl>
    <w:lvl w:ilvl="7" w:tplc="04070019" w:tentative="1">
      <w:start w:val="1"/>
      <w:numFmt w:val="lowerLetter"/>
      <w:lvlText w:val="%8."/>
      <w:lvlJc w:val="left"/>
      <w:pPr>
        <w:ind w:left="5836" w:hanging="360"/>
      </w:pPr>
    </w:lvl>
    <w:lvl w:ilvl="8" w:tplc="0407001B" w:tentative="1">
      <w:start w:val="1"/>
      <w:numFmt w:val="lowerRoman"/>
      <w:lvlText w:val="%9."/>
      <w:lvlJc w:val="right"/>
      <w:pPr>
        <w:ind w:left="6556" w:hanging="180"/>
      </w:pPr>
    </w:lvl>
  </w:abstractNum>
  <w:abstractNum w:abstractNumId="41" w15:restartNumberingAfterBreak="0">
    <w:nsid w:val="7A4E441C"/>
    <w:multiLevelType w:val="multilevel"/>
    <w:tmpl w:val="0407001F"/>
    <w:lvl w:ilvl="0">
      <w:start w:val="1"/>
      <w:numFmt w:val="decimal"/>
      <w:lvlText w:val="%1."/>
      <w:lvlJc w:val="left"/>
      <w:pPr>
        <w:ind w:left="502" w:hanging="360"/>
      </w:pPr>
      <w:rPr>
        <w:rFonts w:hint="default"/>
      </w:rPr>
    </w:lvl>
    <w:lvl w:ilvl="1">
      <w:start w:val="1"/>
      <w:numFmt w:val="decimal"/>
      <w:lvlText w:val="%1.%2."/>
      <w:lvlJc w:val="left"/>
      <w:pPr>
        <w:ind w:left="858"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42" w15:restartNumberingAfterBreak="0">
    <w:nsid w:val="7A8345B6"/>
    <w:multiLevelType w:val="multilevel"/>
    <w:tmpl w:val="4996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B9602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B693F0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C103A48"/>
    <w:multiLevelType w:val="hybridMultilevel"/>
    <w:tmpl w:val="58D2D242"/>
    <w:lvl w:ilvl="0" w:tplc="04070005">
      <w:start w:val="1"/>
      <w:numFmt w:val="bullet"/>
      <w:lvlText w:val=""/>
      <w:lvlJc w:val="left"/>
      <w:pPr>
        <w:ind w:left="1571" w:hanging="360"/>
      </w:pPr>
      <w:rPr>
        <w:rFonts w:ascii="Wingdings" w:hAnsi="Wingdings"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num w:numId="1" w16cid:durableId="2115635269">
    <w:abstractNumId w:val="27"/>
  </w:num>
  <w:num w:numId="2" w16cid:durableId="109979168">
    <w:abstractNumId w:val="32"/>
  </w:num>
  <w:num w:numId="3" w16cid:durableId="348721084">
    <w:abstractNumId w:val="24"/>
  </w:num>
  <w:num w:numId="4" w16cid:durableId="689141456">
    <w:abstractNumId w:val="41"/>
  </w:num>
  <w:num w:numId="5" w16cid:durableId="964232830">
    <w:abstractNumId w:val="18"/>
  </w:num>
  <w:num w:numId="6" w16cid:durableId="613250555">
    <w:abstractNumId w:val="40"/>
  </w:num>
  <w:num w:numId="7" w16cid:durableId="822280372">
    <w:abstractNumId w:val="17"/>
  </w:num>
  <w:num w:numId="8" w16cid:durableId="110057486">
    <w:abstractNumId w:val="35"/>
  </w:num>
  <w:num w:numId="9" w16cid:durableId="1969579897">
    <w:abstractNumId w:val="23"/>
  </w:num>
  <w:num w:numId="10" w16cid:durableId="556745708">
    <w:abstractNumId w:val="36"/>
  </w:num>
  <w:num w:numId="11" w16cid:durableId="71464186">
    <w:abstractNumId w:val="0"/>
  </w:num>
  <w:num w:numId="12" w16cid:durableId="1184054701">
    <w:abstractNumId w:val="6"/>
  </w:num>
  <w:num w:numId="13" w16cid:durableId="29696983">
    <w:abstractNumId w:val="11"/>
  </w:num>
  <w:num w:numId="14" w16cid:durableId="1919483970">
    <w:abstractNumId w:val="7"/>
  </w:num>
  <w:num w:numId="15" w16cid:durableId="2131514510">
    <w:abstractNumId w:val="20"/>
  </w:num>
  <w:num w:numId="16" w16cid:durableId="318075267">
    <w:abstractNumId w:val="44"/>
  </w:num>
  <w:num w:numId="17" w16cid:durableId="346250225">
    <w:abstractNumId w:val="4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16cid:durableId="1422795028">
    <w:abstractNumId w:val="19"/>
  </w:num>
  <w:num w:numId="19" w16cid:durableId="670260337">
    <w:abstractNumId w:val="16"/>
  </w:num>
  <w:num w:numId="20" w16cid:durableId="1227452064">
    <w:abstractNumId w:val="14"/>
  </w:num>
  <w:num w:numId="21" w16cid:durableId="582181051">
    <w:abstractNumId w:val="29"/>
  </w:num>
  <w:num w:numId="22" w16cid:durableId="1471091076">
    <w:abstractNumId w:val="37"/>
  </w:num>
  <w:num w:numId="23" w16cid:durableId="859857450">
    <w:abstractNumId w:val="28"/>
  </w:num>
  <w:num w:numId="24" w16cid:durableId="1145925135">
    <w:abstractNumId w:val="34"/>
  </w:num>
  <w:num w:numId="25" w16cid:durableId="546335357">
    <w:abstractNumId w:val="43"/>
  </w:num>
  <w:num w:numId="26" w16cid:durableId="498429133">
    <w:abstractNumId w:val="25"/>
  </w:num>
  <w:num w:numId="27" w16cid:durableId="1332106174">
    <w:abstractNumId w:val="25"/>
    <w:lvlOverride w:ilvl="0">
      <w:lvl w:ilvl="0">
        <w:start w:val="1"/>
        <w:numFmt w:val="decimal"/>
        <w:lvlText w:val="%1."/>
        <w:lvlJc w:val="left"/>
        <w:pPr>
          <w:ind w:left="357" w:hanging="357"/>
        </w:pPr>
        <w:rPr>
          <w:rFonts w:hint="default"/>
        </w:rPr>
      </w:lvl>
    </w:lvlOverride>
    <w:lvlOverride w:ilvl="1">
      <w:lvl w:ilvl="1">
        <w:start w:val="1"/>
        <w:numFmt w:val="decimal"/>
        <w:lvlText w:val="%1.%2."/>
        <w:lvlJc w:val="left"/>
        <w:pPr>
          <w:tabs>
            <w:tab w:val="num" w:pos="992"/>
          </w:tabs>
          <w:ind w:left="992" w:hanging="567"/>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8" w16cid:durableId="757216254">
    <w:abstractNumId w:val="9"/>
  </w:num>
  <w:num w:numId="29" w16cid:durableId="1128664398">
    <w:abstractNumId w:val="12"/>
  </w:num>
  <w:num w:numId="30" w16cid:durableId="1824620422">
    <w:abstractNumId w:val="4"/>
  </w:num>
  <w:num w:numId="31" w16cid:durableId="325206479">
    <w:abstractNumId w:val="22"/>
  </w:num>
  <w:num w:numId="32" w16cid:durableId="317002047">
    <w:abstractNumId w:val="33"/>
  </w:num>
  <w:num w:numId="33" w16cid:durableId="1834832381">
    <w:abstractNumId w:val="13"/>
  </w:num>
  <w:num w:numId="34" w16cid:durableId="936720457">
    <w:abstractNumId w:val="3"/>
  </w:num>
  <w:num w:numId="35" w16cid:durableId="1129084378">
    <w:abstractNumId w:val="45"/>
  </w:num>
  <w:num w:numId="36" w16cid:durableId="1505634673">
    <w:abstractNumId w:val="30"/>
  </w:num>
  <w:num w:numId="37" w16cid:durableId="437607116">
    <w:abstractNumId w:val="2"/>
  </w:num>
  <w:num w:numId="38" w16cid:durableId="1531918654">
    <w:abstractNumId w:val="31"/>
  </w:num>
  <w:num w:numId="39" w16cid:durableId="898786790">
    <w:abstractNumId w:val="21"/>
  </w:num>
  <w:num w:numId="40" w16cid:durableId="312369324">
    <w:abstractNumId w:val="15"/>
  </w:num>
  <w:num w:numId="41" w16cid:durableId="8145914">
    <w:abstractNumId w:val="26"/>
  </w:num>
  <w:num w:numId="42" w16cid:durableId="1473403312">
    <w:abstractNumId w:val="42"/>
  </w:num>
  <w:num w:numId="43" w16cid:durableId="981620177">
    <w:abstractNumId w:val="38"/>
  </w:num>
  <w:num w:numId="44" w16cid:durableId="1856012">
    <w:abstractNumId w:val="1"/>
  </w:num>
  <w:num w:numId="45" w16cid:durableId="1356927439">
    <w:abstractNumId w:val="8"/>
  </w:num>
  <w:num w:numId="46" w16cid:durableId="993489264">
    <w:abstractNumId w:val="10"/>
  </w:num>
  <w:num w:numId="47" w16cid:durableId="201215422">
    <w:abstractNumId w:val="39"/>
  </w:num>
  <w:num w:numId="48" w16cid:durableId="13884078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44"/>
    <w:rsid w:val="000028C9"/>
    <w:rsid w:val="00004CF2"/>
    <w:rsid w:val="0001066D"/>
    <w:rsid w:val="000124EC"/>
    <w:rsid w:val="000132B1"/>
    <w:rsid w:val="00015523"/>
    <w:rsid w:val="00026BA0"/>
    <w:rsid w:val="00036679"/>
    <w:rsid w:val="0004392C"/>
    <w:rsid w:val="000451EB"/>
    <w:rsid w:val="00045B01"/>
    <w:rsid w:val="0005528F"/>
    <w:rsid w:val="00062263"/>
    <w:rsid w:val="0008199C"/>
    <w:rsid w:val="000821EE"/>
    <w:rsid w:val="00083EFC"/>
    <w:rsid w:val="00086565"/>
    <w:rsid w:val="00094D6E"/>
    <w:rsid w:val="00094E59"/>
    <w:rsid w:val="000A1144"/>
    <w:rsid w:val="000A48FE"/>
    <w:rsid w:val="000C1806"/>
    <w:rsid w:val="000E6DB0"/>
    <w:rsid w:val="00101C36"/>
    <w:rsid w:val="00106244"/>
    <w:rsid w:val="00106252"/>
    <w:rsid w:val="0011172E"/>
    <w:rsid w:val="00112B9C"/>
    <w:rsid w:val="00113187"/>
    <w:rsid w:val="00120863"/>
    <w:rsid w:val="001431B3"/>
    <w:rsid w:val="00156940"/>
    <w:rsid w:val="00164A42"/>
    <w:rsid w:val="00165366"/>
    <w:rsid w:val="001719B0"/>
    <w:rsid w:val="0018280D"/>
    <w:rsid w:val="00184C9C"/>
    <w:rsid w:val="00187290"/>
    <w:rsid w:val="001879A1"/>
    <w:rsid w:val="00193640"/>
    <w:rsid w:val="001941AD"/>
    <w:rsid w:val="001B1CA4"/>
    <w:rsid w:val="001B249E"/>
    <w:rsid w:val="001B74BD"/>
    <w:rsid w:val="001C04D9"/>
    <w:rsid w:val="001D18E2"/>
    <w:rsid w:val="001D6320"/>
    <w:rsid w:val="001E4B8F"/>
    <w:rsid w:val="001E579D"/>
    <w:rsid w:val="00202F4C"/>
    <w:rsid w:val="00210202"/>
    <w:rsid w:val="00215BCB"/>
    <w:rsid w:val="00235CE3"/>
    <w:rsid w:val="00236889"/>
    <w:rsid w:val="00243029"/>
    <w:rsid w:val="0025212A"/>
    <w:rsid w:val="002572A4"/>
    <w:rsid w:val="002608B3"/>
    <w:rsid w:val="002612EF"/>
    <w:rsid w:val="002702B6"/>
    <w:rsid w:val="00274AAC"/>
    <w:rsid w:val="0028127E"/>
    <w:rsid w:val="00290120"/>
    <w:rsid w:val="00293185"/>
    <w:rsid w:val="00294D74"/>
    <w:rsid w:val="00296DD9"/>
    <w:rsid w:val="002A27D1"/>
    <w:rsid w:val="002A71DC"/>
    <w:rsid w:val="002B07D5"/>
    <w:rsid w:val="002B3087"/>
    <w:rsid w:val="002C3A95"/>
    <w:rsid w:val="002C5CCF"/>
    <w:rsid w:val="002D00A4"/>
    <w:rsid w:val="002D7BF9"/>
    <w:rsid w:val="002E0AE2"/>
    <w:rsid w:val="002E11FE"/>
    <w:rsid w:val="002E4A23"/>
    <w:rsid w:val="002F7BE6"/>
    <w:rsid w:val="0030009E"/>
    <w:rsid w:val="003010DF"/>
    <w:rsid w:val="00303427"/>
    <w:rsid w:val="00307D38"/>
    <w:rsid w:val="00314F10"/>
    <w:rsid w:val="0031530F"/>
    <w:rsid w:val="00331040"/>
    <w:rsid w:val="00331936"/>
    <w:rsid w:val="00346B96"/>
    <w:rsid w:val="00352FF1"/>
    <w:rsid w:val="00357225"/>
    <w:rsid w:val="00380623"/>
    <w:rsid w:val="00392DD3"/>
    <w:rsid w:val="0039337A"/>
    <w:rsid w:val="003B2883"/>
    <w:rsid w:val="003C682C"/>
    <w:rsid w:val="003C69FD"/>
    <w:rsid w:val="003E0F63"/>
    <w:rsid w:val="003E2363"/>
    <w:rsid w:val="003E77B6"/>
    <w:rsid w:val="003F0B4E"/>
    <w:rsid w:val="003F4A70"/>
    <w:rsid w:val="003F7ED7"/>
    <w:rsid w:val="00402855"/>
    <w:rsid w:val="004072BC"/>
    <w:rsid w:val="00410111"/>
    <w:rsid w:val="00412495"/>
    <w:rsid w:val="004137BC"/>
    <w:rsid w:val="00425401"/>
    <w:rsid w:val="0043550F"/>
    <w:rsid w:val="00435DA0"/>
    <w:rsid w:val="00446080"/>
    <w:rsid w:val="00446E92"/>
    <w:rsid w:val="00447E26"/>
    <w:rsid w:val="00451181"/>
    <w:rsid w:val="00451FE3"/>
    <w:rsid w:val="00462506"/>
    <w:rsid w:val="00466212"/>
    <w:rsid w:val="0046662B"/>
    <w:rsid w:val="00477D4E"/>
    <w:rsid w:val="00486AF5"/>
    <w:rsid w:val="00495CE1"/>
    <w:rsid w:val="00496BC0"/>
    <w:rsid w:val="004B2844"/>
    <w:rsid w:val="004B7A69"/>
    <w:rsid w:val="004C26C8"/>
    <w:rsid w:val="004C4E09"/>
    <w:rsid w:val="004E183F"/>
    <w:rsid w:val="004E2271"/>
    <w:rsid w:val="004E426D"/>
    <w:rsid w:val="004E4E20"/>
    <w:rsid w:val="00500332"/>
    <w:rsid w:val="00501B13"/>
    <w:rsid w:val="00513783"/>
    <w:rsid w:val="00521474"/>
    <w:rsid w:val="005353F8"/>
    <w:rsid w:val="00540A29"/>
    <w:rsid w:val="00542DE2"/>
    <w:rsid w:val="005440B8"/>
    <w:rsid w:val="00544D3E"/>
    <w:rsid w:val="00546C41"/>
    <w:rsid w:val="00563C4D"/>
    <w:rsid w:val="00566699"/>
    <w:rsid w:val="0058063D"/>
    <w:rsid w:val="005822C8"/>
    <w:rsid w:val="005859F2"/>
    <w:rsid w:val="0058798E"/>
    <w:rsid w:val="00593AB7"/>
    <w:rsid w:val="00596039"/>
    <w:rsid w:val="005A148D"/>
    <w:rsid w:val="005A715D"/>
    <w:rsid w:val="005B1875"/>
    <w:rsid w:val="005B307F"/>
    <w:rsid w:val="005B394C"/>
    <w:rsid w:val="005B3FD1"/>
    <w:rsid w:val="005B6C0D"/>
    <w:rsid w:val="005B6F79"/>
    <w:rsid w:val="005D2607"/>
    <w:rsid w:val="005D4650"/>
    <w:rsid w:val="005D6273"/>
    <w:rsid w:val="005D7126"/>
    <w:rsid w:val="005E2CDE"/>
    <w:rsid w:val="005E63B2"/>
    <w:rsid w:val="005F35CC"/>
    <w:rsid w:val="00600FAB"/>
    <w:rsid w:val="00602A65"/>
    <w:rsid w:val="006056CF"/>
    <w:rsid w:val="00611801"/>
    <w:rsid w:val="0061381E"/>
    <w:rsid w:val="00621753"/>
    <w:rsid w:val="00622727"/>
    <w:rsid w:val="0062622E"/>
    <w:rsid w:val="00634E48"/>
    <w:rsid w:val="00644106"/>
    <w:rsid w:val="00657424"/>
    <w:rsid w:val="00661538"/>
    <w:rsid w:val="00666E93"/>
    <w:rsid w:val="00667396"/>
    <w:rsid w:val="00671CAE"/>
    <w:rsid w:val="00672A86"/>
    <w:rsid w:val="0067413E"/>
    <w:rsid w:val="00677AA5"/>
    <w:rsid w:val="00692183"/>
    <w:rsid w:val="006A1433"/>
    <w:rsid w:val="006A603E"/>
    <w:rsid w:val="006B10A6"/>
    <w:rsid w:val="006B7A18"/>
    <w:rsid w:val="006C6921"/>
    <w:rsid w:val="006C7B6F"/>
    <w:rsid w:val="006D08E9"/>
    <w:rsid w:val="006F3260"/>
    <w:rsid w:val="006F3D2B"/>
    <w:rsid w:val="006F583E"/>
    <w:rsid w:val="006F7B33"/>
    <w:rsid w:val="007005EC"/>
    <w:rsid w:val="00703DB2"/>
    <w:rsid w:val="00706E4D"/>
    <w:rsid w:val="00722819"/>
    <w:rsid w:val="00722D35"/>
    <w:rsid w:val="007230DD"/>
    <w:rsid w:val="00724721"/>
    <w:rsid w:val="007314A6"/>
    <w:rsid w:val="007314EC"/>
    <w:rsid w:val="00746FF9"/>
    <w:rsid w:val="00747514"/>
    <w:rsid w:val="00772B40"/>
    <w:rsid w:val="00773F34"/>
    <w:rsid w:val="00777B38"/>
    <w:rsid w:val="00786967"/>
    <w:rsid w:val="00794EFF"/>
    <w:rsid w:val="007A4496"/>
    <w:rsid w:val="007B59B6"/>
    <w:rsid w:val="007C37E9"/>
    <w:rsid w:val="007D291C"/>
    <w:rsid w:val="007D723C"/>
    <w:rsid w:val="007E2F93"/>
    <w:rsid w:val="007E78A9"/>
    <w:rsid w:val="007F1798"/>
    <w:rsid w:val="007F2117"/>
    <w:rsid w:val="00803600"/>
    <w:rsid w:val="008132FF"/>
    <w:rsid w:val="008215A2"/>
    <w:rsid w:val="00822C70"/>
    <w:rsid w:val="00834A84"/>
    <w:rsid w:val="00835B67"/>
    <w:rsid w:val="008362F1"/>
    <w:rsid w:val="00837148"/>
    <w:rsid w:val="00840601"/>
    <w:rsid w:val="0084252F"/>
    <w:rsid w:val="00843ED2"/>
    <w:rsid w:val="00845404"/>
    <w:rsid w:val="00847F28"/>
    <w:rsid w:val="0085035B"/>
    <w:rsid w:val="008515FB"/>
    <w:rsid w:val="00854B75"/>
    <w:rsid w:val="00865106"/>
    <w:rsid w:val="00897F68"/>
    <w:rsid w:val="008A571D"/>
    <w:rsid w:val="008B2735"/>
    <w:rsid w:val="008B51F3"/>
    <w:rsid w:val="008B6A87"/>
    <w:rsid w:val="008C01D9"/>
    <w:rsid w:val="008C7E46"/>
    <w:rsid w:val="008D24C7"/>
    <w:rsid w:val="008D52F0"/>
    <w:rsid w:val="008E3247"/>
    <w:rsid w:val="008F4525"/>
    <w:rsid w:val="008F60BD"/>
    <w:rsid w:val="008F70EC"/>
    <w:rsid w:val="0090497C"/>
    <w:rsid w:val="00924917"/>
    <w:rsid w:val="009402B5"/>
    <w:rsid w:val="00940950"/>
    <w:rsid w:val="00941CE1"/>
    <w:rsid w:val="00963ACF"/>
    <w:rsid w:val="00967BF6"/>
    <w:rsid w:val="00972384"/>
    <w:rsid w:val="00972D0C"/>
    <w:rsid w:val="009738E6"/>
    <w:rsid w:val="00974059"/>
    <w:rsid w:val="0097668C"/>
    <w:rsid w:val="0097799D"/>
    <w:rsid w:val="00980E80"/>
    <w:rsid w:val="009823D2"/>
    <w:rsid w:val="00984B88"/>
    <w:rsid w:val="0099671F"/>
    <w:rsid w:val="00996F20"/>
    <w:rsid w:val="009A0557"/>
    <w:rsid w:val="009A6715"/>
    <w:rsid w:val="009B53EE"/>
    <w:rsid w:val="009C43EE"/>
    <w:rsid w:val="009C6899"/>
    <w:rsid w:val="009D49B6"/>
    <w:rsid w:val="009D5312"/>
    <w:rsid w:val="009E2EDD"/>
    <w:rsid w:val="009E4D89"/>
    <w:rsid w:val="009E7BA2"/>
    <w:rsid w:val="009F054B"/>
    <w:rsid w:val="009F6B51"/>
    <w:rsid w:val="00A1065B"/>
    <w:rsid w:val="00A14E23"/>
    <w:rsid w:val="00A257E9"/>
    <w:rsid w:val="00A26D0E"/>
    <w:rsid w:val="00A304D4"/>
    <w:rsid w:val="00A37270"/>
    <w:rsid w:val="00A426C2"/>
    <w:rsid w:val="00A429C5"/>
    <w:rsid w:val="00A60703"/>
    <w:rsid w:val="00A65CA9"/>
    <w:rsid w:val="00A72A9C"/>
    <w:rsid w:val="00A73203"/>
    <w:rsid w:val="00A7369E"/>
    <w:rsid w:val="00A75F8A"/>
    <w:rsid w:val="00A874A7"/>
    <w:rsid w:val="00A94C70"/>
    <w:rsid w:val="00A96BC4"/>
    <w:rsid w:val="00AA4ADD"/>
    <w:rsid w:val="00AB0944"/>
    <w:rsid w:val="00AB2E0B"/>
    <w:rsid w:val="00AB3C45"/>
    <w:rsid w:val="00AB4E72"/>
    <w:rsid w:val="00AC03FD"/>
    <w:rsid w:val="00AC14EA"/>
    <w:rsid w:val="00AC4A21"/>
    <w:rsid w:val="00AC73BC"/>
    <w:rsid w:val="00AD1E72"/>
    <w:rsid w:val="00AD3DDE"/>
    <w:rsid w:val="00AD57C5"/>
    <w:rsid w:val="00AD6A9B"/>
    <w:rsid w:val="00AF13AC"/>
    <w:rsid w:val="00AF21B2"/>
    <w:rsid w:val="00AF6E52"/>
    <w:rsid w:val="00B047D3"/>
    <w:rsid w:val="00B05D72"/>
    <w:rsid w:val="00B14597"/>
    <w:rsid w:val="00B33A25"/>
    <w:rsid w:val="00B450B0"/>
    <w:rsid w:val="00B476C7"/>
    <w:rsid w:val="00B57907"/>
    <w:rsid w:val="00B6180C"/>
    <w:rsid w:val="00B62A5B"/>
    <w:rsid w:val="00B75681"/>
    <w:rsid w:val="00B82BF1"/>
    <w:rsid w:val="00B83194"/>
    <w:rsid w:val="00B85BB3"/>
    <w:rsid w:val="00B94D83"/>
    <w:rsid w:val="00B96032"/>
    <w:rsid w:val="00BB14D7"/>
    <w:rsid w:val="00BB1B80"/>
    <w:rsid w:val="00BC07A0"/>
    <w:rsid w:val="00BC1285"/>
    <w:rsid w:val="00BD1639"/>
    <w:rsid w:val="00BD611B"/>
    <w:rsid w:val="00BF34BA"/>
    <w:rsid w:val="00BF491C"/>
    <w:rsid w:val="00C03F44"/>
    <w:rsid w:val="00C06877"/>
    <w:rsid w:val="00C1666B"/>
    <w:rsid w:val="00C20BE6"/>
    <w:rsid w:val="00C228B1"/>
    <w:rsid w:val="00C2646A"/>
    <w:rsid w:val="00C4468E"/>
    <w:rsid w:val="00C5206D"/>
    <w:rsid w:val="00C64221"/>
    <w:rsid w:val="00C70D85"/>
    <w:rsid w:val="00C72DF5"/>
    <w:rsid w:val="00C824BD"/>
    <w:rsid w:val="00C84D6A"/>
    <w:rsid w:val="00C86F11"/>
    <w:rsid w:val="00C94471"/>
    <w:rsid w:val="00CA7CB6"/>
    <w:rsid w:val="00CB12AC"/>
    <w:rsid w:val="00CC64EC"/>
    <w:rsid w:val="00CD0D25"/>
    <w:rsid w:val="00CD32A8"/>
    <w:rsid w:val="00CD5FC0"/>
    <w:rsid w:val="00CD6D18"/>
    <w:rsid w:val="00CE22FB"/>
    <w:rsid w:val="00CE7A2F"/>
    <w:rsid w:val="00CF4126"/>
    <w:rsid w:val="00CF7E24"/>
    <w:rsid w:val="00D14342"/>
    <w:rsid w:val="00D1514E"/>
    <w:rsid w:val="00D159D6"/>
    <w:rsid w:val="00D20E92"/>
    <w:rsid w:val="00D21988"/>
    <w:rsid w:val="00D26560"/>
    <w:rsid w:val="00D27470"/>
    <w:rsid w:val="00D43FF8"/>
    <w:rsid w:val="00D53525"/>
    <w:rsid w:val="00D602C3"/>
    <w:rsid w:val="00D65582"/>
    <w:rsid w:val="00D7004E"/>
    <w:rsid w:val="00D71650"/>
    <w:rsid w:val="00D7642C"/>
    <w:rsid w:val="00D770CE"/>
    <w:rsid w:val="00D8484B"/>
    <w:rsid w:val="00D84B9F"/>
    <w:rsid w:val="00D90D66"/>
    <w:rsid w:val="00D96E80"/>
    <w:rsid w:val="00D97BF5"/>
    <w:rsid w:val="00DA0AC0"/>
    <w:rsid w:val="00DC306B"/>
    <w:rsid w:val="00DC3DA2"/>
    <w:rsid w:val="00DD1FC5"/>
    <w:rsid w:val="00DE5015"/>
    <w:rsid w:val="00DE7581"/>
    <w:rsid w:val="00DF0416"/>
    <w:rsid w:val="00E02367"/>
    <w:rsid w:val="00E034AA"/>
    <w:rsid w:val="00E045B5"/>
    <w:rsid w:val="00E04C6C"/>
    <w:rsid w:val="00E160BA"/>
    <w:rsid w:val="00E22E7B"/>
    <w:rsid w:val="00E24A52"/>
    <w:rsid w:val="00E444F6"/>
    <w:rsid w:val="00E514F2"/>
    <w:rsid w:val="00E5276B"/>
    <w:rsid w:val="00E60866"/>
    <w:rsid w:val="00E6485D"/>
    <w:rsid w:val="00E81E9E"/>
    <w:rsid w:val="00E86369"/>
    <w:rsid w:val="00E9378E"/>
    <w:rsid w:val="00EA1DD7"/>
    <w:rsid w:val="00EA3237"/>
    <w:rsid w:val="00EA3658"/>
    <w:rsid w:val="00EA5738"/>
    <w:rsid w:val="00EB2575"/>
    <w:rsid w:val="00EC5678"/>
    <w:rsid w:val="00ED01C1"/>
    <w:rsid w:val="00EE7F15"/>
    <w:rsid w:val="00EF5383"/>
    <w:rsid w:val="00F02689"/>
    <w:rsid w:val="00F05CBB"/>
    <w:rsid w:val="00F10E18"/>
    <w:rsid w:val="00F11624"/>
    <w:rsid w:val="00F16E47"/>
    <w:rsid w:val="00F25A41"/>
    <w:rsid w:val="00F44A1B"/>
    <w:rsid w:val="00F51467"/>
    <w:rsid w:val="00F55BD6"/>
    <w:rsid w:val="00F625BE"/>
    <w:rsid w:val="00F6723C"/>
    <w:rsid w:val="00F67298"/>
    <w:rsid w:val="00F73E31"/>
    <w:rsid w:val="00F76396"/>
    <w:rsid w:val="00F76C8B"/>
    <w:rsid w:val="00F77A22"/>
    <w:rsid w:val="00F87626"/>
    <w:rsid w:val="00F94471"/>
    <w:rsid w:val="00F97B2A"/>
    <w:rsid w:val="00FA19C4"/>
    <w:rsid w:val="00FA3CF0"/>
    <w:rsid w:val="00FA6727"/>
    <w:rsid w:val="00FC596C"/>
    <w:rsid w:val="00FC60BE"/>
    <w:rsid w:val="00FE307D"/>
    <w:rsid w:val="00FE6C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43578"/>
  <w15:chartTrackingRefBased/>
  <w15:docId w15:val="{0AD2AF91-D06C-42FA-8AEB-32626BB4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F583E"/>
    <w:rPr>
      <w:rFonts w:ascii="Times New Roman" w:hAnsi="Times New Roman"/>
      <w:sz w:val="24"/>
    </w:rPr>
  </w:style>
  <w:style w:type="paragraph" w:styleId="berschrift1">
    <w:name w:val="heading 1"/>
    <w:basedOn w:val="Standard"/>
    <w:next w:val="Standard"/>
    <w:link w:val="berschrift1Zchn"/>
    <w:uiPriority w:val="9"/>
    <w:qFormat/>
    <w:rsid w:val="00F11624"/>
    <w:pPr>
      <w:keepNext/>
      <w:keepLines/>
      <w:numPr>
        <w:numId w:val="32"/>
      </w:numPr>
      <w:spacing w:after="0" w:line="360" w:lineRule="auto"/>
      <w:ind w:left="850" w:hanging="493"/>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015523"/>
    <w:pPr>
      <w:keepNext/>
      <w:keepLines/>
      <w:numPr>
        <w:numId w:val="33"/>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35722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9364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93640"/>
    <w:rPr>
      <w:rFonts w:eastAsiaTheme="minorEastAsia"/>
      <w:lang w:eastAsia="de-DE"/>
    </w:rPr>
  </w:style>
  <w:style w:type="paragraph" w:customStyle="1" w:styleId="Default">
    <w:name w:val="Default"/>
    <w:rsid w:val="004C4E09"/>
    <w:pPr>
      <w:autoSpaceDE w:val="0"/>
      <w:autoSpaceDN w:val="0"/>
      <w:adjustRightInd w:val="0"/>
      <w:spacing w:after="0" w:line="240" w:lineRule="auto"/>
    </w:pPr>
    <w:rPr>
      <w:rFonts w:ascii="Arial" w:hAnsi="Arial" w:cs="Arial"/>
      <w:color w:val="000000"/>
      <w:sz w:val="24"/>
      <w:szCs w:val="24"/>
    </w:rPr>
  </w:style>
  <w:style w:type="paragraph" w:styleId="Kopfzeile">
    <w:name w:val="header"/>
    <w:basedOn w:val="Standard"/>
    <w:link w:val="KopfzeileZchn"/>
    <w:uiPriority w:val="99"/>
    <w:unhideWhenUsed/>
    <w:rsid w:val="004C4E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4E09"/>
  </w:style>
  <w:style w:type="paragraph" w:styleId="Fuzeile">
    <w:name w:val="footer"/>
    <w:basedOn w:val="Standard"/>
    <w:link w:val="FuzeileZchn"/>
    <w:uiPriority w:val="99"/>
    <w:unhideWhenUsed/>
    <w:rsid w:val="004C4E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4E09"/>
  </w:style>
  <w:style w:type="paragraph" w:styleId="Listenabsatz">
    <w:name w:val="List Paragraph"/>
    <w:basedOn w:val="Standard"/>
    <w:link w:val="ListenabsatzZchn"/>
    <w:uiPriority w:val="34"/>
    <w:qFormat/>
    <w:rsid w:val="002572A4"/>
    <w:pPr>
      <w:ind w:left="720"/>
      <w:contextualSpacing/>
    </w:pPr>
  </w:style>
  <w:style w:type="character" w:customStyle="1" w:styleId="berschrift1Zchn">
    <w:name w:val="Überschrift 1 Zchn"/>
    <w:basedOn w:val="Absatz-Standardschriftart"/>
    <w:link w:val="berschrift1"/>
    <w:uiPriority w:val="9"/>
    <w:rsid w:val="006F583E"/>
    <w:rPr>
      <w:rFonts w:ascii="Times New Roman" w:eastAsiaTheme="majorEastAsia" w:hAnsi="Times New Roman" w:cstheme="majorBidi"/>
      <w:sz w:val="32"/>
      <w:szCs w:val="32"/>
    </w:rPr>
  </w:style>
  <w:style w:type="paragraph" w:styleId="Inhaltsverzeichnisberschrift">
    <w:name w:val="TOC Heading"/>
    <w:basedOn w:val="berschrift1"/>
    <w:next w:val="Standard"/>
    <w:uiPriority w:val="39"/>
    <w:unhideWhenUsed/>
    <w:qFormat/>
    <w:rsid w:val="002572A4"/>
    <w:pPr>
      <w:outlineLvl w:val="9"/>
    </w:pPr>
    <w:rPr>
      <w:lang w:eastAsia="de-DE"/>
    </w:rPr>
  </w:style>
  <w:style w:type="character" w:customStyle="1" w:styleId="berschrift2Zchn">
    <w:name w:val="Überschrift 2 Zchn"/>
    <w:basedOn w:val="Absatz-Standardschriftart"/>
    <w:link w:val="berschrift2"/>
    <w:uiPriority w:val="9"/>
    <w:rsid w:val="00446080"/>
    <w:rPr>
      <w:rFonts w:ascii="Times New Roman" w:eastAsiaTheme="majorEastAsia" w:hAnsi="Times New Roman" w:cstheme="majorBidi"/>
      <w:sz w:val="28"/>
      <w:szCs w:val="26"/>
    </w:rPr>
  </w:style>
  <w:style w:type="paragraph" w:styleId="Verzeichnis1">
    <w:name w:val="toc 1"/>
    <w:basedOn w:val="Standard"/>
    <w:next w:val="Standard"/>
    <w:autoRedefine/>
    <w:uiPriority w:val="39"/>
    <w:unhideWhenUsed/>
    <w:rsid w:val="00202F4C"/>
    <w:pPr>
      <w:tabs>
        <w:tab w:val="left" w:pos="480"/>
        <w:tab w:val="right" w:leader="dot" w:pos="9344"/>
      </w:tabs>
      <w:spacing w:after="100"/>
    </w:pPr>
  </w:style>
  <w:style w:type="paragraph" w:styleId="Verzeichnis2">
    <w:name w:val="toc 2"/>
    <w:basedOn w:val="Standard"/>
    <w:next w:val="Standard"/>
    <w:autoRedefine/>
    <w:uiPriority w:val="39"/>
    <w:unhideWhenUsed/>
    <w:rsid w:val="006F7B33"/>
    <w:pPr>
      <w:spacing w:after="100"/>
      <w:ind w:left="220"/>
    </w:pPr>
  </w:style>
  <w:style w:type="character" w:styleId="Hyperlink">
    <w:name w:val="Hyperlink"/>
    <w:basedOn w:val="Absatz-Standardschriftart"/>
    <w:uiPriority w:val="99"/>
    <w:unhideWhenUsed/>
    <w:rsid w:val="006F7B33"/>
    <w:rPr>
      <w:color w:val="0563C1" w:themeColor="hyperlink"/>
      <w:u w:val="single"/>
    </w:rPr>
  </w:style>
  <w:style w:type="paragraph" w:styleId="Beschriftung">
    <w:name w:val="caption"/>
    <w:basedOn w:val="Standard"/>
    <w:next w:val="Standard"/>
    <w:uiPriority w:val="35"/>
    <w:unhideWhenUsed/>
    <w:qFormat/>
    <w:rsid w:val="00E9378E"/>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B2844"/>
    <w:pPr>
      <w:spacing w:after="0"/>
    </w:pPr>
  </w:style>
  <w:style w:type="paragraph" w:styleId="Funotentext">
    <w:name w:val="footnote text"/>
    <w:basedOn w:val="Standard"/>
    <w:link w:val="FunotentextZchn"/>
    <w:uiPriority w:val="99"/>
    <w:semiHidden/>
    <w:unhideWhenUsed/>
    <w:rsid w:val="000821E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821EE"/>
    <w:rPr>
      <w:sz w:val="20"/>
      <w:szCs w:val="20"/>
    </w:rPr>
  </w:style>
  <w:style w:type="character" w:styleId="Funotenzeichen">
    <w:name w:val="footnote reference"/>
    <w:basedOn w:val="Absatz-Standardschriftart"/>
    <w:uiPriority w:val="99"/>
    <w:semiHidden/>
    <w:unhideWhenUsed/>
    <w:rsid w:val="000821EE"/>
    <w:rPr>
      <w:vertAlign w:val="superscript"/>
    </w:rPr>
  </w:style>
  <w:style w:type="character" w:styleId="NichtaufgelsteErwhnung">
    <w:name w:val="Unresolved Mention"/>
    <w:basedOn w:val="Absatz-Standardschriftart"/>
    <w:uiPriority w:val="99"/>
    <w:semiHidden/>
    <w:unhideWhenUsed/>
    <w:rsid w:val="00C824BD"/>
    <w:rPr>
      <w:color w:val="605E5C"/>
      <w:shd w:val="clear" w:color="auto" w:fill="E1DFDD"/>
    </w:rPr>
  </w:style>
  <w:style w:type="paragraph" w:styleId="Endnotentext">
    <w:name w:val="endnote text"/>
    <w:basedOn w:val="Standard"/>
    <w:link w:val="EndnotentextZchn"/>
    <w:uiPriority w:val="99"/>
    <w:semiHidden/>
    <w:unhideWhenUsed/>
    <w:rsid w:val="009D49B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D49B6"/>
    <w:rPr>
      <w:sz w:val="20"/>
      <w:szCs w:val="20"/>
    </w:rPr>
  </w:style>
  <w:style w:type="character" w:styleId="Endnotenzeichen">
    <w:name w:val="endnote reference"/>
    <w:basedOn w:val="Absatz-Standardschriftart"/>
    <w:uiPriority w:val="99"/>
    <w:semiHidden/>
    <w:unhideWhenUsed/>
    <w:rsid w:val="009D49B6"/>
    <w:rPr>
      <w:vertAlign w:val="superscript"/>
    </w:rPr>
  </w:style>
  <w:style w:type="character" w:styleId="BesuchterLink">
    <w:name w:val="FollowedHyperlink"/>
    <w:basedOn w:val="Absatz-Standardschriftart"/>
    <w:uiPriority w:val="99"/>
    <w:semiHidden/>
    <w:unhideWhenUsed/>
    <w:rsid w:val="005B3FD1"/>
    <w:rPr>
      <w:color w:val="954F72" w:themeColor="followedHyperlink"/>
      <w:u w:val="single"/>
    </w:rPr>
  </w:style>
  <w:style w:type="character" w:customStyle="1" w:styleId="berschrift3Zchn">
    <w:name w:val="Überschrift 3 Zchn"/>
    <w:basedOn w:val="Absatz-Standardschriftart"/>
    <w:link w:val="berschrift3"/>
    <w:uiPriority w:val="9"/>
    <w:rsid w:val="00357225"/>
    <w:rPr>
      <w:rFonts w:asciiTheme="majorHAnsi" w:eastAsiaTheme="majorEastAsia" w:hAnsiTheme="majorHAnsi" w:cstheme="majorBidi"/>
      <w:color w:val="1F3763" w:themeColor="accent1" w:themeShade="7F"/>
      <w:sz w:val="24"/>
      <w:szCs w:val="24"/>
    </w:rPr>
  </w:style>
  <w:style w:type="numbering" w:customStyle="1" w:styleId="Ls1">
    <w:name w:val="Ls Ü1"/>
    <w:basedOn w:val="KeineListe"/>
    <w:uiPriority w:val="99"/>
    <w:rsid w:val="005B394C"/>
    <w:pPr>
      <w:numPr>
        <w:numId w:val="19"/>
      </w:numPr>
    </w:pPr>
  </w:style>
  <w:style w:type="character" w:customStyle="1" w:styleId="ListenabsatzZchn">
    <w:name w:val="Listenabsatz Zchn"/>
    <w:basedOn w:val="Absatz-Standardschriftart"/>
    <w:link w:val="Listenabsatz"/>
    <w:uiPriority w:val="34"/>
    <w:rsid w:val="00E6485D"/>
  </w:style>
  <w:style w:type="table" w:styleId="Tabellenraster">
    <w:name w:val="Table Grid"/>
    <w:basedOn w:val="NormaleTabelle"/>
    <w:uiPriority w:val="39"/>
    <w:rsid w:val="00D90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778645">
      <w:bodyDiv w:val="1"/>
      <w:marLeft w:val="0"/>
      <w:marRight w:val="0"/>
      <w:marTop w:val="0"/>
      <w:marBottom w:val="0"/>
      <w:divBdr>
        <w:top w:val="none" w:sz="0" w:space="0" w:color="auto"/>
        <w:left w:val="none" w:sz="0" w:space="0" w:color="auto"/>
        <w:bottom w:val="none" w:sz="0" w:space="0" w:color="auto"/>
        <w:right w:val="none" w:sz="0" w:space="0" w:color="auto"/>
      </w:divBdr>
      <w:divsChild>
        <w:div w:id="1420177949">
          <w:marLeft w:val="0"/>
          <w:marRight w:val="0"/>
          <w:marTop w:val="0"/>
          <w:marBottom w:val="0"/>
          <w:divBdr>
            <w:top w:val="none" w:sz="0" w:space="0" w:color="auto"/>
            <w:left w:val="none" w:sz="0" w:space="0" w:color="auto"/>
            <w:bottom w:val="none" w:sz="0" w:space="0" w:color="auto"/>
            <w:right w:val="none" w:sz="0" w:space="0" w:color="auto"/>
          </w:divBdr>
        </w:div>
        <w:div w:id="262692314">
          <w:marLeft w:val="0"/>
          <w:marRight w:val="0"/>
          <w:marTop w:val="0"/>
          <w:marBottom w:val="0"/>
          <w:divBdr>
            <w:top w:val="none" w:sz="0" w:space="0" w:color="auto"/>
            <w:left w:val="none" w:sz="0" w:space="0" w:color="auto"/>
            <w:bottom w:val="none" w:sz="0" w:space="0" w:color="auto"/>
            <w:right w:val="none" w:sz="0" w:space="0" w:color="auto"/>
          </w:divBdr>
        </w:div>
      </w:divsChild>
    </w:div>
    <w:div w:id="725643389">
      <w:bodyDiv w:val="1"/>
      <w:marLeft w:val="0"/>
      <w:marRight w:val="0"/>
      <w:marTop w:val="0"/>
      <w:marBottom w:val="0"/>
      <w:divBdr>
        <w:top w:val="none" w:sz="0" w:space="0" w:color="auto"/>
        <w:left w:val="none" w:sz="0" w:space="0" w:color="auto"/>
        <w:bottom w:val="none" w:sz="0" w:space="0" w:color="auto"/>
        <w:right w:val="none" w:sz="0" w:space="0" w:color="auto"/>
      </w:divBdr>
      <w:divsChild>
        <w:div w:id="360741975">
          <w:marLeft w:val="0"/>
          <w:marRight w:val="0"/>
          <w:marTop w:val="0"/>
          <w:marBottom w:val="0"/>
          <w:divBdr>
            <w:top w:val="none" w:sz="0" w:space="0" w:color="auto"/>
            <w:left w:val="none" w:sz="0" w:space="0" w:color="auto"/>
            <w:bottom w:val="none" w:sz="0" w:space="0" w:color="auto"/>
            <w:right w:val="none" w:sz="0" w:space="0" w:color="auto"/>
          </w:divBdr>
          <w:divsChild>
            <w:div w:id="939097894">
              <w:marLeft w:val="0"/>
              <w:marRight w:val="0"/>
              <w:marTop w:val="0"/>
              <w:marBottom w:val="0"/>
              <w:divBdr>
                <w:top w:val="none" w:sz="0" w:space="0" w:color="auto"/>
                <w:left w:val="none" w:sz="0" w:space="0" w:color="auto"/>
                <w:bottom w:val="none" w:sz="0" w:space="0" w:color="auto"/>
                <w:right w:val="none" w:sz="0" w:space="0" w:color="auto"/>
              </w:divBdr>
            </w:div>
            <w:div w:id="1899121556">
              <w:marLeft w:val="0"/>
              <w:marRight w:val="0"/>
              <w:marTop w:val="0"/>
              <w:marBottom w:val="0"/>
              <w:divBdr>
                <w:top w:val="none" w:sz="0" w:space="0" w:color="auto"/>
                <w:left w:val="none" w:sz="0" w:space="0" w:color="auto"/>
                <w:bottom w:val="none" w:sz="0" w:space="0" w:color="auto"/>
                <w:right w:val="none" w:sz="0" w:space="0" w:color="auto"/>
              </w:divBdr>
            </w:div>
            <w:div w:id="479275368">
              <w:marLeft w:val="0"/>
              <w:marRight w:val="0"/>
              <w:marTop w:val="0"/>
              <w:marBottom w:val="0"/>
              <w:divBdr>
                <w:top w:val="none" w:sz="0" w:space="0" w:color="auto"/>
                <w:left w:val="none" w:sz="0" w:space="0" w:color="auto"/>
                <w:bottom w:val="none" w:sz="0" w:space="0" w:color="auto"/>
                <w:right w:val="none" w:sz="0" w:space="0" w:color="auto"/>
              </w:divBdr>
            </w:div>
            <w:div w:id="2089306693">
              <w:marLeft w:val="0"/>
              <w:marRight w:val="0"/>
              <w:marTop w:val="0"/>
              <w:marBottom w:val="0"/>
              <w:divBdr>
                <w:top w:val="none" w:sz="0" w:space="0" w:color="auto"/>
                <w:left w:val="none" w:sz="0" w:space="0" w:color="auto"/>
                <w:bottom w:val="none" w:sz="0" w:space="0" w:color="auto"/>
                <w:right w:val="none" w:sz="0" w:space="0" w:color="auto"/>
              </w:divBdr>
            </w:div>
            <w:div w:id="1201165042">
              <w:marLeft w:val="0"/>
              <w:marRight w:val="0"/>
              <w:marTop w:val="0"/>
              <w:marBottom w:val="0"/>
              <w:divBdr>
                <w:top w:val="none" w:sz="0" w:space="0" w:color="auto"/>
                <w:left w:val="none" w:sz="0" w:space="0" w:color="auto"/>
                <w:bottom w:val="none" w:sz="0" w:space="0" w:color="auto"/>
                <w:right w:val="none" w:sz="0" w:space="0" w:color="auto"/>
              </w:divBdr>
            </w:div>
            <w:div w:id="660737040">
              <w:marLeft w:val="0"/>
              <w:marRight w:val="0"/>
              <w:marTop w:val="0"/>
              <w:marBottom w:val="0"/>
              <w:divBdr>
                <w:top w:val="none" w:sz="0" w:space="0" w:color="auto"/>
                <w:left w:val="none" w:sz="0" w:space="0" w:color="auto"/>
                <w:bottom w:val="none" w:sz="0" w:space="0" w:color="auto"/>
                <w:right w:val="none" w:sz="0" w:space="0" w:color="auto"/>
              </w:divBdr>
            </w:div>
            <w:div w:id="1482431480">
              <w:marLeft w:val="0"/>
              <w:marRight w:val="0"/>
              <w:marTop w:val="0"/>
              <w:marBottom w:val="0"/>
              <w:divBdr>
                <w:top w:val="none" w:sz="0" w:space="0" w:color="auto"/>
                <w:left w:val="none" w:sz="0" w:space="0" w:color="auto"/>
                <w:bottom w:val="none" w:sz="0" w:space="0" w:color="auto"/>
                <w:right w:val="none" w:sz="0" w:space="0" w:color="auto"/>
              </w:divBdr>
            </w:div>
            <w:div w:id="227765721">
              <w:marLeft w:val="0"/>
              <w:marRight w:val="0"/>
              <w:marTop w:val="0"/>
              <w:marBottom w:val="0"/>
              <w:divBdr>
                <w:top w:val="none" w:sz="0" w:space="0" w:color="auto"/>
                <w:left w:val="none" w:sz="0" w:space="0" w:color="auto"/>
                <w:bottom w:val="none" w:sz="0" w:space="0" w:color="auto"/>
                <w:right w:val="none" w:sz="0" w:space="0" w:color="auto"/>
              </w:divBdr>
            </w:div>
            <w:div w:id="1378625713">
              <w:marLeft w:val="0"/>
              <w:marRight w:val="0"/>
              <w:marTop w:val="0"/>
              <w:marBottom w:val="0"/>
              <w:divBdr>
                <w:top w:val="none" w:sz="0" w:space="0" w:color="auto"/>
                <w:left w:val="none" w:sz="0" w:space="0" w:color="auto"/>
                <w:bottom w:val="none" w:sz="0" w:space="0" w:color="auto"/>
                <w:right w:val="none" w:sz="0" w:space="0" w:color="auto"/>
              </w:divBdr>
            </w:div>
            <w:div w:id="729381492">
              <w:marLeft w:val="0"/>
              <w:marRight w:val="0"/>
              <w:marTop w:val="0"/>
              <w:marBottom w:val="0"/>
              <w:divBdr>
                <w:top w:val="none" w:sz="0" w:space="0" w:color="auto"/>
                <w:left w:val="none" w:sz="0" w:space="0" w:color="auto"/>
                <w:bottom w:val="none" w:sz="0" w:space="0" w:color="auto"/>
                <w:right w:val="none" w:sz="0" w:space="0" w:color="auto"/>
              </w:divBdr>
            </w:div>
            <w:div w:id="1748569489">
              <w:marLeft w:val="0"/>
              <w:marRight w:val="0"/>
              <w:marTop w:val="0"/>
              <w:marBottom w:val="0"/>
              <w:divBdr>
                <w:top w:val="none" w:sz="0" w:space="0" w:color="auto"/>
                <w:left w:val="none" w:sz="0" w:space="0" w:color="auto"/>
                <w:bottom w:val="none" w:sz="0" w:space="0" w:color="auto"/>
                <w:right w:val="none" w:sz="0" w:space="0" w:color="auto"/>
              </w:divBdr>
            </w:div>
            <w:div w:id="1994719269">
              <w:marLeft w:val="0"/>
              <w:marRight w:val="0"/>
              <w:marTop w:val="0"/>
              <w:marBottom w:val="0"/>
              <w:divBdr>
                <w:top w:val="none" w:sz="0" w:space="0" w:color="auto"/>
                <w:left w:val="none" w:sz="0" w:space="0" w:color="auto"/>
                <w:bottom w:val="none" w:sz="0" w:space="0" w:color="auto"/>
                <w:right w:val="none" w:sz="0" w:space="0" w:color="auto"/>
              </w:divBdr>
            </w:div>
            <w:div w:id="1412431936">
              <w:marLeft w:val="0"/>
              <w:marRight w:val="0"/>
              <w:marTop w:val="0"/>
              <w:marBottom w:val="0"/>
              <w:divBdr>
                <w:top w:val="none" w:sz="0" w:space="0" w:color="auto"/>
                <w:left w:val="none" w:sz="0" w:space="0" w:color="auto"/>
                <w:bottom w:val="none" w:sz="0" w:space="0" w:color="auto"/>
                <w:right w:val="none" w:sz="0" w:space="0" w:color="auto"/>
              </w:divBdr>
            </w:div>
            <w:div w:id="445273431">
              <w:marLeft w:val="0"/>
              <w:marRight w:val="0"/>
              <w:marTop w:val="0"/>
              <w:marBottom w:val="0"/>
              <w:divBdr>
                <w:top w:val="none" w:sz="0" w:space="0" w:color="auto"/>
                <w:left w:val="none" w:sz="0" w:space="0" w:color="auto"/>
                <w:bottom w:val="none" w:sz="0" w:space="0" w:color="auto"/>
                <w:right w:val="none" w:sz="0" w:space="0" w:color="auto"/>
              </w:divBdr>
            </w:div>
            <w:div w:id="923565869">
              <w:marLeft w:val="0"/>
              <w:marRight w:val="0"/>
              <w:marTop w:val="0"/>
              <w:marBottom w:val="0"/>
              <w:divBdr>
                <w:top w:val="none" w:sz="0" w:space="0" w:color="auto"/>
                <w:left w:val="none" w:sz="0" w:space="0" w:color="auto"/>
                <w:bottom w:val="none" w:sz="0" w:space="0" w:color="auto"/>
                <w:right w:val="none" w:sz="0" w:space="0" w:color="auto"/>
              </w:divBdr>
            </w:div>
            <w:div w:id="99836655">
              <w:marLeft w:val="0"/>
              <w:marRight w:val="0"/>
              <w:marTop w:val="0"/>
              <w:marBottom w:val="0"/>
              <w:divBdr>
                <w:top w:val="none" w:sz="0" w:space="0" w:color="auto"/>
                <w:left w:val="none" w:sz="0" w:space="0" w:color="auto"/>
                <w:bottom w:val="none" w:sz="0" w:space="0" w:color="auto"/>
                <w:right w:val="none" w:sz="0" w:space="0" w:color="auto"/>
              </w:divBdr>
            </w:div>
            <w:div w:id="412244446">
              <w:marLeft w:val="0"/>
              <w:marRight w:val="0"/>
              <w:marTop w:val="0"/>
              <w:marBottom w:val="0"/>
              <w:divBdr>
                <w:top w:val="none" w:sz="0" w:space="0" w:color="auto"/>
                <w:left w:val="none" w:sz="0" w:space="0" w:color="auto"/>
                <w:bottom w:val="none" w:sz="0" w:space="0" w:color="auto"/>
                <w:right w:val="none" w:sz="0" w:space="0" w:color="auto"/>
              </w:divBdr>
            </w:div>
            <w:div w:id="835681355">
              <w:marLeft w:val="0"/>
              <w:marRight w:val="0"/>
              <w:marTop w:val="0"/>
              <w:marBottom w:val="0"/>
              <w:divBdr>
                <w:top w:val="none" w:sz="0" w:space="0" w:color="auto"/>
                <w:left w:val="none" w:sz="0" w:space="0" w:color="auto"/>
                <w:bottom w:val="none" w:sz="0" w:space="0" w:color="auto"/>
                <w:right w:val="none" w:sz="0" w:space="0" w:color="auto"/>
              </w:divBdr>
            </w:div>
            <w:div w:id="2035034069">
              <w:marLeft w:val="0"/>
              <w:marRight w:val="0"/>
              <w:marTop w:val="0"/>
              <w:marBottom w:val="0"/>
              <w:divBdr>
                <w:top w:val="none" w:sz="0" w:space="0" w:color="auto"/>
                <w:left w:val="none" w:sz="0" w:space="0" w:color="auto"/>
                <w:bottom w:val="none" w:sz="0" w:space="0" w:color="auto"/>
                <w:right w:val="none" w:sz="0" w:space="0" w:color="auto"/>
              </w:divBdr>
            </w:div>
            <w:div w:id="469136613">
              <w:marLeft w:val="0"/>
              <w:marRight w:val="0"/>
              <w:marTop w:val="0"/>
              <w:marBottom w:val="0"/>
              <w:divBdr>
                <w:top w:val="none" w:sz="0" w:space="0" w:color="auto"/>
                <w:left w:val="none" w:sz="0" w:space="0" w:color="auto"/>
                <w:bottom w:val="none" w:sz="0" w:space="0" w:color="auto"/>
                <w:right w:val="none" w:sz="0" w:space="0" w:color="auto"/>
              </w:divBdr>
            </w:div>
          </w:divsChild>
        </w:div>
        <w:div w:id="1378159188">
          <w:marLeft w:val="0"/>
          <w:marRight w:val="0"/>
          <w:marTop w:val="0"/>
          <w:marBottom w:val="0"/>
          <w:divBdr>
            <w:top w:val="none" w:sz="0" w:space="0" w:color="auto"/>
            <w:left w:val="none" w:sz="0" w:space="0" w:color="auto"/>
            <w:bottom w:val="none" w:sz="0" w:space="0" w:color="auto"/>
            <w:right w:val="none" w:sz="0" w:space="0" w:color="auto"/>
          </w:divBdr>
        </w:div>
        <w:div w:id="1316766667">
          <w:marLeft w:val="0"/>
          <w:marRight w:val="0"/>
          <w:marTop w:val="0"/>
          <w:marBottom w:val="0"/>
          <w:divBdr>
            <w:top w:val="none" w:sz="0" w:space="0" w:color="auto"/>
            <w:left w:val="none" w:sz="0" w:space="0" w:color="auto"/>
            <w:bottom w:val="none" w:sz="0" w:space="0" w:color="auto"/>
            <w:right w:val="none" w:sz="0" w:space="0" w:color="auto"/>
          </w:divBdr>
        </w:div>
        <w:div w:id="1883788525">
          <w:marLeft w:val="0"/>
          <w:marRight w:val="0"/>
          <w:marTop w:val="0"/>
          <w:marBottom w:val="0"/>
          <w:divBdr>
            <w:top w:val="none" w:sz="0" w:space="0" w:color="auto"/>
            <w:left w:val="none" w:sz="0" w:space="0" w:color="auto"/>
            <w:bottom w:val="none" w:sz="0" w:space="0" w:color="auto"/>
            <w:right w:val="none" w:sz="0" w:space="0" w:color="auto"/>
          </w:divBdr>
        </w:div>
      </w:divsChild>
    </w:div>
    <w:div w:id="1411539969">
      <w:bodyDiv w:val="1"/>
      <w:marLeft w:val="0"/>
      <w:marRight w:val="0"/>
      <w:marTop w:val="0"/>
      <w:marBottom w:val="0"/>
      <w:divBdr>
        <w:top w:val="none" w:sz="0" w:space="0" w:color="auto"/>
        <w:left w:val="none" w:sz="0" w:space="0" w:color="auto"/>
        <w:bottom w:val="none" w:sz="0" w:space="0" w:color="auto"/>
        <w:right w:val="none" w:sz="0" w:space="0" w:color="auto"/>
      </w:divBdr>
    </w:div>
    <w:div w:id="1563757132">
      <w:bodyDiv w:val="1"/>
      <w:marLeft w:val="0"/>
      <w:marRight w:val="0"/>
      <w:marTop w:val="0"/>
      <w:marBottom w:val="0"/>
      <w:divBdr>
        <w:top w:val="none" w:sz="0" w:space="0" w:color="auto"/>
        <w:left w:val="none" w:sz="0" w:space="0" w:color="auto"/>
        <w:bottom w:val="none" w:sz="0" w:space="0" w:color="auto"/>
        <w:right w:val="none" w:sz="0" w:space="0" w:color="auto"/>
      </w:divBdr>
      <w:divsChild>
        <w:div w:id="334497412">
          <w:marLeft w:val="0"/>
          <w:marRight w:val="0"/>
          <w:marTop w:val="0"/>
          <w:marBottom w:val="0"/>
          <w:divBdr>
            <w:top w:val="none" w:sz="0" w:space="0" w:color="auto"/>
            <w:left w:val="none" w:sz="0" w:space="0" w:color="auto"/>
            <w:bottom w:val="none" w:sz="0" w:space="0" w:color="auto"/>
            <w:right w:val="none" w:sz="0" w:space="0" w:color="auto"/>
          </w:divBdr>
          <w:divsChild>
            <w:div w:id="1194273715">
              <w:marLeft w:val="0"/>
              <w:marRight w:val="0"/>
              <w:marTop w:val="0"/>
              <w:marBottom w:val="0"/>
              <w:divBdr>
                <w:top w:val="none" w:sz="0" w:space="0" w:color="auto"/>
                <w:left w:val="none" w:sz="0" w:space="0" w:color="auto"/>
                <w:bottom w:val="none" w:sz="0" w:space="0" w:color="auto"/>
                <w:right w:val="none" w:sz="0" w:space="0" w:color="auto"/>
              </w:divBdr>
            </w:div>
            <w:div w:id="392042914">
              <w:marLeft w:val="0"/>
              <w:marRight w:val="0"/>
              <w:marTop w:val="0"/>
              <w:marBottom w:val="0"/>
              <w:divBdr>
                <w:top w:val="none" w:sz="0" w:space="0" w:color="auto"/>
                <w:left w:val="none" w:sz="0" w:space="0" w:color="auto"/>
                <w:bottom w:val="none" w:sz="0" w:space="0" w:color="auto"/>
                <w:right w:val="none" w:sz="0" w:space="0" w:color="auto"/>
              </w:divBdr>
            </w:div>
            <w:div w:id="1905871737">
              <w:marLeft w:val="0"/>
              <w:marRight w:val="0"/>
              <w:marTop w:val="0"/>
              <w:marBottom w:val="0"/>
              <w:divBdr>
                <w:top w:val="none" w:sz="0" w:space="0" w:color="auto"/>
                <w:left w:val="none" w:sz="0" w:space="0" w:color="auto"/>
                <w:bottom w:val="none" w:sz="0" w:space="0" w:color="auto"/>
                <w:right w:val="none" w:sz="0" w:space="0" w:color="auto"/>
              </w:divBdr>
            </w:div>
            <w:div w:id="2059353446">
              <w:marLeft w:val="0"/>
              <w:marRight w:val="0"/>
              <w:marTop w:val="0"/>
              <w:marBottom w:val="0"/>
              <w:divBdr>
                <w:top w:val="none" w:sz="0" w:space="0" w:color="auto"/>
                <w:left w:val="none" w:sz="0" w:space="0" w:color="auto"/>
                <w:bottom w:val="none" w:sz="0" w:space="0" w:color="auto"/>
                <w:right w:val="none" w:sz="0" w:space="0" w:color="auto"/>
              </w:divBdr>
            </w:div>
            <w:div w:id="481503710">
              <w:marLeft w:val="0"/>
              <w:marRight w:val="0"/>
              <w:marTop w:val="0"/>
              <w:marBottom w:val="0"/>
              <w:divBdr>
                <w:top w:val="none" w:sz="0" w:space="0" w:color="auto"/>
                <w:left w:val="none" w:sz="0" w:space="0" w:color="auto"/>
                <w:bottom w:val="none" w:sz="0" w:space="0" w:color="auto"/>
                <w:right w:val="none" w:sz="0" w:space="0" w:color="auto"/>
              </w:divBdr>
            </w:div>
            <w:div w:id="978268932">
              <w:marLeft w:val="0"/>
              <w:marRight w:val="0"/>
              <w:marTop w:val="0"/>
              <w:marBottom w:val="0"/>
              <w:divBdr>
                <w:top w:val="none" w:sz="0" w:space="0" w:color="auto"/>
                <w:left w:val="none" w:sz="0" w:space="0" w:color="auto"/>
                <w:bottom w:val="none" w:sz="0" w:space="0" w:color="auto"/>
                <w:right w:val="none" w:sz="0" w:space="0" w:color="auto"/>
              </w:divBdr>
            </w:div>
            <w:div w:id="1245334559">
              <w:marLeft w:val="0"/>
              <w:marRight w:val="0"/>
              <w:marTop w:val="0"/>
              <w:marBottom w:val="0"/>
              <w:divBdr>
                <w:top w:val="none" w:sz="0" w:space="0" w:color="auto"/>
                <w:left w:val="none" w:sz="0" w:space="0" w:color="auto"/>
                <w:bottom w:val="none" w:sz="0" w:space="0" w:color="auto"/>
                <w:right w:val="none" w:sz="0" w:space="0" w:color="auto"/>
              </w:divBdr>
            </w:div>
            <w:div w:id="1861967445">
              <w:marLeft w:val="0"/>
              <w:marRight w:val="0"/>
              <w:marTop w:val="0"/>
              <w:marBottom w:val="0"/>
              <w:divBdr>
                <w:top w:val="none" w:sz="0" w:space="0" w:color="auto"/>
                <w:left w:val="none" w:sz="0" w:space="0" w:color="auto"/>
                <w:bottom w:val="none" w:sz="0" w:space="0" w:color="auto"/>
                <w:right w:val="none" w:sz="0" w:space="0" w:color="auto"/>
              </w:divBdr>
            </w:div>
            <w:div w:id="72902170">
              <w:marLeft w:val="0"/>
              <w:marRight w:val="0"/>
              <w:marTop w:val="0"/>
              <w:marBottom w:val="0"/>
              <w:divBdr>
                <w:top w:val="none" w:sz="0" w:space="0" w:color="auto"/>
                <w:left w:val="none" w:sz="0" w:space="0" w:color="auto"/>
                <w:bottom w:val="none" w:sz="0" w:space="0" w:color="auto"/>
                <w:right w:val="none" w:sz="0" w:space="0" w:color="auto"/>
              </w:divBdr>
            </w:div>
            <w:div w:id="738796332">
              <w:marLeft w:val="0"/>
              <w:marRight w:val="0"/>
              <w:marTop w:val="0"/>
              <w:marBottom w:val="0"/>
              <w:divBdr>
                <w:top w:val="none" w:sz="0" w:space="0" w:color="auto"/>
                <w:left w:val="none" w:sz="0" w:space="0" w:color="auto"/>
                <w:bottom w:val="none" w:sz="0" w:space="0" w:color="auto"/>
                <w:right w:val="none" w:sz="0" w:space="0" w:color="auto"/>
              </w:divBdr>
            </w:div>
            <w:div w:id="1842239580">
              <w:marLeft w:val="0"/>
              <w:marRight w:val="0"/>
              <w:marTop w:val="0"/>
              <w:marBottom w:val="0"/>
              <w:divBdr>
                <w:top w:val="none" w:sz="0" w:space="0" w:color="auto"/>
                <w:left w:val="none" w:sz="0" w:space="0" w:color="auto"/>
                <w:bottom w:val="none" w:sz="0" w:space="0" w:color="auto"/>
                <w:right w:val="none" w:sz="0" w:space="0" w:color="auto"/>
              </w:divBdr>
            </w:div>
            <w:div w:id="1809932424">
              <w:marLeft w:val="0"/>
              <w:marRight w:val="0"/>
              <w:marTop w:val="0"/>
              <w:marBottom w:val="0"/>
              <w:divBdr>
                <w:top w:val="none" w:sz="0" w:space="0" w:color="auto"/>
                <w:left w:val="none" w:sz="0" w:space="0" w:color="auto"/>
                <w:bottom w:val="none" w:sz="0" w:space="0" w:color="auto"/>
                <w:right w:val="none" w:sz="0" w:space="0" w:color="auto"/>
              </w:divBdr>
            </w:div>
            <w:div w:id="1705061515">
              <w:marLeft w:val="0"/>
              <w:marRight w:val="0"/>
              <w:marTop w:val="0"/>
              <w:marBottom w:val="0"/>
              <w:divBdr>
                <w:top w:val="none" w:sz="0" w:space="0" w:color="auto"/>
                <w:left w:val="none" w:sz="0" w:space="0" w:color="auto"/>
                <w:bottom w:val="none" w:sz="0" w:space="0" w:color="auto"/>
                <w:right w:val="none" w:sz="0" w:space="0" w:color="auto"/>
              </w:divBdr>
            </w:div>
            <w:div w:id="30806048">
              <w:marLeft w:val="0"/>
              <w:marRight w:val="0"/>
              <w:marTop w:val="0"/>
              <w:marBottom w:val="0"/>
              <w:divBdr>
                <w:top w:val="none" w:sz="0" w:space="0" w:color="auto"/>
                <w:left w:val="none" w:sz="0" w:space="0" w:color="auto"/>
                <w:bottom w:val="none" w:sz="0" w:space="0" w:color="auto"/>
                <w:right w:val="none" w:sz="0" w:space="0" w:color="auto"/>
              </w:divBdr>
            </w:div>
            <w:div w:id="695350288">
              <w:marLeft w:val="0"/>
              <w:marRight w:val="0"/>
              <w:marTop w:val="0"/>
              <w:marBottom w:val="0"/>
              <w:divBdr>
                <w:top w:val="none" w:sz="0" w:space="0" w:color="auto"/>
                <w:left w:val="none" w:sz="0" w:space="0" w:color="auto"/>
                <w:bottom w:val="none" w:sz="0" w:space="0" w:color="auto"/>
                <w:right w:val="none" w:sz="0" w:space="0" w:color="auto"/>
              </w:divBdr>
            </w:div>
            <w:div w:id="1729839966">
              <w:marLeft w:val="0"/>
              <w:marRight w:val="0"/>
              <w:marTop w:val="0"/>
              <w:marBottom w:val="0"/>
              <w:divBdr>
                <w:top w:val="none" w:sz="0" w:space="0" w:color="auto"/>
                <w:left w:val="none" w:sz="0" w:space="0" w:color="auto"/>
                <w:bottom w:val="none" w:sz="0" w:space="0" w:color="auto"/>
                <w:right w:val="none" w:sz="0" w:space="0" w:color="auto"/>
              </w:divBdr>
            </w:div>
            <w:div w:id="1864225">
              <w:marLeft w:val="0"/>
              <w:marRight w:val="0"/>
              <w:marTop w:val="0"/>
              <w:marBottom w:val="0"/>
              <w:divBdr>
                <w:top w:val="none" w:sz="0" w:space="0" w:color="auto"/>
                <w:left w:val="none" w:sz="0" w:space="0" w:color="auto"/>
                <w:bottom w:val="none" w:sz="0" w:space="0" w:color="auto"/>
                <w:right w:val="none" w:sz="0" w:space="0" w:color="auto"/>
              </w:divBdr>
            </w:div>
            <w:div w:id="83695345">
              <w:marLeft w:val="0"/>
              <w:marRight w:val="0"/>
              <w:marTop w:val="0"/>
              <w:marBottom w:val="0"/>
              <w:divBdr>
                <w:top w:val="none" w:sz="0" w:space="0" w:color="auto"/>
                <w:left w:val="none" w:sz="0" w:space="0" w:color="auto"/>
                <w:bottom w:val="none" w:sz="0" w:space="0" w:color="auto"/>
                <w:right w:val="none" w:sz="0" w:space="0" w:color="auto"/>
              </w:divBdr>
            </w:div>
            <w:div w:id="540241219">
              <w:marLeft w:val="0"/>
              <w:marRight w:val="0"/>
              <w:marTop w:val="0"/>
              <w:marBottom w:val="0"/>
              <w:divBdr>
                <w:top w:val="none" w:sz="0" w:space="0" w:color="auto"/>
                <w:left w:val="none" w:sz="0" w:space="0" w:color="auto"/>
                <w:bottom w:val="none" w:sz="0" w:space="0" w:color="auto"/>
                <w:right w:val="none" w:sz="0" w:space="0" w:color="auto"/>
              </w:divBdr>
            </w:div>
            <w:div w:id="1018002264">
              <w:marLeft w:val="0"/>
              <w:marRight w:val="0"/>
              <w:marTop w:val="0"/>
              <w:marBottom w:val="0"/>
              <w:divBdr>
                <w:top w:val="none" w:sz="0" w:space="0" w:color="auto"/>
                <w:left w:val="none" w:sz="0" w:space="0" w:color="auto"/>
                <w:bottom w:val="none" w:sz="0" w:space="0" w:color="auto"/>
                <w:right w:val="none" w:sz="0" w:space="0" w:color="auto"/>
              </w:divBdr>
            </w:div>
          </w:divsChild>
        </w:div>
        <w:div w:id="67919068">
          <w:marLeft w:val="0"/>
          <w:marRight w:val="0"/>
          <w:marTop w:val="0"/>
          <w:marBottom w:val="0"/>
          <w:divBdr>
            <w:top w:val="none" w:sz="0" w:space="0" w:color="auto"/>
            <w:left w:val="none" w:sz="0" w:space="0" w:color="auto"/>
            <w:bottom w:val="none" w:sz="0" w:space="0" w:color="auto"/>
            <w:right w:val="none" w:sz="0" w:space="0" w:color="auto"/>
          </w:divBdr>
        </w:div>
        <w:div w:id="2000889843">
          <w:marLeft w:val="0"/>
          <w:marRight w:val="0"/>
          <w:marTop w:val="0"/>
          <w:marBottom w:val="0"/>
          <w:divBdr>
            <w:top w:val="none" w:sz="0" w:space="0" w:color="auto"/>
            <w:left w:val="none" w:sz="0" w:space="0" w:color="auto"/>
            <w:bottom w:val="none" w:sz="0" w:space="0" w:color="auto"/>
            <w:right w:val="none" w:sz="0" w:space="0" w:color="auto"/>
          </w:divBdr>
        </w:div>
        <w:div w:id="413825452">
          <w:marLeft w:val="0"/>
          <w:marRight w:val="0"/>
          <w:marTop w:val="0"/>
          <w:marBottom w:val="0"/>
          <w:divBdr>
            <w:top w:val="none" w:sz="0" w:space="0" w:color="auto"/>
            <w:left w:val="none" w:sz="0" w:space="0" w:color="auto"/>
            <w:bottom w:val="none" w:sz="0" w:space="0" w:color="auto"/>
            <w:right w:val="none" w:sz="0" w:space="0" w:color="auto"/>
          </w:divBdr>
        </w:div>
      </w:divsChild>
    </w:div>
    <w:div w:id="1692682143">
      <w:bodyDiv w:val="1"/>
      <w:marLeft w:val="0"/>
      <w:marRight w:val="0"/>
      <w:marTop w:val="0"/>
      <w:marBottom w:val="0"/>
      <w:divBdr>
        <w:top w:val="none" w:sz="0" w:space="0" w:color="auto"/>
        <w:left w:val="none" w:sz="0" w:space="0" w:color="auto"/>
        <w:bottom w:val="none" w:sz="0" w:space="0" w:color="auto"/>
        <w:right w:val="none" w:sz="0" w:space="0" w:color="auto"/>
      </w:divBdr>
    </w:div>
    <w:div w:id="1693454757">
      <w:bodyDiv w:val="1"/>
      <w:marLeft w:val="0"/>
      <w:marRight w:val="0"/>
      <w:marTop w:val="0"/>
      <w:marBottom w:val="0"/>
      <w:divBdr>
        <w:top w:val="none" w:sz="0" w:space="0" w:color="auto"/>
        <w:left w:val="none" w:sz="0" w:space="0" w:color="auto"/>
        <w:bottom w:val="none" w:sz="0" w:space="0" w:color="auto"/>
        <w:right w:val="none" w:sz="0" w:space="0" w:color="auto"/>
      </w:divBdr>
      <w:divsChild>
        <w:div w:id="127939357">
          <w:marLeft w:val="0"/>
          <w:marRight w:val="0"/>
          <w:marTop w:val="0"/>
          <w:marBottom w:val="0"/>
          <w:divBdr>
            <w:top w:val="none" w:sz="0" w:space="0" w:color="auto"/>
            <w:left w:val="none" w:sz="0" w:space="0" w:color="auto"/>
            <w:bottom w:val="none" w:sz="0" w:space="0" w:color="auto"/>
            <w:right w:val="none" w:sz="0" w:space="0" w:color="auto"/>
          </w:divBdr>
        </w:div>
        <w:div w:id="2108387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jpg"/><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footer" Target="footer7.xml"/><Relationship Id="rId8"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F0EFC-748A-45CC-BBAA-DE8B6125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3551</Words>
  <Characters>22376</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Brose, Jacqueline</dc:creator>
  <cp:keywords/>
  <dc:description/>
  <cp:lastModifiedBy>Brose, Jacqueline</cp:lastModifiedBy>
  <cp:revision>21</cp:revision>
  <cp:lastPrinted>2024-09-04T12:05:00Z</cp:lastPrinted>
  <dcterms:created xsi:type="dcterms:W3CDTF">2023-01-29T21:58:00Z</dcterms:created>
  <dcterms:modified xsi:type="dcterms:W3CDTF">2024-09-15T12:40:00Z</dcterms:modified>
</cp:coreProperties>
</file>