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218E" w:rsidRPr="000E440B" w:rsidRDefault="00C6218E">
      <w:pPr>
        <w:jc w:val="right"/>
        <w:rPr>
          <w:rFonts w:ascii="Georgia" w:eastAsia="Georgia" w:hAnsi="Georgia" w:cs="Georgia"/>
          <w:color w:val="F4B083" w:themeColor="accent2" w:themeTint="99"/>
        </w:rPr>
      </w:pPr>
    </w:p>
    <w:p w:rsidR="00C6218E" w:rsidRPr="000E440B" w:rsidRDefault="000E440B">
      <w:pPr>
        <w:tabs>
          <w:tab w:val="left" w:pos="2880"/>
        </w:tabs>
        <w:spacing w:before="100" w:after="120"/>
        <w:rPr>
          <w:rFonts w:ascii="Georgia" w:eastAsia="Georgia" w:hAnsi="Georgia" w:cs="Georgia"/>
          <w:b/>
          <w:color w:val="F4B083" w:themeColor="accent2" w:themeTint="99"/>
        </w:rPr>
      </w:pPr>
      <w:r w:rsidRPr="000E440B">
        <w:rPr>
          <w:rFonts w:ascii="Georgia" w:eastAsia="Georgia" w:hAnsi="Georgia" w:cs="Georgia"/>
          <w:b/>
          <w:color w:val="F4B083" w:themeColor="accent2" w:themeTint="99"/>
          <w:sz w:val="40"/>
          <w:szCs w:val="40"/>
        </w:rPr>
        <w:t>Problem 1.1.7.RU</w:t>
      </w:r>
      <w:r w:rsidR="000C4A54" w:rsidRPr="000E440B">
        <w:rPr>
          <w:rFonts w:ascii="Georgia" w:eastAsia="Georgia" w:hAnsi="Georgia" w:cs="Georgia"/>
          <w:b/>
          <w:color w:val="F4B083" w:themeColor="accent2" w:themeTint="99"/>
          <w:sz w:val="40"/>
          <w:szCs w:val="40"/>
        </w:rPr>
        <w:t xml:space="preserve"> Greenfoot Game </w:t>
      </w:r>
      <w:r w:rsidR="000C4A54" w:rsidRPr="000E440B">
        <w:rPr>
          <w:rFonts w:ascii="Georgia" w:eastAsia="Georgia" w:hAnsi="Georgia" w:cs="Georgia"/>
          <w:b/>
          <w:color w:val="F4B083" w:themeColor="accent2" w:themeTint="99"/>
        </w:rPr>
        <w:t>(20 project points)</w:t>
      </w:r>
      <w:bookmarkStart w:id="0" w:name="_GoBack"/>
      <w:bookmarkEnd w:id="0"/>
    </w:p>
    <w:tbl>
      <w:tblPr>
        <w:tblStyle w:val="a"/>
        <w:tblW w:w="13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853"/>
        <w:gridCol w:w="2207"/>
        <w:gridCol w:w="373"/>
        <w:gridCol w:w="2597"/>
        <w:gridCol w:w="61"/>
        <w:gridCol w:w="2519"/>
        <w:gridCol w:w="2658"/>
      </w:tblGrid>
      <w:tr w:rsidR="00C6218E">
        <w:tc>
          <w:tcPr>
            <w:tcW w:w="2117" w:type="dxa"/>
          </w:tcPr>
          <w:p w:rsidR="00C6218E" w:rsidRDefault="00C6218E">
            <w:pPr>
              <w:spacing w:after="120"/>
              <w:rPr>
                <w:rFonts w:ascii="Georgia" w:eastAsia="Georgia" w:hAnsi="Georgia" w:cs="Georgia"/>
              </w:rPr>
            </w:pPr>
          </w:p>
        </w:tc>
        <w:tc>
          <w:tcPr>
            <w:tcW w:w="3060" w:type="dxa"/>
            <w:gridSpan w:val="2"/>
          </w:tcPr>
          <w:p w:rsidR="00C6218E" w:rsidRDefault="000C4A54">
            <w:pPr>
              <w:spacing w:after="120"/>
              <w:jc w:val="center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4</w:t>
            </w:r>
          </w:p>
        </w:tc>
        <w:tc>
          <w:tcPr>
            <w:tcW w:w="2970" w:type="dxa"/>
            <w:gridSpan w:val="2"/>
          </w:tcPr>
          <w:p w:rsidR="00C6218E" w:rsidRDefault="000C4A54">
            <w:pPr>
              <w:spacing w:after="120"/>
              <w:jc w:val="center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3</w:t>
            </w:r>
          </w:p>
        </w:tc>
        <w:tc>
          <w:tcPr>
            <w:tcW w:w="2580" w:type="dxa"/>
            <w:gridSpan w:val="2"/>
          </w:tcPr>
          <w:p w:rsidR="00C6218E" w:rsidRDefault="000C4A54">
            <w:pPr>
              <w:spacing w:after="120"/>
              <w:jc w:val="center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2</w:t>
            </w:r>
          </w:p>
        </w:tc>
        <w:tc>
          <w:tcPr>
            <w:tcW w:w="2658" w:type="dxa"/>
          </w:tcPr>
          <w:p w:rsidR="00C6218E" w:rsidRDefault="000C4A54">
            <w:pPr>
              <w:spacing w:after="120"/>
              <w:jc w:val="center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1/0</w:t>
            </w:r>
          </w:p>
        </w:tc>
      </w:tr>
      <w:tr w:rsidR="00C6218E">
        <w:tc>
          <w:tcPr>
            <w:tcW w:w="2117" w:type="dxa"/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Challenge</w:t>
            </w:r>
          </w:p>
        </w:tc>
        <w:tc>
          <w:tcPr>
            <w:tcW w:w="3060" w:type="dxa"/>
            <w:gridSpan w:val="2"/>
          </w:tcPr>
          <w:p w:rsidR="00C6218E" w:rsidRDefault="000C4A54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Program shows a desire to ‘push the limits’ of the user’s programming skills.  The code accomplishes its basic goals and piles on a few extraordinary features.</w:t>
            </w:r>
          </w:p>
        </w:tc>
        <w:tc>
          <w:tcPr>
            <w:tcW w:w="2970" w:type="dxa"/>
            <w:gridSpan w:val="2"/>
          </w:tcPr>
          <w:p w:rsidR="00C6218E" w:rsidRDefault="000C4A54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Program shows a desire to use more advanced learned programming skills. The code accomplishes its basic goals well and piles on extra features.</w:t>
            </w:r>
          </w:p>
        </w:tc>
        <w:tc>
          <w:tcPr>
            <w:tcW w:w="2580" w:type="dxa"/>
            <w:gridSpan w:val="2"/>
          </w:tcPr>
          <w:p w:rsidR="00C6218E" w:rsidRDefault="000C4A54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Program does not demonstrate a desire to utilize advanced learned programming skills. The code accomplishes its </w:t>
            </w:r>
            <w:r>
              <w:rPr>
                <w:rFonts w:ascii="Georgia" w:eastAsia="Georgia" w:hAnsi="Georgia" w:cs="Georgia"/>
              </w:rPr>
              <w:t>basic goals only.</w:t>
            </w:r>
          </w:p>
        </w:tc>
        <w:tc>
          <w:tcPr>
            <w:tcW w:w="2658" w:type="dxa"/>
          </w:tcPr>
          <w:p w:rsidR="00C6218E" w:rsidRDefault="000C4A54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Program does not demonstrate a desire to utilize all skills. The code does not accomplish its basic goals or ‘aims too low.’</w:t>
            </w:r>
          </w:p>
        </w:tc>
      </w:tr>
      <w:tr w:rsidR="00C6218E">
        <w:tc>
          <w:tcPr>
            <w:tcW w:w="2117" w:type="dxa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Collaboration</w:t>
            </w:r>
          </w:p>
        </w:tc>
        <w:tc>
          <w:tcPr>
            <w:tcW w:w="3060" w:type="dxa"/>
            <w:gridSpan w:val="2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Provides helpful original input to others</w:t>
            </w:r>
          </w:p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Promotes positive, productive, and respectful team dynamic</w:t>
            </w:r>
          </w:p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Encourages and incorporates input from other</w:t>
            </w:r>
            <w:r>
              <w:rPr>
                <w:rFonts w:ascii="Georgia" w:eastAsia="Georgia" w:hAnsi="Georgia" w:cs="Georgia"/>
              </w:rPr>
              <w:t>s</w:t>
            </w:r>
          </w:p>
        </w:tc>
        <w:tc>
          <w:tcPr>
            <w:tcW w:w="2970" w:type="dxa"/>
            <w:gridSpan w:val="2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Provides adequate original input to others</w:t>
            </w:r>
          </w:p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Maintains positive, productive, and respectful team dynamic</w:t>
            </w:r>
          </w:p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Positively incorporates input from others</w:t>
            </w:r>
          </w:p>
          <w:p w:rsidR="00C6218E" w:rsidRDefault="00C6218E">
            <w:pPr>
              <w:spacing w:after="120"/>
              <w:rPr>
                <w:rFonts w:ascii="Georgia" w:eastAsia="Georgia" w:hAnsi="Georgia" w:cs="Georgia"/>
              </w:rPr>
            </w:pPr>
          </w:p>
        </w:tc>
        <w:tc>
          <w:tcPr>
            <w:tcW w:w="2580" w:type="dxa"/>
            <w:gridSpan w:val="2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Signi</w:t>
            </w:r>
            <w:r>
              <w:rPr>
                <w:rFonts w:ascii="Georgia" w:eastAsia="Georgia" w:hAnsi="Georgia" w:cs="Georgia"/>
              </w:rPr>
              <w:t>ficant but limited input</w:t>
            </w:r>
          </w:p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Usually maintains positive, productive, and respectful team dynamic</w:t>
            </w:r>
          </w:p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Receives input from others</w:t>
            </w:r>
          </w:p>
          <w:p w:rsidR="00C6218E" w:rsidRDefault="00C6218E">
            <w:pPr>
              <w:spacing w:after="120"/>
              <w:rPr>
                <w:rFonts w:ascii="Georgia" w:eastAsia="Georgia" w:hAnsi="Georgia" w:cs="Georgia"/>
              </w:rPr>
            </w:pPr>
          </w:p>
        </w:tc>
        <w:tc>
          <w:tcPr>
            <w:tcW w:w="2658" w:type="dxa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Limited input</w:t>
            </w:r>
          </w:p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Is not promoting positive, respectful, or productive team dynamic</w:t>
            </w:r>
          </w:p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Discourages or is unresponsive to input from others</w:t>
            </w:r>
          </w:p>
          <w:p w:rsidR="00C6218E" w:rsidRDefault="00C6218E">
            <w:pPr>
              <w:spacing w:after="120"/>
              <w:rPr>
                <w:rFonts w:ascii="Georgia" w:eastAsia="Georgia" w:hAnsi="Georgia" w:cs="Georgia"/>
              </w:rPr>
            </w:pPr>
          </w:p>
        </w:tc>
      </w:tr>
      <w:tr w:rsidR="00C6218E">
        <w:tc>
          <w:tcPr>
            <w:tcW w:w="2117" w:type="dxa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Appropriate Algorithm</w:t>
            </w:r>
          </w:p>
        </w:tc>
        <w:tc>
          <w:tcPr>
            <w:tcW w:w="3060" w:type="dxa"/>
            <w:gridSpan w:val="2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Code demonstrates use of appropriate algorithms  - including </w:t>
            </w:r>
            <w:r>
              <w:rPr>
                <w:rFonts w:ascii="Georgia" w:eastAsia="Georgia" w:hAnsi="Georgia" w:cs="Georgia"/>
              </w:rPr>
              <w:t>four or more classes, if structures, and if else structures.</w:t>
            </w:r>
          </w:p>
        </w:tc>
        <w:tc>
          <w:tcPr>
            <w:tcW w:w="2970" w:type="dxa"/>
            <w:gridSpan w:val="2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Code mostly uses appropriate algorithms - including </w:t>
            </w:r>
            <w:r>
              <w:rPr>
                <w:rFonts w:ascii="Georgia" w:eastAsia="Georgia" w:hAnsi="Georgia" w:cs="Georgia"/>
              </w:rPr>
              <w:t>four or more classes, if structures, and if else structures.</w:t>
            </w:r>
          </w:p>
        </w:tc>
        <w:tc>
          <w:tcPr>
            <w:tcW w:w="2580" w:type="dxa"/>
            <w:gridSpan w:val="2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Code often uses appropriate algorithms</w:t>
            </w:r>
          </w:p>
        </w:tc>
        <w:tc>
          <w:tcPr>
            <w:tcW w:w="2658" w:type="dxa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Code does not use appropriate algorithms or algorithms are extensively copied.</w:t>
            </w:r>
          </w:p>
        </w:tc>
      </w:tr>
      <w:tr w:rsidR="00C6218E">
        <w:tc>
          <w:tcPr>
            <w:tcW w:w="2117" w:type="dxa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Explanation of Algorithms</w:t>
            </w:r>
          </w:p>
        </w:tc>
        <w:tc>
          <w:tcPr>
            <w:tcW w:w="3060" w:type="dxa"/>
            <w:gridSpan w:val="2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Documentation (comments) clearly and thoroughly explains the algorithm(s). Javadocs use proper tags</w:t>
            </w:r>
            <w:r>
              <w:rPr>
                <w:rFonts w:ascii="Georgia" w:eastAsia="Georgia" w:hAnsi="Georgia" w:cs="Georgia"/>
              </w:rPr>
              <w:t>.</w:t>
            </w:r>
          </w:p>
          <w:p w:rsidR="00C6218E" w:rsidRDefault="00C6218E">
            <w:pPr>
              <w:spacing w:after="120"/>
              <w:rPr>
                <w:rFonts w:ascii="Georgia" w:eastAsia="Georgia" w:hAnsi="Georgia" w:cs="Georgia"/>
              </w:rPr>
            </w:pPr>
          </w:p>
        </w:tc>
        <w:tc>
          <w:tcPr>
            <w:tcW w:w="2970" w:type="dxa"/>
            <w:gridSpan w:val="2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lastRenderedPageBreak/>
              <w:t xml:space="preserve">Documentation explains the algorithm(s). </w:t>
            </w:r>
            <w:r>
              <w:rPr>
                <w:rFonts w:ascii="Georgia" w:eastAsia="Georgia" w:hAnsi="Georgia" w:cs="Georgia"/>
              </w:rPr>
              <w:t>Javadocs use proper tags.</w:t>
            </w:r>
          </w:p>
        </w:tc>
        <w:tc>
          <w:tcPr>
            <w:tcW w:w="2580" w:type="dxa"/>
            <w:gridSpan w:val="2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Documentation insufficiently explains algorithm (Ex: algorithm is simply identified)</w:t>
            </w:r>
          </w:p>
        </w:tc>
        <w:tc>
          <w:tcPr>
            <w:tcW w:w="2658" w:type="dxa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Explanation of Algorithm is missing</w:t>
            </w:r>
          </w:p>
        </w:tc>
      </w:tr>
      <w:tr w:rsidR="00C6218E">
        <w:tc>
          <w:tcPr>
            <w:tcW w:w="2117" w:type="dxa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Commenting</w:t>
            </w:r>
          </w:p>
        </w:tc>
        <w:tc>
          <w:tcPr>
            <w:tcW w:w="3060" w:type="dxa"/>
            <w:gridSpan w:val="2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Project contains extensive evidence of planning in pseud</w:t>
            </w:r>
            <w:r>
              <w:rPr>
                <w:rFonts w:ascii="Georgia" w:eastAsia="Georgia" w:hAnsi="Georgia" w:cs="Georgia"/>
              </w:rPr>
              <w:t>ocode and comments in all appropriate places. A proper header is included.</w:t>
            </w:r>
          </w:p>
        </w:tc>
        <w:tc>
          <w:tcPr>
            <w:tcW w:w="2970" w:type="dxa"/>
            <w:gridSpan w:val="2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Project contains evidence of planning in pseudocode and comments in most appropriate places. A proper header is included.</w:t>
            </w:r>
          </w:p>
        </w:tc>
        <w:tc>
          <w:tcPr>
            <w:tcW w:w="2580" w:type="dxa"/>
            <w:gridSpan w:val="2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Project contains some evidence of planning in pseudocode an</w:t>
            </w:r>
            <w:r>
              <w:rPr>
                <w:rFonts w:ascii="Georgia" w:eastAsia="Georgia" w:hAnsi="Georgia" w:cs="Georgia"/>
              </w:rPr>
              <w:t>d comments in some appropriate places. A proper header is included.</w:t>
            </w:r>
          </w:p>
        </w:tc>
        <w:tc>
          <w:tcPr>
            <w:tcW w:w="2658" w:type="dxa"/>
            <w:tcBorders>
              <w:bottom w:val="single" w:sz="4" w:space="0" w:color="000000"/>
            </w:tcBorders>
          </w:tcPr>
          <w:p w:rsidR="00C6218E" w:rsidRDefault="000C4A54">
            <w:pPr>
              <w:spacing w:after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Any of the following: Project contains little evidence of planning in pseudocode and few or no comments. A proper header is not included.</w:t>
            </w:r>
          </w:p>
        </w:tc>
      </w:tr>
      <w:tr w:rsidR="00C6218E">
        <w:trPr>
          <w:gridAfter w:val="2"/>
          <w:wAfter w:w="5177" w:type="dxa"/>
        </w:trPr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218E" w:rsidRDefault="00C6218E">
            <w:pPr>
              <w:spacing w:after="120"/>
              <w:rPr>
                <w:rFonts w:ascii="Georgia" w:eastAsia="Georgia" w:hAnsi="Georgia" w:cs="Georgia"/>
              </w:rPr>
            </w:pP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218E" w:rsidRDefault="00C6218E">
            <w:pPr>
              <w:spacing w:after="120"/>
              <w:rPr>
                <w:rFonts w:ascii="Georgia" w:eastAsia="Georgia" w:hAnsi="Georgia" w:cs="Georgia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218E" w:rsidRDefault="00C6218E">
            <w:pPr>
              <w:spacing w:after="120"/>
              <w:rPr>
                <w:rFonts w:ascii="Georgia" w:eastAsia="Georgia" w:hAnsi="Georgia" w:cs="Georgia"/>
              </w:rPr>
            </w:pPr>
          </w:p>
        </w:tc>
      </w:tr>
    </w:tbl>
    <w:p w:rsidR="00C6218E" w:rsidRDefault="00C6218E">
      <w:pPr>
        <w:spacing w:after="120"/>
        <w:rPr>
          <w:rFonts w:ascii="Georgia" w:eastAsia="Georgia" w:hAnsi="Georgia" w:cs="Georgia"/>
        </w:rPr>
      </w:pPr>
    </w:p>
    <w:sectPr w:rsidR="00C6218E">
      <w:headerReference w:type="default" r:id="rId6"/>
      <w:footerReference w:type="default" r:id="rId7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A54" w:rsidRDefault="000C4A54">
      <w:r>
        <w:separator/>
      </w:r>
    </w:p>
  </w:endnote>
  <w:endnote w:type="continuationSeparator" w:id="0">
    <w:p w:rsidR="000C4A54" w:rsidRDefault="000C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18E" w:rsidRDefault="000C4A54">
    <w:pPr>
      <w:tabs>
        <w:tab w:val="right" w:pos="13680"/>
      </w:tabs>
      <w:jc w:val="right"/>
      <w:rPr>
        <w:rFonts w:ascii="Georgia" w:eastAsia="Georgia" w:hAnsi="Georgia" w:cs="Georgia"/>
        <w:sz w:val="20"/>
        <w:szCs w:val="20"/>
      </w:rPr>
    </w:pPr>
    <w:r>
      <w:rPr>
        <w:rFonts w:ascii="Georgia" w:eastAsia="Georgia" w:hAnsi="Georgia" w:cs="Georgia"/>
        <w:sz w:val="20"/>
        <w:szCs w:val="20"/>
      </w:rPr>
      <w:t>© 2014 Project Lead The Way</w:t>
    </w:r>
  </w:p>
  <w:p w:rsidR="00C6218E" w:rsidRDefault="000C4A54">
    <w:pPr>
      <w:spacing w:after="720"/>
      <w:jc w:val="right"/>
      <w:rPr>
        <w:rFonts w:ascii="Georgia" w:eastAsia="Georgia" w:hAnsi="Georgia" w:cs="Georgia"/>
        <w:sz w:val="20"/>
        <w:szCs w:val="20"/>
      </w:rPr>
    </w:pPr>
    <w:r>
      <w:rPr>
        <w:rFonts w:ascii="Georgia" w:eastAsia="Georgia" w:hAnsi="Georgia" w:cs="Georgia"/>
        <w:sz w:val="20"/>
        <w:szCs w:val="20"/>
      </w:rPr>
      <w:t xml:space="preserve">Computer Science Principles Problem 1.1.7 Scratch Game or Story Rubric – Page </w:t>
    </w:r>
    <w:r>
      <w:rPr>
        <w:rFonts w:ascii="Georgia" w:eastAsia="Georgia" w:hAnsi="Georgia" w:cs="Georgia"/>
        <w:sz w:val="20"/>
        <w:szCs w:val="20"/>
      </w:rPr>
      <w:fldChar w:fldCharType="begin"/>
    </w:r>
    <w:r>
      <w:rPr>
        <w:rFonts w:ascii="Georgia" w:eastAsia="Georgia" w:hAnsi="Georgia" w:cs="Georgia"/>
        <w:sz w:val="20"/>
        <w:szCs w:val="20"/>
      </w:rPr>
      <w:instrText>PAGE</w:instrText>
    </w:r>
    <w:r w:rsidR="000E440B">
      <w:rPr>
        <w:rFonts w:ascii="Georgia" w:eastAsia="Georgia" w:hAnsi="Georgia" w:cs="Georgia"/>
        <w:sz w:val="20"/>
        <w:szCs w:val="20"/>
      </w:rPr>
      <w:fldChar w:fldCharType="separate"/>
    </w:r>
    <w:r w:rsidR="000E440B">
      <w:rPr>
        <w:rFonts w:ascii="Georgia" w:eastAsia="Georgia" w:hAnsi="Georgia" w:cs="Georgia"/>
        <w:noProof/>
        <w:sz w:val="20"/>
        <w:szCs w:val="20"/>
      </w:rPr>
      <w:t>1</w:t>
    </w:r>
    <w:r>
      <w:rPr>
        <w:rFonts w:ascii="Georgia" w:eastAsia="Georgia" w:hAnsi="Georgia" w:cs="Georg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A54" w:rsidRDefault="000C4A54">
      <w:r>
        <w:separator/>
      </w:r>
    </w:p>
  </w:footnote>
  <w:footnote w:type="continuationSeparator" w:id="0">
    <w:p w:rsidR="000C4A54" w:rsidRDefault="000C4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18E" w:rsidRDefault="00C6218E">
    <w:pPr>
      <w:tabs>
        <w:tab w:val="center" w:pos="4680"/>
        <w:tab w:val="right" w:pos="9360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218E"/>
    <w:rsid w:val="000C4A54"/>
    <w:rsid w:val="000E440B"/>
    <w:rsid w:val="00C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B08A9A-A5DD-4406-83E8-1711EF2C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/>
      <w:ind w:left="36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2068</Characters>
  <Application>Microsoft Office Word</Application>
  <DocSecurity>0</DocSecurity>
  <Lines>17</Lines>
  <Paragraphs>4</Paragraphs>
  <ScaleCrop>false</ScaleCrop>
  <Company>CVUSD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Pittman, Anthony</cp:lastModifiedBy>
  <cp:revision>3</cp:revision>
  <dcterms:created xsi:type="dcterms:W3CDTF">2017-10-06T15:37:00Z</dcterms:created>
  <dcterms:modified xsi:type="dcterms:W3CDTF">2017-10-06T15:38:00Z</dcterms:modified>
</cp:coreProperties>
</file>