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GARCÍA VALERO 17/11/2025      Despliegue Apps Web 2º DAW SEMIPRESENCIAL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Práctica 3.1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170684" cy="164906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684" cy="164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185907" cy="24297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5907" cy="2429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encontrado dos APIs gratuitas, la primera es un placeholder de json, es decir, viene con muchos datos con los que podemos probar mediante postman y la segunda es algo más específico, la una API donde podemos encontrar toda la información de los pokemons detallada.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 hecho una petición HTTPs a la API JSONPlaceholder para recibir todos los /posts, como podemos ver son placeholder parecidos a lorem ipsum. Nos da un array de objetos JSON.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40991" cy="222201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991" cy="222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continuación he hecho una petición post de prueba, en la que he creado un json para enviarlo, podemos ver que la prueba se realiza correctamente.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152022" cy="796766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022" cy="796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 es una petición get en la que estamos obteniendo un JSON con las distintas características del pokémon Raichu.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veo que haya ningún zip anclado a la tarea, creo que es un problema que ya han discutido algunos alumnos. (tampoco existe el proyecto de learn raml en github)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 encontrado una empresa española (Nominalia), que ofrece DVs por 76.75 al año, OVs por 123.70€ al año y 311.50€ al año, que es casi el doble de lo que costaba el año pasado en la misma página web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 luego he encontrado un certificado internacional de GlobalSign con precios mucho más altos.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Let’s</w:t>
      </w:r>
      <w:r w:rsidDel="00000000" w:rsidR="00000000" w:rsidRPr="00000000">
        <w:rPr>
          <w:rtl w:val="0"/>
        </w:rPr>
        <w:t xml:space="preserve"> Encrypt es una autoridad de certificación de SSLs/TLSs gratuita que tiene página web, documentación. Este certificado activa la encriptación HTTPs (para aumentar la seguridad en las páginas web)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certificado en ambas páginas caduca en un año, ya que la cuota es anual.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Nominalia usa la CA ROOT Sectigo, y la otra empresa no lo especifica, supongo que tendrá una intermediaria.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Certificados Nominalia: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Condiciones de contratación del servicio Certificados SSL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Certificados GlobalSign: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Certificados Raíz de GlobalSign :: Certificados Raíz de GlobalSign :: GlobalSign 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www.nominalia.com/quienes-somos/condiciones-legales/ccs-certificados-ssl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hyperlink" Target="https://support.globalsign.com/es/certificados-ca/certificados-raiz/certificados-raiz-de-globalsign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