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SMART FASHION RECOMMENDER APPLICATION</w:t>
      </w:r>
    </w:p>
    <w:p>
      <w:pPr>
        <w:rPr>
          <w:rFonts w:hint="default" w:ascii="Times New Roman" w:hAnsi="Times New Roman" w:cs="Times New Roman"/>
          <w:sz w:val="40"/>
          <w:szCs w:val="40"/>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ABSTRACT</w:t>
      </w:r>
    </w:p>
    <w:p>
      <w:pPr>
        <w:rPr>
          <w:rFonts w:hint="default" w:ascii="Times New Roman" w:hAnsi="Times New Roman" w:cs="Times New Roman"/>
          <w:sz w:val="40"/>
          <w:szCs w:val="40"/>
          <w:lang w:val="en-US"/>
        </w:rPr>
      </w:pPr>
    </w:p>
    <w:p>
      <w:pPr>
        <w:jc w:val="both"/>
        <w:rPr>
          <w:rFonts w:hint="default" w:ascii="Times New Roman" w:hAnsi="Times New Roman" w:eastAsia="SimSun" w:cs="Times New Roman"/>
          <w:i w:val="0"/>
          <w:iCs w:val="0"/>
          <w:color w:val="343541"/>
          <w:sz w:val="28"/>
          <w:szCs w:val="28"/>
          <w:u w:val="none"/>
          <w:vertAlign w:val="baseline"/>
        </w:rPr>
      </w:pPr>
      <w:r>
        <w:rPr>
          <w:rFonts w:hint="default" w:ascii="Times New Roman" w:hAnsi="Times New Roman" w:eastAsia="SimSun" w:cs="Times New Roman"/>
          <w:i w:val="0"/>
          <w:iCs w:val="0"/>
          <w:color w:val="343541"/>
          <w:sz w:val="28"/>
          <w:szCs w:val="28"/>
          <w:u w:val="none"/>
          <w:vertAlign w:val="baseline"/>
        </w:rPr>
        <w:t>In today’s sophisticated world, everyone is caught up in one or the other form to complete their day to day routines. With the amount of work to be done, people often find it difficult to spend time towards their attire. Going to shops has become outdated with the rapid development of online shopping. Technologically, Artificial intelligence has brought in the concepts of creating virtual shopping experiences on e-commerce websites. Everything gets done with a single click instantaneously. The proposed system aims to understand the user by recognising the image uploaded or the text feed which will be processed further so as to recommend related products for the provided image. The user has an individual login wherein a personalized wardrobe feature is present for the user to check in with the styles they have tried on already. Also, the Recommendation feature allows users to quickly choose from the various available options quickly and conveniently. With the provided recommendations, a comment feature has also been added for the user to post what they feel. Furthermore, users can perform edit and delete operations to the existing wardrobe collection. If at any point of time, the user finds it difficult to work in the platform, a chat bot has been provided to guide them further.</w:t>
      </w:r>
    </w:p>
    <w:p>
      <w:pPr>
        <w:jc w:val="both"/>
        <w:rPr>
          <w:rFonts w:hint="default" w:ascii="Times New Roman" w:hAnsi="Times New Roman" w:eastAsia="SimSun" w:cs="Times New Roman"/>
          <w:i w:val="0"/>
          <w:iCs w:val="0"/>
          <w:color w:val="343541"/>
          <w:sz w:val="28"/>
          <w:szCs w:val="28"/>
          <w:u w:val="none"/>
          <w:vertAlign w:val="baseline"/>
        </w:rPr>
      </w:pPr>
    </w:p>
    <w:p>
      <w:pPr>
        <w:jc w:val="both"/>
        <w:rPr>
          <w:rFonts w:hint="default" w:ascii="Times New Roman" w:hAnsi="Times New Roman" w:eastAsia="SimSun" w:cs="Times New Roman"/>
          <w:b/>
          <w:bCs/>
          <w:i w:val="0"/>
          <w:iCs w:val="0"/>
          <w:color w:val="343541"/>
          <w:sz w:val="32"/>
          <w:szCs w:val="32"/>
          <w:u w:val="none"/>
          <w:vertAlign w:val="baseline"/>
          <w:lang w:val="en-US"/>
        </w:rPr>
      </w:pPr>
      <w:r>
        <w:rPr>
          <w:rFonts w:hint="default" w:ascii="Times New Roman" w:hAnsi="Times New Roman" w:eastAsia="SimSun" w:cs="Times New Roman"/>
          <w:b/>
          <w:bCs/>
          <w:i w:val="0"/>
          <w:iCs w:val="0"/>
          <w:color w:val="343541"/>
          <w:sz w:val="32"/>
          <w:szCs w:val="32"/>
          <w:u w:val="none"/>
          <w:vertAlign w:val="baseline"/>
          <w:lang w:val="en-US"/>
        </w:rPr>
        <w:t>TECH STACK</w:t>
      </w:r>
    </w:p>
    <w:p>
      <w:pPr>
        <w:jc w:val="both"/>
        <w:rPr>
          <w:rFonts w:hint="default" w:ascii="Times New Roman" w:hAnsi="Times New Roman" w:eastAsia="SimSun" w:cs="Times New Roman"/>
          <w:b/>
          <w:bCs/>
          <w:i w:val="0"/>
          <w:iCs w:val="0"/>
          <w:color w:val="343541"/>
          <w:sz w:val="32"/>
          <w:szCs w:val="32"/>
          <w:u w:val="none"/>
          <w:vertAlign w:val="baseline"/>
          <w:lang w:val="en-US"/>
        </w:rPr>
      </w:pPr>
    </w:p>
    <w:p>
      <w:pPr>
        <w:jc w:val="both"/>
        <w:rPr>
          <w:rFonts w:hint="default" w:ascii="Times New Roman" w:hAnsi="Times New Roman" w:eastAsia="SimSun" w:cs="Times New Roman"/>
          <w:b w:val="0"/>
          <w:bCs w:val="0"/>
          <w:i w:val="0"/>
          <w:iCs w:val="0"/>
          <w:color w:val="343541"/>
          <w:sz w:val="32"/>
          <w:szCs w:val="32"/>
          <w:u w:val="none"/>
          <w:vertAlign w:val="baseline"/>
          <w:lang w:val="en-US"/>
        </w:rPr>
      </w:pPr>
      <w:r>
        <w:rPr>
          <w:rFonts w:hint="default" w:ascii="Times New Roman" w:hAnsi="Times New Roman" w:eastAsia="SimSun" w:cs="Times New Roman"/>
          <w:b w:val="0"/>
          <w:bCs w:val="0"/>
          <w:i w:val="0"/>
          <w:iCs w:val="0"/>
          <w:color w:val="343541"/>
          <w:sz w:val="32"/>
          <w:szCs w:val="32"/>
          <w:u w:val="none"/>
          <w:vertAlign w:val="baseline"/>
          <w:lang w:val="en-US"/>
        </w:rPr>
        <w:t>Frontend:</w:t>
      </w:r>
    </w:p>
    <w:p>
      <w:pPr>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xml:space="preserve">Python </w:t>
      </w:r>
      <w:bookmarkStart w:id="0" w:name="_GoBack"/>
      <w:bookmarkEnd w:id="0"/>
      <w:r>
        <w:rPr>
          <w:rFonts w:hint="default" w:ascii="Times New Roman" w:hAnsi="Times New Roman" w:eastAsia="SimSun" w:cs="Times New Roman"/>
          <w:b w:val="0"/>
          <w:bCs w:val="0"/>
          <w:i w:val="0"/>
          <w:iCs w:val="0"/>
          <w:color w:val="343541"/>
          <w:sz w:val="28"/>
          <w:szCs w:val="28"/>
          <w:u w:val="none"/>
          <w:vertAlign w:val="baseline"/>
          <w:lang w:val="en-US"/>
        </w:rPr>
        <w:t>Flask</w:t>
      </w:r>
    </w:p>
    <w:p>
      <w:pPr>
        <w:jc w:val="both"/>
        <w:rPr>
          <w:rFonts w:hint="default" w:ascii="Times New Roman" w:hAnsi="Times New Roman" w:eastAsia="SimSun" w:cs="Times New Roman"/>
          <w:b w:val="0"/>
          <w:bCs w:val="0"/>
          <w:i w:val="0"/>
          <w:iCs w:val="0"/>
          <w:color w:val="343541"/>
          <w:sz w:val="32"/>
          <w:szCs w:val="32"/>
          <w:u w:val="none"/>
          <w:vertAlign w:val="baseline"/>
          <w:lang w:val="en-US"/>
        </w:rPr>
      </w:pPr>
    </w:p>
    <w:p>
      <w:pPr>
        <w:jc w:val="both"/>
        <w:rPr>
          <w:rFonts w:hint="default" w:ascii="Times New Roman" w:hAnsi="Times New Roman" w:eastAsia="SimSun" w:cs="Times New Roman"/>
          <w:b w:val="0"/>
          <w:bCs w:val="0"/>
          <w:i w:val="0"/>
          <w:iCs w:val="0"/>
          <w:color w:val="343541"/>
          <w:sz w:val="32"/>
          <w:szCs w:val="32"/>
          <w:u w:val="none"/>
          <w:vertAlign w:val="baseline"/>
          <w:lang w:val="en-US"/>
        </w:rPr>
      </w:pPr>
      <w:r>
        <w:rPr>
          <w:rFonts w:hint="default" w:ascii="Times New Roman" w:hAnsi="Times New Roman" w:eastAsia="SimSun" w:cs="Times New Roman"/>
          <w:b w:val="0"/>
          <w:bCs w:val="0"/>
          <w:i w:val="0"/>
          <w:iCs w:val="0"/>
          <w:color w:val="343541"/>
          <w:sz w:val="32"/>
          <w:szCs w:val="32"/>
          <w:u w:val="none"/>
          <w:vertAlign w:val="baseline"/>
          <w:lang w:val="en-US"/>
        </w:rPr>
        <w:t>Backend:</w:t>
      </w:r>
    </w:p>
    <w:p>
      <w:pPr>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xml:space="preserve">Deep Learning </w:t>
      </w:r>
    </w:p>
    <w:p>
      <w:pPr>
        <w:ind w:firstLine="720" w:firstLineChars="0"/>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Convolutional Neural Network</w:t>
      </w:r>
    </w:p>
    <w:p>
      <w:pPr>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xml:space="preserve">Transfer Learning </w:t>
      </w:r>
    </w:p>
    <w:p>
      <w:pPr>
        <w:ind w:firstLine="720" w:firstLineChars="0"/>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ResNET</w:t>
      </w:r>
    </w:p>
    <w:p>
      <w:pPr>
        <w:ind w:firstLine="720" w:firstLineChars="0"/>
        <w:jc w:val="both"/>
        <w:rPr>
          <w:rFonts w:hint="default" w:ascii="Times New Roman" w:hAnsi="Times New Roman" w:eastAsia="SimSun" w:cs="Times New Roman"/>
          <w:b w:val="0"/>
          <w:bCs w:val="0"/>
          <w:i w:val="0"/>
          <w:iCs w:val="0"/>
          <w:color w:val="343541"/>
          <w:sz w:val="28"/>
          <w:szCs w:val="28"/>
          <w:u w:val="none"/>
          <w:vertAlign w:val="baseline"/>
          <w:lang w:val="en-US"/>
        </w:rPr>
      </w:pPr>
      <w:r>
        <w:rPr>
          <w:rFonts w:hint="default" w:ascii="Times New Roman" w:hAnsi="Times New Roman" w:eastAsia="SimSun" w:cs="Times New Roman"/>
          <w:b w:val="0"/>
          <w:bCs w:val="0"/>
          <w:i w:val="0"/>
          <w:iCs w:val="0"/>
          <w:color w:val="343541"/>
          <w:sz w:val="28"/>
          <w:szCs w:val="28"/>
          <w:u w:val="none"/>
          <w:vertAlign w:val="baseline"/>
          <w:lang w:val="en-US"/>
        </w:rPr>
        <w:t>- imageNET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E54AF"/>
    <w:rsid w:val="21FE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2023-09-24T15:48:00Z</dcterms:created>
  <dc:creator>kalai kv</dc:creator>
  <cp:lastModifiedBy>kalai kv</cp:lastModifiedBy>
  <dcterms:modified xsi:type="dcterms:W3CDTF">2023-09-24T16:38:37Z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6DAEC5E30B6C472C992CACB29E0E3BF8_11</vt:lpwstr>
  </property>
</Properties>
</file>