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C528E2" w14:textId="18EC1913" w:rsidR="00B62AAF" w:rsidRPr="00B62AAF" w:rsidRDefault="00B62AAF" w:rsidP="00160362">
      <w:pPr>
        <w:ind w:left="720" w:hanging="360"/>
        <w:rPr>
          <w:rFonts w:ascii="Times New Roman" w:hAnsi="Times New Roman" w:cs="Times New Roman"/>
          <w:b/>
          <w:bCs/>
          <w:sz w:val="28"/>
          <w:szCs w:val="28"/>
        </w:rPr>
      </w:pPr>
      <w:r w:rsidRPr="00B62AAF">
        <w:rPr>
          <w:rFonts w:ascii="Times New Roman" w:hAnsi="Times New Roman" w:cs="Times New Roman"/>
          <w:b/>
          <w:bCs/>
          <w:sz w:val="28"/>
          <w:szCs w:val="28"/>
        </w:rPr>
        <w:t xml:space="preserve">Ec2- assignment 2 </w:t>
      </w:r>
      <w:r w:rsidRPr="00B62AAF">
        <w:rPr>
          <w:rFonts w:ascii="Times New Roman" w:hAnsi="Times New Roman" w:cs="Times New Roman"/>
          <w:b/>
          <w:bCs/>
          <w:sz w:val="28"/>
          <w:szCs w:val="28"/>
          <w:u w:val="single"/>
        </w:rPr>
        <w:t xml:space="preserve">submitted by </w:t>
      </w:r>
      <w:proofErr w:type="spellStart"/>
      <w:r w:rsidRPr="00B62AAF">
        <w:rPr>
          <w:rFonts w:ascii="Times New Roman" w:hAnsi="Times New Roman" w:cs="Times New Roman"/>
          <w:b/>
          <w:bCs/>
          <w:sz w:val="28"/>
          <w:szCs w:val="28"/>
          <w:u w:val="single"/>
        </w:rPr>
        <w:t>kalaiselvan</w:t>
      </w:r>
      <w:proofErr w:type="spellEnd"/>
    </w:p>
    <w:p w14:paraId="624EADC4" w14:textId="1FC9CCDE" w:rsidR="00160362" w:rsidRPr="00053EA5" w:rsidRDefault="00160362" w:rsidP="00160362">
      <w:pPr>
        <w:ind w:left="720" w:hanging="360"/>
        <w:rPr>
          <w:rFonts w:ascii="Times New Roman" w:hAnsi="Times New Roman" w:cs="Times New Roman"/>
        </w:rPr>
      </w:pPr>
      <w:r w:rsidRPr="00053EA5">
        <w:rPr>
          <w:rFonts w:ascii="Times New Roman" w:hAnsi="Times New Roman" w:cs="Times New Roman"/>
        </w:rPr>
        <w:t>1. How will you recover your data in EC2 if you lost your key pair?</w:t>
      </w:r>
    </w:p>
    <w:p w14:paraId="7F6D103E" w14:textId="77777777" w:rsidR="00160362" w:rsidRPr="00053EA5" w:rsidRDefault="00160362" w:rsidP="00160362">
      <w:pPr>
        <w:ind w:left="720" w:hanging="360"/>
        <w:rPr>
          <w:rFonts w:ascii="Times New Roman" w:hAnsi="Times New Roman" w:cs="Times New Roman"/>
        </w:rPr>
      </w:pPr>
      <w:r w:rsidRPr="00053EA5">
        <w:rPr>
          <w:rFonts w:ascii="Times New Roman" w:hAnsi="Times New Roman" w:cs="Times New Roman"/>
        </w:rPr>
        <w:t xml:space="preserve">2. How to upgrade the instance in </w:t>
      </w:r>
      <w:proofErr w:type="spellStart"/>
      <w:r w:rsidRPr="00053EA5">
        <w:rPr>
          <w:rFonts w:ascii="Times New Roman" w:hAnsi="Times New Roman" w:cs="Times New Roman"/>
        </w:rPr>
        <w:t>aws</w:t>
      </w:r>
      <w:proofErr w:type="spellEnd"/>
      <w:r w:rsidRPr="00053EA5">
        <w:rPr>
          <w:rFonts w:ascii="Times New Roman" w:hAnsi="Times New Roman" w:cs="Times New Roman"/>
        </w:rPr>
        <w:t>?</w:t>
      </w:r>
    </w:p>
    <w:p w14:paraId="161504C6" w14:textId="77777777" w:rsidR="00160362" w:rsidRPr="00053EA5" w:rsidRDefault="00160362" w:rsidP="00160362">
      <w:pPr>
        <w:ind w:left="720" w:hanging="360"/>
        <w:rPr>
          <w:rFonts w:ascii="Times New Roman" w:hAnsi="Times New Roman" w:cs="Times New Roman"/>
        </w:rPr>
      </w:pPr>
      <w:r w:rsidRPr="00053EA5">
        <w:rPr>
          <w:rFonts w:ascii="Times New Roman" w:hAnsi="Times New Roman" w:cs="Times New Roman"/>
        </w:rPr>
        <w:t>3. How will connect From One EC2(Linux) to another EC2(</w:t>
      </w:r>
      <w:proofErr w:type="spellStart"/>
      <w:r w:rsidRPr="00053EA5">
        <w:rPr>
          <w:rFonts w:ascii="Times New Roman" w:hAnsi="Times New Roman" w:cs="Times New Roman"/>
        </w:rPr>
        <w:t>linux</w:t>
      </w:r>
      <w:proofErr w:type="spellEnd"/>
      <w:r w:rsidRPr="00053EA5">
        <w:rPr>
          <w:rFonts w:ascii="Times New Roman" w:hAnsi="Times New Roman" w:cs="Times New Roman"/>
        </w:rPr>
        <w:t>)?</w:t>
      </w:r>
    </w:p>
    <w:p w14:paraId="3F64E949" w14:textId="77777777" w:rsidR="00160362" w:rsidRPr="00053EA5" w:rsidRDefault="00160362" w:rsidP="00160362">
      <w:pPr>
        <w:ind w:left="720" w:hanging="360"/>
        <w:rPr>
          <w:rFonts w:ascii="Times New Roman" w:hAnsi="Times New Roman" w:cs="Times New Roman"/>
        </w:rPr>
      </w:pPr>
      <w:r w:rsidRPr="00053EA5">
        <w:rPr>
          <w:rFonts w:ascii="Times New Roman" w:hAnsi="Times New Roman" w:cs="Times New Roman"/>
        </w:rPr>
        <w:t>4. How will you copy the data from one ec2(</w:t>
      </w:r>
      <w:proofErr w:type="spellStart"/>
      <w:r w:rsidRPr="00053EA5">
        <w:rPr>
          <w:rFonts w:ascii="Times New Roman" w:hAnsi="Times New Roman" w:cs="Times New Roman"/>
        </w:rPr>
        <w:t>linux</w:t>
      </w:r>
      <w:proofErr w:type="spellEnd"/>
      <w:r w:rsidRPr="00053EA5">
        <w:rPr>
          <w:rFonts w:ascii="Times New Roman" w:hAnsi="Times New Roman" w:cs="Times New Roman"/>
        </w:rPr>
        <w:t>) to another ec2(</w:t>
      </w:r>
      <w:proofErr w:type="spellStart"/>
      <w:r w:rsidRPr="00053EA5">
        <w:rPr>
          <w:rFonts w:ascii="Times New Roman" w:hAnsi="Times New Roman" w:cs="Times New Roman"/>
        </w:rPr>
        <w:t>linux</w:t>
      </w:r>
      <w:proofErr w:type="spellEnd"/>
      <w:r w:rsidRPr="00053EA5">
        <w:rPr>
          <w:rFonts w:ascii="Times New Roman" w:hAnsi="Times New Roman" w:cs="Times New Roman"/>
        </w:rPr>
        <w:t>)?</w:t>
      </w:r>
    </w:p>
    <w:p w14:paraId="1D5668B1" w14:textId="77777777" w:rsidR="00160362" w:rsidRPr="00053EA5" w:rsidRDefault="00160362" w:rsidP="00160362">
      <w:pPr>
        <w:ind w:left="720" w:hanging="360"/>
        <w:rPr>
          <w:rFonts w:ascii="Times New Roman" w:hAnsi="Times New Roman" w:cs="Times New Roman"/>
        </w:rPr>
      </w:pPr>
      <w:r w:rsidRPr="00053EA5">
        <w:rPr>
          <w:rFonts w:ascii="Times New Roman" w:hAnsi="Times New Roman" w:cs="Times New Roman"/>
        </w:rPr>
        <w:t>5. Install httpd using user data in EC2 instance?</w:t>
      </w:r>
    </w:p>
    <w:p w14:paraId="16FB199B" w14:textId="77777777" w:rsidR="00160362" w:rsidRPr="00053EA5" w:rsidRDefault="00160362" w:rsidP="00160362">
      <w:pPr>
        <w:ind w:left="720" w:hanging="360"/>
        <w:rPr>
          <w:rFonts w:ascii="Times New Roman" w:hAnsi="Times New Roman" w:cs="Times New Roman"/>
        </w:rPr>
      </w:pPr>
      <w:r w:rsidRPr="00053EA5">
        <w:rPr>
          <w:rFonts w:ascii="Times New Roman" w:hAnsi="Times New Roman" w:cs="Times New Roman"/>
        </w:rPr>
        <w:t>6. How many inbound &amp; Outbound rules we can configure in Security Group?</w:t>
      </w:r>
    </w:p>
    <w:p w14:paraId="3A1217D7" w14:textId="77777777" w:rsidR="00160362" w:rsidRPr="00053EA5" w:rsidRDefault="00160362" w:rsidP="00160362">
      <w:pPr>
        <w:ind w:left="720" w:hanging="360"/>
        <w:rPr>
          <w:rFonts w:ascii="Times New Roman" w:hAnsi="Times New Roman" w:cs="Times New Roman"/>
        </w:rPr>
      </w:pPr>
      <w:r w:rsidRPr="00053EA5">
        <w:rPr>
          <w:rFonts w:ascii="Times New Roman" w:hAnsi="Times New Roman" w:cs="Times New Roman"/>
        </w:rPr>
        <w:t xml:space="preserve">7. How many </w:t>
      </w:r>
      <w:proofErr w:type="spellStart"/>
      <w:r w:rsidRPr="00053EA5">
        <w:rPr>
          <w:rFonts w:ascii="Times New Roman" w:hAnsi="Times New Roman" w:cs="Times New Roman"/>
        </w:rPr>
        <w:t>Inboud</w:t>
      </w:r>
      <w:proofErr w:type="spellEnd"/>
      <w:r w:rsidRPr="00053EA5">
        <w:rPr>
          <w:rFonts w:ascii="Times New Roman" w:hAnsi="Times New Roman" w:cs="Times New Roman"/>
        </w:rPr>
        <w:t xml:space="preserve"> &amp; Outbound rules we can able to configure in NACL?</w:t>
      </w:r>
    </w:p>
    <w:p w14:paraId="63296659" w14:textId="77777777" w:rsidR="00160362" w:rsidRPr="00053EA5" w:rsidRDefault="00160362" w:rsidP="00160362">
      <w:pPr>
        <w:ind w:left="720" w:hanging="360"/>
        <w:rPr>
          <w:rFonts w:ascii="Times New Roman" w:hAnsi="Times New Roman" w:cs="Times New Roman"/>
        </w:rPr>
      </w:pPr>
      <w:r w:rsidRPr="00053EA5">
        <w:rPr>
          <w:rFonts w:ascii="Times New Roman" w:hAnsi="Times New Roman" w:cs="Times New Roman"/>
        </w:rPr>
        <w:t>8. is it possible to restrict a user in Security Group?</w:t>
      </w:r>
    </w:p>
    <w:p w14:paraId="46485CF7" w14:textId="77777777" w:rsidR="00160362" w:rsidRPr="00053EA5" w:rsidRDefault="00160362" w:rsidP="00160362">
      <w:pPr>
        <w:ind w:left="720" w:hanging="360"/>
        <w:rPr>
          <w:rFonts w:ascii="Times New Roman" w:hAnsi="Times New Roman" w:cs="Times New Roman"/>
        </w:rPr>
      </w:pPr>
      <w:r w:rsidRPr="00053EA5">
        <w:rPr>
          <w:rFonts w:ascii="Times New Roman" w:hAnsi="Times New Roman" w:cs="Times New Roman"/>
        </w:rPr>
        <w:t>9. How will you restrict a user in NACL?</w:t>
      </w:r>
    </w:p>
    <w:p w14:paraId="13EBEF72" w14:textId="61235A80" w:rsidR="00160362" w:rsidRPr="00053EA5" w:rsidRDefault="00160362" w:rsidP="00160362">
      <w:pPr>
        <w:ind w:left="720" w:hanging="360"/>
        <w:rPr>
          <w:rFonts w:ascii="Times New Roman" w:hAnsi="Times New Roman" w:cs="Times New Roman"/>
        </w:rPr>
      </w:pPr>
      <w:r w:rsidRPr="00053EA5">
        <w:rPr>
          <w:rFonts w:ascii="Times New Roman" w:hAnsi="Times New Roman" w:cs="Times New Roman"/>
        </w:rPr>
        <w:t>10. How will migrate the EBS Volume from one zone to another zone?</w:t>
      </w:r>
    </w:p>
    <w:p w14:paraId="3FF195CC" w14:textId="77777777" w:rsidR="00160362" w:rsidRPr="00053EA5" w:rsidRDefault="00160362" w:rsidP="00160362">
      <w:pPr>
        <w:ind w:left="720" w:hanging="360"/>
        <w:rPr>
          <w:rFonts w:ascii="Times New Roman" w:hAnsi="Times New Roman" w:cs="Times New Roman"/>
        </w:rPr>
      </w:pPr>
    </w:p>
    <w:p w14:paraId="24F442E4" w14:textId="1337AF9D" w:rsidR="00B3247A" w:rsidRPr="00053EA5" w:rsidRDefault="00B3247A" w:rsidP="00160362">
      <w:pPr>
        <w:pStyle w:val="ListParagraph"/>
        <w:numPr>
          <w:ilvl w:val="0"/>
          <w:numId w:val="1"/>
        </w:numPr>
        <w:rPr>
          <w:rFonts w:ascii="Times New Roman" w:hAnsi="Times New Roman" w:cs="Times New Roman"/>
          <w:b/>
          <w:bCs/>
          <w:sz w:val="28"/>
          <w:szCs w:val="28"/>
        </w:rPr>
      </w:pPr>
      <w:r w:rsidRPr="00053EA5">
        <w:rPr>
          <w:rFonts w:ascii="Times New Roman" w:hAnsi="Times New Roman" w:cs="Times New Roman"/>
          <w:b/>
          <w:bCs/>
          <w:sz w:val="28"/>
          <w:szCs w:val="28"/>
        </w:rPr>
        <w:t>How will you recover your data in EC2 if you lost your key pair?</w:t>
      </w:r>
    </w:p>
    <w:p w14:paraId="56269CE5" w14:textId="77777777" w:rsidR="00DA77C8" w:rsidRPr="00053EA5" w:rsidRDefault="00DA77C8" w:rsidP="00DA77C8">
      <w:pPr>
        <w:pStyle w:val="ListParagraph"/>
        <w:rPr>
          <w:rFonts w:ascii="Times New Roman" w:hAnsi="Times New Roman" w:cs="Times New Roman"/>
          <w:b/>
          <w:bCs/>
          <w:sz w:val="28"/>
          <w:szCs w:val="28"/>
        </w:rPr>
      </w:pPr>
    </w:p>
    <w:p w14:paraId="0079E90C" w14:textId="0FD86251" w:rsidR="00B3247A" w:rsidRPr="00053EA5" w:rsidRDefault="00B3247A" w:rsidP="00B3247A">
      <w:pPr>
        <w:pStyle w:val="ListParagraph"/>
        <w:rPr>
          <w:rFonts w:ascii="Times New Roman" w:hAnsi="Times New Roman" w:cs="Times New Roman"/>
          <w:b/>
          <w:bCs/>
        </w:rPr>
      </w:pPr>
      <w:r w:rsidRPr="00053EA5">
        <w:rPr>
          <w:rFonts w:ascii="Times New Roman" w:hAnsi="Times New Roman" w:cs="Times New Roman"/>
          <w:b/>
          <w:bCs/>
        </w:rPr>
        <w:t xml:space="preserve">Method 1: creating AMI from the original instance and launch a new instance from the </w:t>
      </w:r>
      <w:proofErr w:type="spellStart"/>
      <w:r w:rsidRPr="00053EA5">
        <w:rPr>
          <w:rFonts w:ascii="Times New Roman" w:hAnsi="Times New Roman" w:cs="Times New Roman"/>
          <w:b/>
          <w:bCs/>
        </w:rPr>
        <w:t>ami</w:t>
      </w:r>
      <w:proofErr w:type="spellEnd"/>
      <w:r w:rsidRPr="00053EA5">
        <w:rPr>
          <w:rFonts w:ascii="Times New Roman" w:hAnsi="Times New Roman" w:cs="Times New Roman"/>
          <w:b/>
          <w:bCs/>
        </w:rPr>
        <w:t>:</w:t>
      </w:r>
    </w:p>
    <w:p w14:paraId="75379D0F" w14:textId="0074061A" w:rsidR="00B3247A" w:rsidRPr="00053EA5" w:rsidRDefault="00B3247A" w:rsidP="00B3247A">
      <w:pPr>
        <w:pStyle w:val="ListParagraph"/>
        <w:rPr>
          <w:rFonts w:ascii="Times New Roman" w:hAnsi="Times New Roman" w:cs="Times New Roman"/>
        </w:rPr>
      </w:pPr>
      <w:r w:rsidRPr="00053EA5">
        <w:rPr>
          <w:rFonts w:ascii="Times New Roman" w:hAnsi="Times New Roman" w:cs="Times New Roman"/>
        </w:rPr>
        <w:t>If you have access to the instance, you can create an AMI (Amazon Machine Image) of the instance. This will create a snapshot of the instance, including the data stored on the instance. You can then launch a new instance from the AMI, and you will be able to access the data from the original instance.</w:t>
      </w:r>
    </w:p>
    <w:p w14:paraId="0559DC38" w14:textId="77777777" w:rsidR="00DA77C8" w:rsidRPr="00053EA5" w:rsidRDefault="00DA77C8" w:rsidP="00B3247A">
      <w:pPr>
        <w:pStyle w:val="ListParagraph"/>
        <w:rPr>
          <w:rFonts w:ascii="Times New Roman" w:hAnsi="Times New Roman" w:cs="Times New Roman"/>
        </w:rPr>
      </w:pPr>
    </w:p>
    <w:p w14:paraId="367BAB49" w14:textId="07AF9CFB" w:rsidR="00B3247A" w:rsidRPr="00053EA5" w:rsidRDefault="00B3247A" w:rsidP="00B3247A">
      <w:pPr>
        <w:pStyle w:val="ListParagraph"/>
        <w:rPr>
          <w:rFonts w:ascii="Times New Roman" w:hAnsi="Times New Roman" w:cs="Times New Roman"/>
          <w:b/>
          <w:bCs/>
        </w:rPr>
      </w:pPr>
      <w:r w:rsidRPr="00053EA5">
        <w:rPr>
          <w:rFonts w:ascii="Times New Roman" w:hAnsi="Times New Roman" w:cs="Times New Roman"/>
          <w:b/>
          <w:bCs/>
        </w:rPr>
        <w:t>Method2: detach the root volume from the original instance and attach it to a recovery instance and access it</w:t>
      </w:r>
    </w:p>
    <w:p w14:paraId="4358D407" w14:textId="77777777" w:rsidR="00DA77C8" w:rsidRPr="00053EA5" w:rsidRDefault="00DA77C8" w:rsidP="00B3247A">
      <w:pPr>
        <w:pStyle w:val="ListParagraph"/>
        <w:rPr>
          <w:rFonts w:ascii="Times New Roman" w:hAnsi="Times New Roman" w:cs="Times New Roman"/>
          <w:b/>
          <w:bCs/>
        </w:rPr>
      </w:pPr>
    </w:p>
    <w:p w14:paraId="0A3A8FF6" w14:textId="619FC940" w:rsidR="00DA77C8" w:rsidRPr="00053EA5" w:rsidRDefault="00DA77C8" w:rsidP="00B3247A">
      <w:pPr>
        <w:pStyle w:val="ListParagraph"/>
        <w:rPr>
          <w:rFonts w:ascii="Times New Roman" w:hAnsi="Times New Roman" w:cs="Times New Roman"/>
          <w:b/>
          <w:bCs/>
        </w:rPr>
      </w:pPr>
      <w:r w:rsidRPr="00053EA5">
        <w:rPr>
          <w:rFonts w:ascii="Times New Roman" w:hAnsi="Times New Roman" w:cs="Times New Roman"/>
          <w:b/>
          <w:bCs/>
        </w:rPr>
        <w:t>Method3:</w:t>
      </w:r>
      <w:r w:rsidRPr="00053EA5">
        <w:rPr>
          <w:rFonts w:ascii="Times New Roman" w:hAnsi="Times New Roman" w:cs="Times New Roman"/>
        </w:rPr>
        <w:t xml:space="preserve"> </w:t>
      </w:r>
      <w:r w:rsidRPr="00053EA5">
        <w:rPr>
          <w:rFonts w:ascii="Times New Roman" w:hAnsi="Times New Roman" w:cs="Times New Roman"/>
          <w:b/>
          <w:bCs/>
        </w:rPr>
        <w:t xml:space="preserve">Recover access to your EC2 Instance after losing your key-pair </w:t>
      </w:r>
    </w:p>
    <w:p w14:paraId="32A0C1C2" w14:textId="7E45BD65" w:rsidR="00B41D47" w:rsidRPr="00053EA5" w:rsidRDefault="00000000" w:rsidP="00B3247A">
      <w:pPr>
        <w:pStyle w:val="ListParagraph"/>
        <w:rPr>
          <w:rFonts w:ascii="Times New Roman" w:hAnsi="Times New Roman" w:cs="Times New Roman"/>
          <w:i/>
          <w:iCs/>
        </w:rPr>
      </w:pPr>
      <w:hyperlink r:id="rId6" w:history="1">
        <w:r w:rsidR="00B41D47" w:rsidRPr="00053EA5">
          <w:rPr>
            <w:rStyle w:val="Hyperlink"/>
            <w:rFonts w:ascii="Times New Roman" w:hAnsi="Times New Roman" w:cs="Times New Roman"/>
            <w:i/>
            <w:iCs/>
          </w:rPr>
          <w:t>https://medium.com/the-10x-dev/how-to-recover-access-login-to-your-aws-instance-after-losing-your-pem-keypair-file-e0d31bae2da4</w:t>
        </w:r>
      </w:hyperlink>
    </w:p>
    <w:p w14:paraId="1B7E019C" w14:textId="6467D629" w:rsidR="00B41D47" w:rsidRPr="00053EA5" w:rsidRDefault="00B41D47" w:rsidP="00B41D47">
      <w:pPr>
        <w:pStyle w:val="ListParagraph"/>
        <w:rPr>
          <w:rFonts w:ascii="Times New Roman" w:hAnsi="Times New Roman" w:cs="Times New Roman"/>
          <w:i/>
          <w:iCs/>
        </w:rPr>
      </w:pPr>
      <w:r w:rsidRPr="00053EA5">
        <w:rPr>
          <w:rFonts w:ascii="Times New Roman" w:hAnsi="Times New Roman" w:cs="Times New Roman"/>
          <w:i/>
          <w:iCs/>
        </w:rPr>
        <w:t>the steps required and covered in this post to recover access to your EC2 Instance after losing your key-pair</w:t>
      </w:r>
    </w:p>
    <w:p w14:paraId="4C108E98" w14:textId="77777777" w:rsidR="00B41D47" w:rsidRPr="00053EA5" w:rsidRDefault="00B41D47" w:rsidP="00B41D47">
      <w:pPr>
        <w:pStyle w:val="ListParagraph"/>
        <w:numPr>
          <w:ilvl w:val="0"/>
          <w:numId w:val="2"/>
        </w:numPr>
        <w:rPr>
          <w:rFonts w:ascii="Times New Roman" w:hAnsi="Times New Roman" w:cs="Times New Roman"/>
          <w:i/>
          <w:iCs/>
        </w:rPr>
      </w:pPr>
      <w:r w:rsidRPr="00053EA5">
        <w:rPr>
          <w:rFonts w:ascii="Times New Roman" w:hAnsi="Times New Roman" w:cs="Times New Roman"/>
          <w:i/>
          <w:iCs/>
        </w:rPr>
        <w:t>Gather config details of the original(target) instance.</w:t>
      </w:r>
    </w:p>
    <w:p w14:paraId="323B3DA7" w14:textId="77777777" w:rsidR="00B41D47" w:rsidRPr="00053EA5" w:rsidRDefault="00B41D47" w:rsidP="00B41D47">
      <w:pPr>
        <w:pStyle w:val="ListParagraph"/>
        <w:numPr>
          <w:ilvl w:val="0"/>
          <w:numId w:val="2"/>
        </w:numPr>
        <w:rPr>
          <w:rFonts w:ascii="Times New Roman" w:hAnsi="Times New Roman" w:cs="Times New Roman"/>
          <w:i/>
          <w:iCs/>
        </w:rPr>
      </w:pPr>
      <w:r w:rsidRPr="00053EA5">
        <w:rPr>
          <w:rFonts w:ascii="Times New Roman" w:hAnsi="Times New Roman" w:cs="Times New Roman"/>
          <w:i/>
          <w:iCs/>
        </w:rPr>
        <w:t>Power off the original(target) EC2 instance of which you want to regain access.</w:t>
      </w:r>
    </w:p>
    <w:p w14:paraId="25B900BE" w14:textId="77777777" w:rsidR="00B41D47" w:rsidRPr="00053EA5" w:rsidRDefault="00B41D47" w:rsidP="00B41D47">
      <w:pPr>
        <w:pStyle w:val="ListParagraph"/>
        <w:numPr>
          <w:ilvl w:val="0"/>
          <w:numId w:val="2"/>
        </w:numPr>
        <w:rPr>
          <w:rFonts w:ascii="Times New Roman" w:hAnsi="Times New Roman" w:cs="Times New Roman"/>
          <w:i/>
          <w:iCs/>
        </w:rPr>
      </w:pPr>
      <w:r w:rsidRPr="00053EA5">
        <w:rPr>
          <w:rFonts w:ascii="Times New Roman" w:hAnsi="Times New Roman" w:cs="Times New Roman"/>
          <w:i/>
          <w:iCs/>
        </w:rPr>
        <w:t>Launch new (recovery) instance and generate new key-pair</w:t>
      </w:r>
    </w:p>
    <w:p w14:paraId="455E4108" w14:textId="77777777" w:rsidR="00B41D47" w:rsidRPr="00053EA5" w:rsidRDefault="00B41D47" w:rsidP="00B41D47">
      <w:pPr>
        <w:pStyle w:val="ListParagraph"/>
        <w:numPr>
          <w:ilvl w:val="0"/>
          <w:numId w:val="2"/>
        </w:numPr>
        <w:rPr>
          <w:rFonts w:ascii="Times New Roman" w:hAnsi="Times New Roman" w:cs="Times New Roman"/>
          <w:i/>
          <w:iCs/>
        </w:rPr>
      </w:pPr>
      <w:r w:rsidRPr="00053EA5">
        <w:rPr>
          <w:rFonts w:ascii="Times New Roman" w:hAnsi="Times New Roman" w:cs="Times New Roman"/>
          <w:i/>
          <w:iCs/>
        </w:rPr>
        <w:t xml:space="preserve">Login via </w:t>
      </w:r>
      <w:proofErr w:type="spellStart"/>
      <w:r w:rsidRPr="00053EA5">
        <w:rPr>
          <w:rFonts w:ascii="Times New Roman" w:hAnsi="Times New Roman" w:cs="Times New Roman"/>
          <w:i/>
          <w:iCs/>
        </w:rPr>
        <w:t>ssh</w:t>
      </w:r>
      <w:proofErr w:type="spellEnd"/>
      <w:r w:rsidRPr="00053EA5">
        <w:rPr>
          <w:rFonts w:ascii="Times New Roman" w:hAnsi="Times New Roman" w:cs="Times New Roman"/>
          <w:i/>
          <w:iCs/>
        </w:rPr>
        <w:t xml:space="preserve"> to the new recovery instance</w:t>
      </w:r>
    </w:p>
    <w:p w14:paraId="4BF198BC" w14:textId="77777777" w:rsidR="00B41D47" w:rsidRPr="00053EA5" w:rsidRDefault="00B41D47" w:rsidP="00B41D47">
      <w:pPr>
        <w:pStyle w:val="ListParagraph"/>
        <w:numPr>
          <w:ilvl w:val="0"/>
          <w:numId w:val="2"/>
        </w:numPr>
        <w:rPr>
          <w:rFonts w:ascii="Times New Roman" w:hAnsi="Times New Roman" w:cs="Times New Roman"/>
          <w:i/>
          <w:iCs/>
        </w:rPr>
      </w:pPr>
      <w:r w:rsidRPr="00053EA5">
        <w:rPr>
          <w:rFonts w:ascii="Times New Roman" w:hAnsi="Times New Roman" w:cs="Times New Roman"/>
          <w:i/>
          <w:iCs/>
        </w:rPr>
        <w:t>Detach the primary EBS volume from original(target) instance (taking note of its current attachment)</w:t>
      </w:r>
    </w:p>
    <w:p w14:paraId="0E7D536B" w14:textId="77777777" w:rsidR="00B41D47" w:rsidRPr="00053EA5" w:rsidRDefault="00B41D47" w:rsidP="00B41D47">
      <w:pPr>
        <w:pStyle w:val="ListParagraph"/>
        <w:numPr>
          <w:ilvl w:val="0"/>
          <w:numId w:val="2"/>
        </w:numPr>
        <w:rPr>
          <w:rFonts w:ascii="Times New Roman" w:hAnsi="Times New Roman" w:cs="Times New Roman"/>
          <w:i/>
          <w:iCs/>
        </w:rPr>
      </w:pPr>
      <w:r w:rsidRPr="00053EA5">
        <w:rPr>
          <w:rFonts w:ascii="Times New Roman" w:hAnsi="Times New Roman" w:cs="Times New Roman"/>
          <w:i/>
          <w:iCs/>
        </w:rPr>
        <w:t>Attach/Mount the previously detached volume to the new(recovery) instance</w:t>
      </w:r>
    </w:p>
    <w:p w14:paraId="324CFAB3" w14:textId="328047DC" w:rsidR="00E8079C" w:rsidRPr="00053EA5" w:rsidRDefault="00E8079C" w:rsidP="00E8079C">
      <w:pPr>
        <w:pStyle w:val="ListParagraph"/>
        <w:ind w:left="1440"/>
        <w:rPr>
          <w:rFonts w:ascii="Times New Roman" w:hAnsi="Times New Roman" w:cs="Times New Roman"/>
          <w:i/>
          <w:iCs/>
        </w:rPr>
      </w:pPr>
      <w:proofErr w:type="spellStart"/>
      <w:r w:rsidRPr="00053EA5">
        <w:rPr>
          <w:rFonts w:ascii="Times New Roman" w:hAnsi="Times New Roman" w:cs="Times New Roman"/>
          <w:i/>
          <w:iCs/>
        </w:rPr>
        <w:t>sudo</w:t>
      </w:r>
      <w:proofErr w:type="spellEnd"/>
      <w:r w:rsidRPr="00053EA5">
        <w:rPr>
          <w:rFonts w:ascii="Times New Roman" w:hAnsi="Times New Roman" w:cs="Times New Roman"/>
          <w:i/>
          <w:iCs/>
        </w:rPr>
        <w:t xml:space="preserve"> </w:t>
      </w:r>
      <w:proofErr w:type="spellStart"/>
      <w:r w:rsidRPr="00053EA5">
        <w:rPr>
          <w:rFonts w:ascii="Times New Roman" w:hAnsi="Times New Roman" w:cs="Times New Roman"/>
          <w:i/>
          <w:iCs/>
        </w:rPr>
        <w:t>mkdir</w:t>
      </w:r>
      <w:proofErr w:type="spellEnd"/>
      <w:r w:rsidRPr="00053EA5">
        <w:rPr>
          <w:rFonts w:ascii="Times New Roman" w:hAnsi="Times New Roman" w:cs="Times New Roman"/>
          <w:i/>
          <w:iCs/>
        </w:rPr>
        <w:t xml:space="preserve"> /</w:t>
      </w:r>
      <w:proofErr w:type="spellStart"/>
      <w:r w:rsidRPr="00053EA5">
        <w:rPr>
          <w:rFonts w:ascii="Times New Roman" w:hAnsi="Times New Roman" w:cs="Times New Roman"/>
          <w:i/>
          <w:iCs/>
        </w:rPr>
        <w:t>mnt</w:t>
      </w:r>
      <w:proofErr w:type="spellEnd"/>
      <w:r w:rsidRPr="00053EA5">
        <w:rPr>
          <w:rFonts w:ascii="Times New Roman" w:hAnsi="Times New Roman" w:cs="Times New Roman"/>
          <w:i/>
          <w:iCs/>
        </w:rPr>
        <w:t>/</w:t>
      </w:r>
      <w:proofErr w:type="spellStart"/>
      <w:r w:rsidRPr="00053EA5">
        <w:rPr>
          <w:rFonts w:ascii="Times New Roman" w:hAnsi="Times New Roman" w:cs="Times New Roman"/>
          <w:i/>
          <w:iCs/>
        </w:rPr>
        <w:t>tempvol</w:t>
      </w:r>
      <w:proofErr w:type="spellEnd"/>
      <w:r w:rsidRPr="00053EA5">
        <w:rPr>
          <w:rFonts w:ascii="Times New Roman" w:hAnsi="Times New Roman" w:cs="Times New Roman"/>
          <w:i/>
          <w:iCs/>
        </w:rPr>
        <w:t xml:space="preserve"> #this creates a temporary mount directory.</w:t>
      </w:r>
    </w:p>
    <w:p w14:paraId="73BF54E2" w14:textId="3BA48B49" w:rsidR="00E8079C" w:rsidRPr="00053EA5" w:rsidRDefault="00E8079C" w:rsidP="00E8079C">
      <w:pPr>
        <w:pStyle w:val="ListParagraph"/>
        <w:ind w:left="1440"/>
        <w:rPr>
          <w:rFonts w:ascii="Times New Roman" w:hAnsi="Times New Roman" w:cs="Times New Roman"/>
          <w:i/>
          <w:iCs/>
        </w:rPr>
      </w:pPr>
      <w:proofErr w:type="spellStart"/>
      <w:r w:rsidRPr="00053EA5">
        <w:rPr>
          <w:rFonts w:ascii="Times New Roman" w:hAnsi="Times New Roman" w:cs="Times New Roman"/>
          <w:i/>
          <w:iCs/>
        </w:rPr>
        <w:t>sudo</w:t>
      </w:r>
      <w:proofErr w:type="spellEnd"/>
      <w:r w:rsidRPr="00053EA5">
        <w:rPr>
          <w:rFonts w:ascii="Times New Roman" w:hAnsi="Times New Roman" w:cs="Times New Roman"/>
          <w:i/>
          <w:iCs/>
        </w:rPr>
        <w:t xml:space="preserve"> mount /dev/xvdf1 /</w:t>
      </w:r>
      <w:proofErr w:type="spellStart"/>
      <w:r w:rsidRPr="00053EA5">
        <w:rPr>
          <w:rFonts w:ascii="Times New Roman" w:hAnsi="Times New Roman" w:cs="Times New Roman"/>
          <w:i/>
          <w:iCs/>
        </w:rPr>
        <w:t>mnt</w:t>
      </w:r>
      <w:proofErr w:type="spellEnd"/>
      <w:r w:rsidRPr="00053EA5">
        <w:rPr>
          <w:rFonts w:ascii="Times New Roman" w:hAnsi="Times New Roman" w:cs="Times New Roman"/>
          <w:i/>
          <w:iCs/>
        </w:rPr>
        <w:t>/</w:t>
      </w:r>
      <w:proofErr w:type="spellStart"/>
      <w:r w:rsidRPr="00053EA5">
        <w:rPr>
          <w:rFonts w:ascii="Times New Roman" w:hAnsi="Times New Roman" w:cs="Times New Roman"/>
          <w:i/>
          <w:iCs/>
        </w:rPr>
        <w:t>tempvol</w:t>
      </w:r>
      <w:proofErr w:type="spellEnd"/>
      <w:r w:rsidRPr="00053EA5">
        <w:rPr>
          <w:rFonts w:ascii="Times New Roman" w:hAnsi="Times New Roman" w:cs="Times New Roman"/>
          <w:i/>
          <w:iCs/>
        </w:rPr>
        <w:t xml:space="preserve"> #this mounts the volume on the temporary mount directory.</w:t>
      </w:r>
    </w:p>
    <w:p w14:paraId="78F5F1A8" w14:textId="77777777" w:rsidR="00B41D47" w:rsidRPr="00053EA5" w:rsidRDefault="00B41D47" w:rsidP="00B41D47">
      <w:pPr>
        <w:pStyle w:val="ListParagraph"/>
        <w:numPr>
          <w:ilvl w:val="0"/>
          <w:numId w:val="2"/>
        </w:numPr>
        <w:rPr>
          <w:rFonts w:ascii="Times New Roman" w:hAnsi="Times New Roman" w:cs="Times New Roman"/>
          <w:i/>
          <w:iCs/>
        </w:rPr>
      </w:pPr>
      <w:r w:rsidRPr="00053EA5">
        <w:rPr>
          <w:rFonts w:ascii="Times New Roman" w:hAnsi="Times New Roman" w:cs="Times New Roman"/>
          <w:i/>
          <w:iCs/>
        </w:rPr>
        <w:t>Copy authorized keys from recovery instance to the mounted (target) volume</w:t>
      </w:r>
    </w:p>
    <w:p w14:paraId="2D379EA4" w14:textId="77777777" w:rsidR="00E8079C" w:rsidRPr="00053EA5" w:rsidRDefault="00E8079C" w:rsidP="00E8079C">
      <w:pPr>
        <w:pStyle w:val="ListParagraph"/>
        <w:ind w:left="1440"/>
        <w:rPr>
          <w:rFonts w:ascii="Times New Roman" w:hAnsi="Times New Roman" w:cs="Times New Roman"/>
          <w:i/>
          <w:iCs/>
        </w:rPr>
      </w:pPr>
    </w:p>
    <w:p w14:paraId="0E44A64E" w14:textId="77777777" w:rsidR="00B41D47" w:rsidRPr="00053EA5" w:rsidRDefault="00B41D47" w:rsidP="00B41D47">
      <w:pPr>
        <w:pStyle w:val="ListParagraph"/>
        <w:numPr>
          <w:ilvl w:val="0"/>
          <w:numId w:val="2"/>
        </w:numPr>
        <w:rPr>
          <w:rFonts w:ascii="Times New Roman" w:hAnsi="Times New Roman" w:cs="Times New Roman"/>
          <w:i/>
          <w:iCs/>
        </w:rPr>
      </w:pPr>
      <w:r w:rsidRPr="00053EA5">
        <w:rPr>
          <w:rFonts w:ascii="Times New Roman" w:hAnsi="Times New Roman" w:cs="Times New Roman"/>
          <w:i/>
          <w:iCs/>
        </w:rPr>
        <w:lastRenderedPageBreak/>
        <w:t>Unmount target volume from recovery instance and reattach back to original (target) instance using configs noted earlier</w:t>
      </w:r>
    </w:p>
    <w:p w14:paraId="7AACC3F1" w14:textId="77777777" w:rsidR="00B41D47" w:rsidRPr="00053EA5" w:rsidRDefault="00B41D47" w:rsidP="00B41D47">
      <w:pPr>
        <w:pStyle w:val="ListParagraph"/>
        <w:numPr>
          <w:ilvl w:val="0"/>
          <w:numId w:val="2"/>
        </w:numPr>
        <w:rPr>
          <w:rFonts w:ascii="Times New Roman" w:hAnsi="Times New Roman" w:cs="Times New Roman"/>
          <w:i/>
          <w:iCs/>
        </w:rPr>
      </w:pPr>
      <w:r w:rsidRPr="00053EA5">
        <w:rPr>
          <w:rFonts w:ascii="Times New Roman" w:hAnsi="Times New Roman" w:cs="Times New Roman"/>
          <w:i/>
          <w:iCs/>
        </w:rPr>
        <w:t>Start the original (target) instance and login with new key-pair</w:t>
      </w:r>
    </w:p>
    <w:p w14:paraId="426AD043" w14:textId="50E5EAF0" w:rsidR="00B41D47" w:rsidRPr="00053EA5" w:rsidRDefault="00B41D47" w:rsidP="00B41D47">
      <w:pPr>
        <w:pStyle w:val="ListParagraph"/>
        <w:numPr>
          <w:ilvl w:val="0"/>
          <w:numId w:val="2"/>
        </w:numPr>
        <w:rPr>
          <w:rFonts w:ascii="Times New Roman" w:hAnsi="Times New Roman" w:cs="Times New Roman"/>
          <w:i/>
          <w:iCs/>
        </w:rPr>
      </w:pPr>
      <w:r w:rsidRPr="00053EA5">
        <w:rPr>
          <w:rFonts w:ascii="Times New Roman" w:hAnsi="Times New Roman" w:cs="Times New Roman"/>
          <w:i/>
          <w:iCs/>
        </w:rPr>
        <w:t>Delete temporary(recovery) instance</w:t>
      </w:r>
    </w:p>
    <w:p w14:paraId="04B854E4" w14:textId="77777777" w:rsidR="00E8079C" w:rsidRPr="00053EA5" w:rsidRDefault="00E8079C" w:rsidP="00012A96">
      <w:pPr>
        <w:pStyle w:val="ListParagraph"/>
        <w:rPr>
          <w:rFonts w:ascii="Times New Roman" w:hAnsi="Times New Roman" w:cs="Times New Roman"/>
        </w:rPr>
      </w:pPr>
      <w:r w:rsidRPr="00053EA5">
        <w:rPr>
          <w:rFonts w:ascii="Times New Roman" w:hAnsi="Times New Roman" w:cs="Times New Roman"/>
        </w:rPr>
        <w:t>(</w:t>
      </w:r>
      <w:proofErr w:type="gramStart"/>
      <w:r w:rsidRPr="00053EA5">
        <w:rPr>
          <w:rFonts w:ascii="Times New Roman" w:hAnsi="Times New Roman" w:cs="Times New Roman"/>
          <w:b/>
          <w:bCs/>
        </w:rPr>
        <w:t>useful</w:t>
      </w:r>
      <w:proofErr w:type="gramEnd"/>
      <w:r w:rsidRPr="00053EA5">
        <w:rPr>
          <w:rFonts w:ascii="Times New Roman" w:hAnsi="Times New Roman" w:cs="Times New Roman"/>
          <w:b/>
          <w:bCs/>
        </w:rPr>
        <w:t xml:space="preserve"> commands:</w:t>
      </w:r>
      <w:r w:rsidRPr="00053EA5">
        <w:rPr>
          <w:rFonts w:ascii="Times New Roman" w:hAnsi="Times New Roman" w:cs="Times New Roman"/>
        </w:rPr>
        <w:t xml:space="preserve"> </w:t>
      </w:r>
    </w:p>
    <w:p w14:paraId="65D42763" w14:textId="16F7EBBE" w:rsidR="00E8079C" w:rsidRPr="00053EA5" w:rsidRDefault="00E8079C" w:rsidP="00012A96">
      <w:pPr>
        <w:pStyle w:val="ListParagraph"/>
        <w:rPr>
          <w:rFonts w:ascii="Times New Roman" w:hAnsi="Times New Roman" w:cs="Times New Roman"/>
        </w:rPr>
      </w:pPr>
      <w:proofErr w:type="spellStart"/>
      <w:r w:rsidRPr="00053EA5">
        <w:rPr>
          <w:rFonts w:ascii="Times New Roman" w:hAnsi="Times New Roman" w:cs="Times New Roman"/>
        </w:rPr>
        <w:t>df</w:t>
      </w:r>
      <w:proofErr w:type="spellEnd"/>
      <w:r w:rsidRPr="00053EA5">
        <w:rPr>
          <w:rFonts w:ascii="Times New Roman" w:hAnsi="Times New Roman" w:cs="Times New Roman"/>
        </w:rPr>
        <w:t xml:space="preserve"> -h </w:t>
      </w:r>
    </w:p>
    <w:p w14:paraId="0474F46D" w14:textId="77777777" w:rsidR="00E8079C" w:rsidRPr="00053EA5" w:rsidRDefault="00E8079C" w:rsidP="00012A96">
      <w:pPr>
        <w:pStyle w:val="ListParagraph"/>
        <w:rPr>
          <w:rFonts w:ascii="Times New Roman" w:hAnsi="Times New Roman" w:cs="Times New Roman"/>
        </w:rPr>
      </w:pPr>
      <w:r w:rsidRPr="00053EA5">
        <w:rPr>
          <w:rFonts w:ascii="Times New Roman" w:hAnsi="Times New Roman" w:cs="Times New Roman"/>
        </w:rPr>
        <w:t>command is used to display the free disk space on all mounted filesystems on your system. The -h option tells the command to display the sizes in human-readable format, which is more convenient to understand than the raw bytes.</w:t>
      </w:r>
    </w:p>
    <w:p w14:paraId="4CF63907" w14:textId="77777777" w:rsidR="00E8079C" w:rsidRPr="00053EA5" w:rsidRDefault="00E8079C" w:rsidP="00012A96">
      <w:pPr>
        <w:pStyle w:val="ListParagraph"/>
        <w:rPr>
          <w:rFonts w:ascii="Times New Roman" w:hAnsi="Times New Roman" w:cs="Times New Roman"/>
        </w:rPr>
      </w:pPr>
      <w:proofErr w:type="spellStart"/>
      <w:r w:rsidRPr="00053EA5">
        <w:rPr>
          <w:rFonts w:ascii="Times New Roman" w:hAnsi="Times New Roman" w:cs="Times New Roman"/>
        </w:rPr>
        <w:t>lsblk</w:t>
      </w:r>
      <w:proofErr w:type="spellEnd"/>
      <w:r w:rsidRPr="00053EA5">
        <w:rPr>
          <w:rFonts w:ascii="Times New Roman" w:hAnsi="Times New Roman" w:cs="Times New Roman"/>
        </w:rPr>
        <w:t xml:space="preserve"> -f -to view all blocks attached to the instance</w:t>
      </w:r>
    </w:p>
    <w:p w14:paraId="3D62FCE0" w14:textId="0A4A870E" w:rsidR="00E8079C" w:rsidRPr="00053EA5" w:rsidRDefault="00836304" w:rsidP="00012A96">
      <w:pPr>
        <w:pStyle w:val="ListParagraph"/>
        <w:rPr>
          <w:rFonts w:ascii="Times New Roman" w:hAnsi="Times New Roman" w:cs="Times New Roman"/>
        </w:rPr>
      </w:pPr>
      <w:proofErr w:type="spellStart"/>
      <w:r w:rsidRPr="00053EA5">
        <w:rPr>
          <w:rFonts w:ascii="Times New Roman" w:hAnsi="Times New Roman" w:cs="Times New Roman"/>
        </w:rPr>
        <w:t>sudo</w:t>
      </w:r>
      <w:proofErr w:type="spellEnd"/>
      <w:r w:rsidRPr="00053EA5">
        <w:rPr>
          <w:rFonts w:ascii="Times New Roman" w:hAnsi="Times New Roman" w:cs="Times New Roman"/>
        </w:rPr>
        <w:t xml:space="preserve"> </w:t>
      </w:r>
      <w:proofErr w:type="spellStart"/>
      <w:r w:rsidRPr="00053EA5">
        <w:rPr>
          <w:rFonts w:ascii="Times New Roman" w:hAnsi="Times New Roman" w:cs="Times New Roman"/>
        </w:rPr>
        <w:t>mkdir</w:t>
      </w:r>
      <w:proofErr w:type="spellEnd"/>
      <w:r w:rsidRPr="00053EA5">
        <w:rPr>
          <w:rFonts w:ascii="Times New Roman" w:hAnsi="Times New Roman" w:cs="Times New Roman"/>
        </w:rPr>
        <w:t xml:space="preserve"> /</w:t>
      </w:r>
      <w:proofErr w:type="spellStart"/>
      <w:r w:rsidRPr="00053EA5">
        <w:rPr>
          <w:rFonts w:ascii="Times New Roman" w:hAnsi="Times New Roman" w:cs="Times New Roman"/>
        </w:rPr>
        <w:t>mnt</w:t>
      </w:r>
      <w:proofErr w:type="spellEnd"/>
      <w:r w:rsidRPr="00053EA5">
        <w:rPr>
          <w:rFonts w:ascii="Times New Roman" w:hAnsi="Times New Roman" w:cs="Times New Roman"/>
        </w:rPr>
        <w:t>/</w:t>
      </w:r>
      <w:proofErr w:type="spellStart"/>
      <w:proofErr w:type="gramStart"/>
      <w:r w:rsidRPr="00053EA5">
        <w:rPr>
          <w:rFonts w:ascii="Times New Roman" w:hAnsi="Times New Roman" w:cs="Times New Roman"/>
        </w:rPr>
        <w:t>tempvol</w:t>
      </w:r>
      <w:proofErr w:type="spellEnd"/>
      <w:r w:rsidRPr="00053EA5">
        <w:rPr>
          <w:rFonts w:ascii="Times New Roman" w:hAnsi="Times New Roman" w:cs="Times New Roman"/>
        </w:rPr>
        <w:t xml:space="preserve">  -</w:t>
      </w:r>
      <w:proofErr w:type="gramEnd"/>
      <w:r w:rsidRPr="00053EA5">
        <w:rPr>
          <w:rFonts w:ascii="Times New Roman" w:hAnsi="Times New Roman" w:cs="Times New Roman"/>
        </w:rPr>
        <w:t xml:space="preserve"> this creates a temporary mount directory</w:t>
      </w:r>
    </w:p>
    <w:p w14:paraId="770A692F" w14:textId="0C8BBFF5" w:rsidR="00836304" w:rsidRPr="00053EA5" w:rsidRDefault="00836304" w:rsidP="00012A96">
      <w:pPr>
        <w:pStyle w:val="ListParagraph"/>
        <w:rPr>
          <w:rFonts w:ascii="Times New Roman" w:hAnsi="Times New Roman" w:cs="Times New Roman"/>
        </w:rPr>
      </w:pPr>
      <w:proofErr w:type="spellStart"/>
      <w:r w:rsidRPr="00053EA5">
        <w:rPr>
          <w:rFonts w:ascii="Times New Roman" w:hAnsi="Times New Roman" w:cs="Times New Roman"/>
        </w:rPr>
        <w:t>sudo</w:t>
      </w:r>
      <w:proofErr w:type="spellEnd"/>
      <w:r w:rsidRPr="00053EA5">
        <w:rPr>
          <w:rFonts w:ascii="Times New Roman" w:hAnsi="Times New Roman" w:cs="Times New Roman"/>
        </w:rPr>
        <w:t xml:space="preserve"> mount /dev/</w:t>
      </w:r>
      <w:proofErr w:type="spellStart"/>
      <w:r w:rsidRPr="00053EA5">
        <w:rPr>
          <w:rFonts w:ascii="Times New Roman" w:hAnsi="Times New Roman" w:cs="Times New Roman"/>
        </w:rPr>
        <w:t>xvda</w:t>
      </w:r>
      <w:proofErr w:type="spellEnd"/>
      <w:r w:rsidRPr="00053EA5">
        <w:rPr>
          <w:rFonts w:ascii="Times New Roman" w:hAnsi="Times New Roman" w:cs="Times New Roman"/>
        </w:rPr>
        <w:t xml:space="preserve"> /</w:t>
      </w:r>
      <w:proofErr w:type="spellStart"/>
      <w:r w:rsidRPr="00053EA5">
        <w:rPr>
          <w:rFonts w:ascii="Times New Roman" w:hAnsi="Times New Roman" w:cs="Times New Roman"/>
        </w:rPr>
        <w:t>mnt</w:t>
      </w:r>
      <w:proofErr w:type="spellEnd"/>
      <w:r w:rsidRPr="00053EA5">
        <w:rPr>
          <w:rFonts w:ascii="Times New Roman" w:hAnsi="Times New Roman" w:cs="Times New Roman"/>
        </w:rPr>
        <w:t>/</w:t>
      </w:r>
      <w:proofErr w:type="spellStart"/>
      <w:proofErr w:type="gramStart"/>
      <w:r w:rsidRPr="00053EA5">
        <w:rPr>
          <w:rFonts w:ascii="Times New Roman" w:hAnsi="Times New Roman" w:cs="Times New Roman"/>
        </w:rPr>
        <w:t>tempvolume</w:t>
      </w:r>
      <w:proofErr w:type="spellEnd"/>
      <w:r w:rsidRPr="00053EA5">
        <w:rPr>
          <w:rFonts w:ascii="Times New Roman" w:hAnsi="Times New Roman" w:cs="Times New Roman"/>
        </w:rPr>
        <w:t xml:space="preserve">  #</w:t>
      </w:r>
      <w:proofErr w:type="gramEnd"/>
      <w:r w:rsidRPr="00053EA5">
        <w:rPr>
          <w:rFonts w:ascii="Times New Roman" w:hAnsi="Times New Roman" w:cs="Times New Roman"/>
        </w:rPr>
        <w:t>this mounts the volume on the temporary mount directory</w:t>
      </w:r>
    </w:p>
    <w:p w14:paraId="3994B198" w14:textId="3C9D5B21" w:rsidR="00B3247A" w:rsidRPr="00053EA5" w:rsidRDefault="00836304" w:rsidP="00012A96">
      <w:pPr>
        <w:pStyle w:val="ListParagraph"/>
        <w:rPr>
          <w:rFonts w:ascii="Times New Roman" w:hAnsi="Times New Roman" w:cs="Times New Roman"/>
        </w:rPr>
      </w:pPr>
      <w:proofErr w:type="spellStart"/>
      <w:r w:rsidRPr="00053EA5">
        <w:rPr>
          <w:rFonts w:ascii="Times New Roman" w:hAnsi="Times New Roman" w:cs="Times New Roman"/>
        </w:rPr>
        <w:t>lsblk</w:t>
      </w:r>
      <w:proofErr w:type="spellEnd"/>
      <w:r w:rsidRPr="00053EA5">
        <w:rPr>
          <w:rFonts w:ascii="Times New Roman" w:hAnsi="Times New Roman" w:cs="Times New Roman"/>
        </w:rPr>
        <w:t xml:space="preserve"> -f #now you will see the new volume mounted at /</w:t>
      </w:r>
      <w:proofErr w:type="spellStart"/>
      <w:r w:rsidRPr="00053EA5">
        <w:rPr>
          <w:rFonts w:ascii="Times New Roman" w:hAnsi="Times New Roman" w:cs="Times New Roman"/>
        </w:rPr>
        <w:t>mnt</w:t>
      </w:r>
      <w:proofErr w:type="spellEnd"/>
      <w:r w:rsidRPr="00053EA5">
        <w:rPr>
          <w:rFonts w:ascii="Times New Roman" w:hAnsi="Times New Roman" w:cs="Times New Roman"/>
        </w:rPr>
        <w:t>/</w:t>
      </w:r>
      <w:proofErr w:type="spellStart"/>
      <w:r w:rsidRPr="00053EA5">
        <w:rPr>
          <w:rFonts w:ascii="Times New Roman" w:hAnsi="Times New Roman" w:cs="Times New Roman"/>
        </w:rPr>
        <w:t>tempvol</w:t>
      </w:r>
      <w:proofErr w:type="spellEnd"/>
      <w:r w:rsidR="00E8079C" w:rsidRPr="00053EA5">
        <w:rPr>
          <w:rFonts w:ascii="Times New Roman" w:hAnsi="Times New Roman" w:cs="Times New Roman"/>
        </w:rPr>
        <w:t>)</w:t>
      </w:r>
    </w:p>
    <w:p w14:paraId="3B3942F1" w14:textId="0F2F95C7" w:rsidR="00836304" w:rsidRPr="00053EA5" w:rsidRDefault="00836304" w:rsidP="00012A96">
      <w:pPr>
        <w:pStyle w:val="ListParagraph"/>
        <w:rPr>
          <w:rFonts w:ascii="Times New Roman" w:hAnsi="Times New Roman" w:cs="Times New Roman"/>
        </w:rPr>
      </w:pPr>
      <w:proofErr w:type="spellStart"/>
      <w:r w:rsidRPr="00053EA5">
        <w:rPr>
          <w:rFonts w:ascii="Times New Roman" w:hAnsi="Times New Roman" w:cs="Times New Roman"/>
        </w:rPr>
        <w:t>lsblk</w:t>
      </w:r>
      <w:proofErr w:type="spellEnd"/>
      <w:r w:rsidRPr="00053EA5">
        <w:rPr>
          <w:rFonts w:ascii="Times New Roman" w:hAnsi="Times New Roman" w:cs="Times New Roman"/>
        </w:rPr>
        <w:t xml:space="preserve"> -f #now you will see the new volume mounted at /</w:t>
      </w:r>
      <w:proofErr w:type="spellStart"/>
      <w:r w:rsidRPr="00053EA5">
        <w:rPr>
          <w:rFonts w:ascii="Times New Roman" w:hAnsi="Times New Roman" w:cs="Times New Roman"/>
        </w:rPr>
        <w:t>mnt</w:t>
      </w:r>
      <w:proofErr w:type="spellEnd"/>
      <w:r w:rsidRPr="00053EA5">
        <w:rPr>
          <w:rFonts w:ascii="Times New Roman" w:hAnsi="Times New Roman" w:cs="Times New Roman"/>
        </w:rPr>
        <w:t>/</w:t>
      </w:r>
      <w:proofErr w:type="spellStart"/>
      <w:r w:rsidRPr="00053EA5">
        <w:rPr>
          <w:rFonts w:ascii="Times New Roman" w:hAnsi="Times New Roman" w:cs="Times New Roman"/>
        </w:rPr>
        <w:t>tempvol</w:t>
      </w:r>
      <w:proofErr w:type="spellEnd"/>
      <w:r w:rsidRPr="00053EA5">
        <w:rPr>
          <w:rFonts w:ascii="Times New Roman" w:hAnsi="Times New Roman" w:cs="Times New Roman"/>
        </w:rPr>
        <w:t>)</w:t>
      </w:r>
    </w:p>
    <w:p w14:paraId="3F27C562" w14:textId="77777777" w:rsidR="00AC5243" w:rsidRPr="00053EA5" w:rsidRDefault="00AC5243" w:rsidP="00012A96">
      <w:pPr>
        <w:pStyle w:val="ListParagraph"/>
        <w:rPr>
          <w:rFonts w:ascii="Times New Roman" w:hAnsi="Times New Roman" w:cs="Times New Roman"/>
        </w:rPr>
      </w:pPr>
    </w:p>
    <w:p w14:paraId="7698444F" w14:textId="7CD1BD91" w:rsidR="00AC5243" w:rsidRPr="00053EA5" w:rsidRDefault="00AC5243" w:rsidP="00012A96">
      <w:pPr>
        <w:pStyle w:val="ListParagraph"/>
        <w:rPr>
          <w:rFonts w:ascii="Times New Roman" w:hAnsi="Times New Roman" w:cs="Times New Roman"/>
        </w:rPr>
      </w:pPr>
      <w:r w:rsidRPr="00053EA5">
        <w:rPr>
          <w:rFonts w:ascii="Times New Roman" w:hAnsi="Times New Roman" w:cs="Times New Roman"/>
        </w:rPr>
        <w:t>(</w:t>
      </w:r>
      <w:hyperlink r:id="rId7" w:history="1">
        <w:r w:rsidRPr="00053EA5">
          <w:rPr>
            <w:rStyle w:val="Hyperlink"/>
            <w:rFonts w:ascii="Times New Roman" w:hAnsi="Times New Roman" w:cs="Times New Roman"/>
          </w:rPr>
          <w:t>https://www.youtube.com/watch?v=IbaYMFyH89E</w:t>
        </w:r>
      </w:hyperlink>
      <w:r w:rsidRPr="00053EA5">
        <w:rPr>
          <w:rFonts w:ascii="Times New Roman" w:hAnsi="Times New Roman" w:cs="Times New Roman"/>
        </w:rPr>
        <w:t>)</w:t>
      </w:r>
    </w:p>
    <w:p w14:paraId="0E162806" w14:textId="77777777" w:rsidR="00AC5243" w:rsidRPr="00053EA5" w:rsidRDefault="00AC5243" w:rsidP="00012A96">
      <w:pPr>
        <w:pStyle w:val="ListParagraph"/>
        <w:rPr>
          <w:rFonts w:ascii="Times New Roman" w:hAnsi="Times New Roman" w:cs="Times New Roman"/>
        </w:rPr>
      </w:pPr>
    </w:p>
    <w:p w14:paraId="49B6E4F7" w14:textId="679B77E7" w:rsidR="00B3247A" w:rsidRPr="00053EA5" w:rsidRDefault="00B3247A" w:rsidP="00012A96">
      <w:pPr>
        <w:pStyle w:val="ListParagraph"/>
        <w:numPr>
          <w:ilvl w:val="0"/>
          <w:numId w:val="1"/>
        </w:numPr>
        <w:rPr>
          <w:rFonts w:ascii="Times New Roman" w:hAnsi="Times New Roman" w:cs="Times New Roman"/>
          <w:b/>
          <w:bCs/>
          <w:sz w:val="28"/>
          <w:szCs w:val="28"/>
        </w:rPr>
      </w:pPr>
      <w:r w:rsidRPr="00053EA5">
        <w:rPr>
          <w:rFonts w:ascii="Times New Roman" w:hAnsi="Times New Roman" w:cs="Times New Roman"/>
          <w:b/>
          <w:bCs/>
          <w:sz w:val="28"/>
          <w:szCs w:val="28"/>
        </w:rPr>
        <w:t xml:space="preserve">How to upgrade the instance in </w:t>
      </w:r>
      <w:proofErr w:type="spellStart"/>
      <w:r w:rsidRPr="00053EA5">
        <w:rPr>
          <w:rFonts w:ascii="Times New Roman" w:hAnsi="Times New Roman" w:cs="Times New Roman"/>
          <w:b/>
          <w:bCs/>
          <w:sz w:val="28"/>
          <w:szCs w:val="28"/>
        </w:rPr>
        <w:t>aws</w:t>
      </w:r>
      <w:proofErr w:type="spellEnd"/>
      <w:r w:rsidRPr="00053EA5">
        <w:rPr>
          <w:rFonts w:ascii="Times New Roman" w:hAnsi="Times New Roman" w:cs="Times New Roman"/>
          <w:b/>
          <w:bCs/>
          <w:sz w:val="28"/>
          <w:szCs w:val="28"/>
        </w:rPr>
        <w:t>?</w:t>
      </w:r>
    </w:p>
    <w:p w14:paraId="23AAB016" w14:textId="50A0ADE5" w:rsidR="00160362" w:rsidRPr="00053EA5" w:rsidRDefault="00160362" w:rsidP="00160362">
      <w:pPr>
        <w:pStyle w:val="ListParagraph"/>
        <w:rPr>
          <w:rFonts w:ascii="Times New Roman" w:hAnsi="Times New Roman" w:cs="Times New Roman"/>
        </w:rPr>
      </w:pPr>
      <w:r w:rsidRPr="00053EA5">
        <w:rPr>
          <w:rFonts w:ascii="Times New Roman" w:hAnsi="Times New Roman" w:cs="Times New Roman"/>
        </w:rPr>
        <w:t>The steps on how to upgrade an instance in AWS:</w:t>
      </w:r>
    </w:p>
    <w:p w14:paraId="6631FA8E" w14:textId="77777777" w:rsidR="00160362" w:rsidRPr="00053EA5" w:rsidRDefault="00160362" w:rsidP="00160362">
      <w:pPr>
        <w:pStyle w:val="ListParagraph"/>
        <w:rPr>
          <w:rFonts w:ascii="Times New Roman" w:hAnsi="Times New Roman" w:cs="Times New Roman"/>
        </w:rPr>
      </w:pPr>
    </w:p>
    <w:p w14:paraId="26660D21" w14:textId="77777777" w:rsidR="00160362" w:rsidRPr="00053EA5" w:rsidRDefault="00160362" w:rsidP="00160362">
      <w:pPr>
        <w:pStyle w:val="ListParagraph"/>
        <w:rPr>
          <w:rFonts w:ascii="Times New Roman" w:hAnsi="Times New Roman" w:cs="Times New Roman"/>
        </w:rPr>
      </w:pPr>
      <w:r w:rsidRPr="00053EA5">
        <w:rPr>
          <w:rFonts w:ascii="Times New Roman" w:hAnsi="Times New Roman" w:cs="Times New Roman"/>
        </w:rPr>
        <w:t>Check the compatibility of your instance type. Not all instance types are compatible with each other. You can check the compatibility of your instance type in the AWS documentation.</w:t>
      </w:r>
    </w:p>
    <w:p w14:paraId="341261E9" w14:textId="77777777" w:rsidR="00160362" w:rsidRPr="00053EA5" w:rsidRDefault="00160362" w:rsidP="00160362">
      <w:pPr>
        <w:pStyle w:val="ListParagraph"/>
        <w:rPr>
          <w:rFonts w:ascii="Times New Roman" w:hAnsi="Times New Roman" w:cs="Times New Roman"/>
        </w:rPr>
      </w:pPr>
      <w:r w:rsidRPr="00053EA5">
        <w:rPr>
          <w:rFonts w:ascii="Times New Roman" w:hAnsi="Times New Roman" w:cs="Times New Roman"/>
        </w:rPr>
        <w:t>Back up your data. Before you upgrade your instance, it is important to back up your data. This is because there is a risk of data loss during the upgrade process.</w:t>
      </w:r>
    </w:p>
    <w:p w14:paraId="404306F4" w14:textId="77777777" w:rsidR="00160362" w:rsidRPr="00053EA5" w:rsidRDefault="00160362" w:rsidP="00160362">
      <w:pPr>
        <w:pStyle w:val="ListParagraph"/>
        <w:rPr>
          <w:rFonts w:ascii="Times New Roman" w:hAnsi="Times New Roman" w:cs="Times New Roman"/>
        </w:rPr>
      </w:pPr>
      <w:r w:rsidRPr="00053EA5">
        <w:rPr>
          <w:rFonts w:ascii="Times New Roman" w:hAnsi="Times New Roman" w:cs="Times New Roman"/>
        </w:rPr>
        <w:t>Stop your instance. You cannot upgrade an instance that is running. So, you need to stop your instance before you can upgrade it.</w:t>
      </w:r>
    </w:p>
    <w:p w14:paraId="666E9A47" w14:textId="77777777" w:rsidR="00160362" w:rsidRPr="00053EA5" w:rsidRDefault="00160362" w:rsidP="00160362">
      <w:pPr>
        <w:pStyle w:val="ListParagraph"/>
        <w:rPr>
          <w:rFonts w:ascii="Times New Roman" w:hAnsi="Times New Roman" w:cs="Times New Roman"/>
        </w:rPr>
      </w:pPr>
      <w:r w:rsidRPr="00053EA5">
        <w:rPr>
          <w:rFonts w:ascii="Times New Roman" w:hAnsi="Times New Roman" w:cs="Times New Roman"/>
        </w:rPr>
        <w:t>Change the instance type. In the AWS console, go to the EC2 dashboard and select the instance that you want to upgrade. Then, click on the "Change Instance Type" button.</w:t>
      </w:r>
    </w:p>
    <w:p w14:paraId="3C217541" w14:textId="77777777" w:rsidR="00160362" w:rsidRPr="00053EA5" w:rsidRDefault="00160362" w:rsidP="00160362">
      <w:pPr>
        <w:pStyle w:val="ListParagraph"/>
        <w:rPr>
          <w:rFonts w:ascii="Times New Roman" w:hAnsi="Times New Roman" w:cs="Times New Roman"/>
        </w:rPr>
      </w:pPr>
      <w:r w:rsidRPr="00053EA5">
        <w:rPr>
          <w:rFonts w:ascii="Times New Roman" w:hAnsi="Times New Roman" w:cs="Times New Roman"/>
        </w:rPr>
        <w:t>Select the new instance type. In the "Change Instance Type" dialog box, select the new instance type that you want to use. Then, click on the "Change" button.</w:t>
      </w:r>
    </w:p>
    <w:p w14:paraId="6A9C01D2" w14:textId="77777777" w:rsidR="00160362" w:rsidRPr="00053EA5" w:rsidRDefault="00160362" w:rsidP="00160362">
      <w:pPr>
        <w:pStyle w:val="ListParagraph"/>
        <w:rPr>
          <w:rFonts w:ascii="Times New Roman" w:hAnsi="Times New Roman" w:cs="Times New Roman"/>
        </w:rPr>
      </w:pPr>
      <w:r w:rsidRPr="00053EA5">
        <w:rPr>
          <w:rFonts w:ascii="Times New Roman" w:hAnsi="Times New Roman" w:cs="Times New Roman"/>
        </w:rPr>
        <w:t>Start your instance. Once the instance type has been changed, you can start your instance again.</w:t>
      </w:r>
    </w:p>
    <w:p w14:paraId="2E8715BC" w14:textId="77777777" w:rsidR="00160362" w:rsidRPr="00053EA5" w:rsidRDefault="00160362" w:rsidP="00160362">
      <w:pPr>
        <w:pStyle w:val="ListParagraph"/>
        <w:rPr>
          <w:rFonts w:ascii="Times New Roman" w:hAnsi="Times New Roman" w:cs="Times New Roman"/>
        </w:rPr>
      </w:pPr>
    </w:p>
    <w:p w14:paraId="33EC78F9" w14:textId="4FFBD309" w:rsidR="00160362" w:rsidRPr="00053EA5" w:rsidRDefault="00160362" w:rsidP="00160362">
      <w:pPr>
        <w:pStyle w:val="ListParagraph"/>
        <w:rPr>
          <w:rFonts w:ascii="Times New Roman" w:hAnsi="Times New Roman" w:cs="Times New Roman"/>
        </w:rPr>
      </w:pPr>
      <w:r w:rsidRPr="00053EA5">
        <w:rPr>
          <w:rFonts w:ascii="Times New Roman" w:hAnsi="Times New Roman" w:cs="Times New Roman"/>
        </w:rPr>
        <w:t>Here are some additional things to keep in mind when upgrading an instance in AWS:</w:t>
      </w:r>
    </w:p>
    <w:p w14:paraId="4E5FBFD6" w14:textId="3607CE95" w:rsidR="00160362" w:rsidRPr="00053EA5" w:rsidRDefault="00160362" w:rsidP="00160362">
      <w:pPr>
        <w:pStyle w:val="ListParagraph"/>
        <w:numPr>
          <w:ilvl w:val="0"/>
          <w:numId w:val="3"/>
        </w:numPr>
        <w:rPr>
          <w:rFonts w:ascii="Times New Roman" w:hAnsi="Times New Roman" w:cs="Times New Roman"/>
        </w:rPr>
      </w:pPr>
      <w:proofErr w:type="gramStart"/>
      <w:r w:rsidRPr="00053EA5">
        <w:rPr>
          <w:rFonts w:ascii="Times New Roman" w:hAnsi="Times New Roman" w:cs="Times New Roman"/>
        </w:rPr>
        <w:t>For  upgrading</w:t>
      </w:r>
      <w:proofErr w:type="gramEnd"/>
      <w:r w:rsidRPr="00053EA5">
        <w:rPr>
          <w:rFonts w:ascii="Times New Roman" w:hAnsi="Times New Roman" w:cs="Times New Roman"/>
        </w:rPr>
        <w:t xml:space="preserve"> a Windows instance, you may need to install the drivers for the new instance type.</w:t>
      </w:r>
    </w:p>
    <w:p w14:paraId="74C93FA4" w14:textId="18089C62" w:rsidR="00012A96" w:rsidRPr="00053EA5" w:rsidRDefault="00160362" w:rsidP="00160362">
      <w:pPr>
        <w:pStyle w:val="ListParagraph"/>
        <w:numPr>
          <w:ilvl w:val="0"/>
          <w:numId w:val="3"/>
        </w:numPr>
        <w:rPr>
          <w:rFonts w:ascii="Times New Roman" w:hAnsi="Times New Roman" w:cs="Times New Roman"/>
        </w:rPr>
      </w:pPr>
      <w:proofErr w:type="gramStart"/>
      <w:r w:rsidRPr="00053EA5">
        <w:rPr>
          <w:rFonts w:ascii="Times New Roman" w:hAnsi="Times New Roman" w:cs="Times New Roman"/>
        </w:rPr>
        <w:t>For  upgrading</w:t>
      </w:r>
      <w:proofErr w:type="gramEnd"/>
      <w:r w:rsidRPr="00053EA5">
        <w:rPr>
          <w:rFonts w:ascii="Times New Roman" w:hAnsi="Times New Roman" w:cs="Times New Roman"/>
        </w:rPr>
        <w:t xml:space="preserve"> an instance that is running a specific application, you may need to make some changes to the application configuration.</w:t>
      </w:r>
    </w:p>
    <w:p w14:paraId="1D82980D" w14:textId="5F4D02AB" w:rsidR="00160362" w:rsidRPr="00053EA5" w:rsidRDefault="00160362" w:rsidP="00160362">
      <w:pPr>
        <w:pStyle w:val="ListParagraph"/>
        <w:ind w:left="1440"/>
        <w:rPr>
          <w:rFonts w:ascii="Times New Roman" w:hAnsi="Times New Roman" w:cs="Times New Roman"/>
        </w:rPr>
      </w:pPr>
      <w:r w:rsidRPr="00053EA5">
        <w:rPr>
          <w:rFonts w:ascii="Times New Roman" w:hAnsi="Times New Roman" w:cs="Times New Roman"/>
        </w:rPr>
        <w:t>The changes can be:</w:t>
      </w:r>
    </w:p>
    <w:p w14:paraId="146CE7A3" w14:textId="77777777" w:rsidR="00160362" w:rsidRPr="00053EA5" w:rsidRDefault="00160362" w:rsidP="00160362">
      <w:pPr>
        <w:pStyle w:val="ListParagraph"/>
        <w:ind w:left="1440"/>
        <w:rPr>
          <w:rFonts w:ascii="Times New Roman" w:hAnsi="Times New Roman" w:cs="Times New Roman"/>
        </w:rPr>
      </w:pPr>
      <w:r w:rsidRPr="00053EA5">
        <w:rPr>
          <w:rFonts w:ascii="Times New Roman" w:hAnsi="Times New Roman" w:cs="Times New Roman"/>
          <w:b/>
          <w:bCs/>
        </w:rPr>
        <w:t>Updating the application's memory requirements.</w:t>
      </w:r>
      <w:r w:rsidRPr="00053EA5">
        <w:rPr>
          <w:rFonts w:ascii="Times New Roman" w:hAnsi="Times New Roman" w:cs="Times New Roman"/>
        </w:rPr>
        <w:t xml:space="preserve"> The new instance type may have a different amount of memory than the old instance type. So, you may need to update the application's memory requirements in the configuration file.</w:t>
      </w:r>
    </w:p>
    <w:p w14:paraId="30FF1A14" w14:textId="77777777" w:rsidR="00160362" w:rsidRPr="00053EA5" w:rsidRDefault="00160362" w:rsidP="00160362">
      <w:pPr>
        <w:pStyle w:val="ListParagraph"/>
        <w:ind w:left="1440"/>
        <w:rPr>
          <w:rFonts w:ascii="Times New Roman" w:hAnsi="Times New Roman" w:cs="Times New Roman"/>
        </w:rPr>
      </w:pPr>
      <w:r w:rsidRPr="00053EA5">
        <w:rPr>
          <w:rFonts w:ascii="Times New Roman" w:hAnsi="Times New Roman" w:cs="Times New Roman"/>
          <w:b/>
          <w:bCs/>
        </w:rPr>
        <w:t>Updating the application's CPU requirements.</w:t>
      </w:r>
      <w:r w:rsidRPr="00053EA5">
        <w:rPr>
          <w:rFonts w:ascii="Times New Roman" w:hAnsi="Times New Roman" w:cs="Times New Roman"/>
        </w:rPr>
        <w:t xml:space="preserve"> The new instance type may have a different amount of CPU than the old instance type. So, you may need to update the application's CPU requirements in the configuration file.</w:t>
      </w:r>
    </w:p>
    <w:p w14:paraId="45983E24" w14:textId="77777777" w:rsidR="00160362" w:rsidRPr="00053EA5" w:rsidRDefault="00160362" w:rsidP="00160362">
      <w:pPr>
        <w:pStyle w:val="ListParagraph"/>
        <w:ind w:left="1440"/>
        <w:rPr>
          <w:rFonts w:ascii="Times New Roman" w:hAnsi="Times New Roman" w:cs="Times New Roman"/>
        </w:rPr>
      </w:pPr>
      <w:r w:rsidRPr="00053EA5">
        <w:rPr>
          <w:rFonts w:ascii="Times New Roman" w:hAnsi="Times New Roman" w:cs="Times New Roman"/>
          <w:b/>
          <w:bCs/>
        </w:rPr>
        <w:t>Updating the application's network settings.</w:t>
      </w:r>
      <w:r w:rsidRPr="00053EA5">
        <w:rPr>
          <w:rFonts w:ascii="Times New Roman" w:hAnsi="Times New Roman" w:cs="Times New Roman"/>
        </w:rPr>
        <w:t xml:space="preserve"> The new instance type may have a different network configuration than the old instance type. So, you may need to update the application's network settings in the configuration file.</w:t>
      </w:r>
    </w:p>
    <w:p w14:paraId="57E0760C" w14:textId="7C94D2DA" w:rsidR="00160362" w:rsidRPr="00053EA5" w:rsidRDefault="00160362" w:rsidP="00160362">
      <w:pPr>
        <w:pStyle w:val="ListParagraph"/>
        <w:ind w:left="1440"/>
        <w:rPr>
          <w:rFonts w:ascii="Times New Roman" w:hAnsi="Times New Roman" w:cs="Times New Roman"/>
        </w:rPr>
      </w:pPr>
      <w:r w:rsidRPr="00053EA5">
        <w:rPr>
          <w:rFonts w:ascii="Times New Roman" w:hAnsi="Times New Roman" w:cs="Times New Roman"/>
          <w:b/>
          <w:bCs/>
        </w:rPr>
        <w:lastRenderedPageBreak/>
        <w:t>Updating the application's database settings.</w:t>
      </w:r>
      <w:r w:rsidRPr="00053EA5">
        <w:rPr>
          <w:rFonts w:ascii="Times New Roman" w:hAnsi="Times New Roman" w:cs="Times New Roman"/>
        </w:rPr>
        <w:t xml:space="preserve"> If the application uses a database, you may need to update the database settings in the configuration file.</w:t>
      </w:r>
    </w:p>
    <w:p w14:paraId="25FB3E4A" w14:textId="77777777" w:rsidR="00160362" w:rsidRPr="00053EA5" w:rsidRDefault="00160362" w:rsidP="00160362">
      <w:pPr>
        <w:pStyle w:val="ListParagraph"/>
        <w:ind w:left="1440"/>
        <w:rPr>
          <w:rFonts w:ascii="Times New Roman" w:hAnsi="Times New Roman" w:cs="Times New Roman"/>
        </w:rPr>
      </w:pPr>
    </w:p>
    <w:p w14:paraId="087AC428" w14:textId="5AF6A11B" w:rsidR="00B3247A" w:rsidRPr="00053EA5" w:rsidRDefault="00B3247A" w:rsidP="00160362">
      <w:pPr>
        <w:pStyle w:val="ListParagraph"/>
        <w:numPr>
          <w:ilvl w:val="0"/>
          <w:numId w:val="1"/>
        </w:numPr>
        <w:rPr>
          <w:rFonts w:ascii="Times New Roman" w:hAnsi="Times New Roman" w:cs="Times New Roman"/>
          <w:b/>
          <w:bCs/>
          <w:sz w:val="28"/>
          <w:szCs w:val="28"/>
        </w:rPr>
      </w:pPr>
      <w:r w:rsidRPr="00053EA5">
        <w:rPr>
          <w:rFonts w:ascii="Times New Roman" w:hAnsi="Times New Roman" w:cs="Times New Roman"/>
          <w:b/>
          <w:bCs/>
          <w:sz w:val="28"/>
          <w:szCs w:val="28"/>
        </w:rPr>
        <w:t xml:space="preserve"> How </w:t>
      </w:r>
      <w:r w:rsidR="00160362" w:rsidRPr="00053EA5">
        <w:rPr>
          <w:rFonts w:ascii="Times New Roman" w:hAnsi="Times New Roman" w:cs="Times New Roman"/>
          <w:b/>
          <w:bCs/>
          <w:sz w:val="28"/>
          <w:szCs w:val="28"/>
        </w:rPr>
        <w:t>to</w:t>
      </w:r>
      <w:r w:rsidRPr="00053EA5">
        <w:rPr>
          <w:rFonts w:ascii="Times New Roman" w:hAnsi="Times New Roman" w:cs="Times New Roman"/>
          <w:b/>
          <w:bCs/>
          <w:sz w:val="28"/>
          <w:szCs w:val="28"/>
        </w:rPr>
        <w:t xml:space="preserve"> connect One EC2(Linux) to another EC2(</w:t>
      </w:r>
      <w:proofErr w:type="spellStart"/>
      <w:r w:rsidRPr="00053EA5">
        <w:rPr>
          <w:rFonts w:ascii="Times New Roman" w:hAnsi="Times New Roman" w:cs="Times New Roman"/>
          <w:b/>
          <w:bCs/>
          <w:sz w:val="28"/>
          <w:szCs w:val="28"/>
        </w:rPr>
        <w:t>linux</w:t>
      </w:r>
      <w:proofErr w:type="spellEnd"/>
      <w:r w:rsidRPr="00053EA5">
        <w:rPr>
          <w:rFonts w:ascii="Times New Roman" w:hAnsi="Times New Roman" w:cs="Times New Roman"/>
          <w:b/>
          <w:bCs/>
          <w:sz w:val="28"/>
          <w:szCs w:val="28"/>
        </w:rPr>
        <w:t>)?</w:t>
      </w:r>
    </w:p>
    <w:p w14:paraId="0227C961" w14:textId="702FC9A7" w:rsidR="00B665E7" w:rsidRPr="00053EA5" w:rsidRDefault="00B665E7" w:rsidP="00B665E7">
      <w:pPr>
        <w:pStyle w:val="ListParagraph"/>
        <w:rPr>
          <w:rFonts w:ascii="Times New Roman" w:hAnsi="Times New Roman" w:cs="Times New Roman"/>
          <w:color w:val="333333"/>
          <w:sz w:val="27"/>
          <w:szCs w:val="27"/>
          <w:shd w:val="clear" w:color="auto" w:fill="FFFFFF"/>
        </w:rPr>
      </w:pPr>
      <w:r w:rsidRPr="00053EA5">
        <w:rPr>
          <w:rFonts w:ascii="Times New Roman" w:hAnsi="Times New Roman" w:cs="Times New Roman"/>
          <w:color w:val="333333"/>
          <w:sz w:val="27"/>
          <w:szCs w:val="27"/>
          <w:shd w:val="clear" w:color="auto" w:fill="FFFFFF"/>
        </w:rPr>
        <w:t>Steps:</w:t>
      </w:r>
    </w:p>
    <w:p w14:paraId="1694A0E5" w14:textId="77777777" w:rsidR="00FA3547" w:rsidRPr="00053EA5" w:rsidRDefault="00B665E7" w:rsidP="00FA3547">
      <w:pPr>
        <w:pStyle w:val="ListParagraph"/>
        <w:numPr>
          <w:ilvl w:val="0"/>
          <w:numId w:val="4"/>
        </w:numPr>
        <w:rPr>
          <w:rFonts w:ascii="Times New Roman" w:hAnsi="Times New Roman" w:cs="Times New Roman"/>
          <w:color w:val="333333"/>
          <w:shd w:val="clear" w:color="auto" w:fill="FFFFFF"/>
        </w:rPr>
      </w:pPr>
      <w:r w:rsidRPr="00053EA5">
        <w:rPr>
          <w:rFonts w:ascii="Times New Roman" w:hAnsi="Times New Roman" w:cs="Times New Roman"/>
          <w:color w:val="333333"/>
          <w:shd w:val="clear" w:color="auto" w:fill="FFFFFF"/>
        </w:rPr>
        <w:t xml:space="preserve">Go to EC2 console and note down IP and security ID of both the </w:t>
      </w:r>
      <w:proofErr w:type="spellStart"/>
      <w:r w:rsidRPr="00053EA5">
        <w:rPr>
          <w:rFonts w:ascii="Times New Roman" w:hAnsi="Times New Roman" w:cs="Times New Roman"/>
          <w:color w:val="333333"/>
          <w:shd w:val="clear" w:color="auto" w:fill="FFFFFF"/>
        </w:rPr>
        <w:t>linux</w:t>
      </w:r>
      <w:proofErr w:type="spellEnd"/>
      <w:r w:rsidRPr="00053EA5">
        <w:rPr>
          <w:rFonts w:ascii="Times New Roman" w:hAnsi="Times New Roman" w:cs="Times New Roman"/>
          <w:color w:val="333333"/>
          <w:shd w:val="clear" w:color="auto" w:fill="FFFFFF"/>
        </w:rPr>
        <w:t xml:space="preserve"> instances</w:t>
      </w:r>
    </w:p>
    <w:p w14:paraId="73B10BE6" w14:textId="5EED4197" w:rsidR="00FA3547" w:rsidRPr="00053EA5" w:rsidRDefault="00FA3547" w:rsidP="00FA3547">
      <w:pPr>
        <w:pStyle w:val="ListParagraph"/>
        <w:rPr>
          <w:rFonts w:ascii="Times New Roman" w:hAnsi="Times New Roman" w:cs="Times New Roman"/>
        </w:rPr>
      </w:pPr>
      <w:r w:rsidRPr="00053EA5">
        <w:rPr>
          <w:rFonts w:ascii="Times New Roman" w:hAnsi="Times New Roman" w:cs="Times New Roman"/>
          <w:color w:val="545B64"/>
          <w:shd w:val="clear" w:color="auto" w:fill="FFFFFF"/>
        </w:rPr>
        <w:t xml:space="preserve">Linux1 --- Instance ID: </w:t>
      </w:r>
      <w:r w:rsidRPr="00053EA5">
        <w:rPr>
          <w:rFonts w:ascii="Times New Roman" w:hAnsi="Times New Roman" w:cs="Times New Roman"/>
        </w:rPr>
        <w:t>i-08de0236286c8562b, SG id: sg-03795c50c3240a04d</w:t>
      </w:r>
    </w:p>
    <w:p w14:paraId="4DAAD3EE" w14:textId="7BCC9E28" w:rsidR="00B665E7" w:rsidRPr="00053EA5" w:rsidRDefault="00FA3547" w:rsidP="00FA3547">
      <w:pPr>
        <w:pStyle w:val="ListParagraph"/>
        <w:rPr>
          <w:rFonts w:ascii="Times New Roman" w:hAnsi="Times New Roman" w:cs="Times New Roman"/>
        </w:rPr>
      </w:pPr>
      <w:r w:rsidRPr="00053EA5">
        <w:rPr>
          <w:rFonts w:ascii="Times New Roman" w:hAnsi="Times New Roman" w:cs="Times New Roman"/>
          <w:color w:val="545B64"/>
          <w:shd w:val="clear" w:color="auto" w:fill="FFFFFF"/>
        </w:rPr>
        <w:t xml:space="preserve">Linux2--- Instance ID: </w:t>
      </w:r>
      <w:r w:rsidRPr="00053EA5">
        <w:rPr>
          <w:rFonts w:ascii="Times New Roman" w:hAnsi="Times New Roman" w:cs="Times New Roman"/>
        </w:rPr>
        <w:t>i-0bb5ead51d2066ee4, SG id: sg-03795c50c3240a04d</w:t>
      </w:r>
    </w:p>
    <w:p w14:paraId="6CA4AB9B" w14:textId="5D822A27" w:rsidR="00B665E7" w:rsidRPr="00053EA5" w:rsidRDefault="00FA3547" w:rsidP="00B665E7">
      <w:pPr>
        <w:pStyle w:val="ListParagraph"/>
        <w:numPr>
          <w:ilvl w:val="0"/>
          <w:numId w:val="4"/>
        </w:numPr>
        <w:rPr>
          <w:rFonts w:ascii="Times New Roman" w:hAnsi="Times New Roman" w:cs="Times New Roman"/>
        </w:rPr>
      </w:pPr>
      <w:r w:rsidRPr="00053EA5">
        <w:rPr>
          <w:rFonts w:ascii="Times New Roman" w:hAnsi="Times New Roman" w:cs="Times New Roman"/>
        </w:rPr>
        <w:t>Select any one instance and open network and security option</w:t>
      </w:r>
    </w:p>
    <w:p w14:paraId="16414B4F" w14:textId="177D3E69" w:rsidR="00FA3547" w:rsidRPr="00053EA5" w:rsidRDefault="00FA3547" w:rsidP="00B665E7">
      <w:pPr>
        <w:pStyle w:val="ListParagraph"/>
        <w:numPr>
          <w:ilvl w:val="0"/>
          <w:numId w:val="4"/>
        </w:numPr>
        <w:rPr>
          <w:rFonts w:ascii="Times New Roman" w:hAnsi="Times New Roman" w:cs="Times New Roman"/>
        </w:rPr>
      </w:pPr>
      <w:r w:rsidRPr="00053EA5">
        <w:rPr>
          <w:rFonts w:ascii="Times New Roman" w:hAnsi="Times New Roman" w:cs="Times New Roman"/>
        </w:rPr>
        <w:t xml:space="preserve"> Select your instance's security group, click on inbound rules and click on edit</w:t>
      </w:r>
    </w:p>
    <w:p w14:paraId="5F7DDB25" w14:textId="26E85684" w:rsidR="00FA3547" w:rsidRPr="00053EA5" w:rsidRDefault="00FA3547" w:rsidP="00B665E7">
      <w:pPr>
        <w:pStyle w:val="ListParagraph"/>
        <w:numPr>
          <w:ilvl w:val="0"/>
          <w:numId w:val="4"/>
        </w:numPr>
        <w:rPr>
          <w:rFonts w:ascii="Times New Roman" w:hAnsi="Times New Roman" w:cs="Times New Roman"/>
        </w:rPr>
      </w:pPr>
      <w:r w:rsidRPr="00053EA5">
        <w:rPr>
          <w:rFonts w:ascii="Times New Roman" w:hAnsi="Times New Roman" w:cs="Times New Roman"/>
        </w:rPr>
        <w:t>Now Select All ICMP-ipv4 under Type drop-down, set source tab to custom and in the next box enter the security group id of the other instance (which is “sg-d0e7d4b9</w:t>
      </w:r>
      <w:proofErr w:type="gramStart"/>
      <w:r w:rsidRPr="00053EA5">
        <w:rPr>
          <w:rFonts w:ascii="Times New Roman" w:hAnsi="Times New Roman" w:cs="Times New Roman"/>
        </w:rPr>
        <w:t>” )click</w:t>
      </w:r>
      <w:proofErr w:type="gramEnd"/>
      <w:r w:rsidRPr="00053EA5">
        <w:rPr>
          <w:rFonts w:ascii="Times New Roman" w:hAnsi="Times New Roman" w:cs="Times New Roman"/>
        </w:rPr>
        <w:t xml:space="preserve"> on save button</w:t>
      </w:r>
    </w:p>
    <w:p w14:paraId="067CFDFB" w14:textId="5A121F0D" w:rsidR="00FA3547" w:rsidRPr="00053EA5" w:rsidRDefault="00FA3547" w:rsidP="00B665E7">
      <w:pPr>
        <w:pStyle w:val="ListParagraph"/>
        <w:numPr>
          <w:ilvl w:val="0"/>
          <w:numId w:val="4"/>
        </w:numPr>
        <w:rPr>
          <w:rFonts w:ascii="Times New Roman" w:hAnsi="Times New Roman" w:cs="Times New Roman"/>
        </w:rPr>
      </w:pPr>
      <w:r w:rsidRPr="00053EA5">
        <w:rPr>
          <w:rFonts w:ascii="Times New Roman" w:hAnsi="Times New Roman" w:cs="Times New Roman"/>
        </w:rPr>
        <w:t>To make the communication open from other instance as well, follow the steps 2 to 4 for other security group “sg-d0e7d4b9” and in the step 4 enter below details and click save button.</w:t>
      </w:r>
    </w:p>
    <w:p w14:paraId="6F231B34" w14:textId="77777777" w:rsidR="00FA3547" w:rsidRPr="00053EA5" w:rsidRDefault="00FA3547" w:rsidP="00FA3547">
      <w:pPr>
        <w:pStyle w:val="ListParagraph"/>
        <w:numPr>
          <w:ilvl w:val="0"/>
          <w:numId w:val="4"/>
        </w:numPr>
        <w:rPr>
          <w:rFonts w:ascii="Times New Roman" w:hAnsi="Times New Roman" w:cs="Times New Roman"/>
        </w:rPr>
      </w:pPr>
      <w:r w:rsidRPr="00053EA5">
        <w:rPr>
          <w:rFonts w:ascii="Times New Roman" w:hAnsi="Times New Roman" w:cs="Times New Roman"/>
        </w:rPr>
        <w:t>After above configuration we are now able to ping the first instance via second instance</w:t>
      </w:r>
    </w:p>
    <w:p w14:paraId="220A5D41" w14:textId="3ED2A709" w:rsidR="00FA3547" w:rsidRPr="00053EA5" w:rsidRDefault="00FA3547" w:rsidP="00FA3547">
      <w:pPr>
        <w:pStyle w:val="ListParagraph"/>
        <w:ind w:left="1080"/>
        <w:rPr>
          <w:rFonts w:ascii="Times New Roman" w:hAnsi="Times New Roman" w:cs="Times New Roman"/>
        </w:rPr>
      </w:pPr>
      <w:r w:rsidRPr="00053EA5">
        <w:rPr>
          <w:rFonts w:ascii="Times New Roman" w:hAnsi="Times New Roman" w:cs="Times New Roman"/>
        </w:rPr>
        <w:t>[</w:t>
      </w:r>
      <w:proofErr w:type="spellStart"/>
      <w:r w:rsidRPr="00053EA5">
        <w:rPr>
          <w:rFonts w:ascii="Times New Roman" w:hAnsi="Times New Roman" w:cs="Times New Roman"/>
        </w:rPr>
        <w:t>root@ip</w:t>
      </w:r>
      <w:proofErr w:type="spellEnd"/>
      <w:r w:rsidRPr="00053EA5">
        <w:rPr>
          <w:rFonts w:ascii="Times New Roman" w:hAnsi="Times New Roman" w:cs="Times New Roman"/>
        </w:rPr>
        <w:t xml:space="preserve">- 172-31-32-141 </w:t>
      </w:r>
      <w:proofErr w:type="gramStart"/>
      <w:r w:rsidRPr="00053EA5">
        <w:rPr>
          <w:rFonts w:ascii="Times New Roman" w:hAnsi="Times New Roman" w:cs="Times New Roman"/>
        </w:rPr>
        <w:t>~]#</w:t>
      </w:r>
      <w:proofErr w:type="gramEnd"/>
      <w:r w:rsidRPr="00053EA5">
        <w:rPr>
          <w:rFonts w:ascii="Times New Roman" w:hAnsi="Times New Roman" w:cs="Times New Roman"/>
        </w:rPr>
        <w:t xml:space="preserve"> ping 13.233.109.233</w:t>
      </w:r>
    </w:p>
    <w:p w14:paraId="605D05A4" w14:textId="0B2CA708" w:rsidR="00FA3547" w:rsidRPr="00053EA5" w:rsidRDefault="00FA3547" w:rsidP="00FA3547">
      <w:pPr>
        <w:pStyle w:val="ListParagraph"/>
        <w:ind w:left="1080"/>
        <w:rPr>
          <w:rFonts w:ascii="Times New Roman" w:hAnsi="Times New Roman" w:cs="Times New Roman"/>
        </w:rPr>
      </w:pPr>
      <w:r w:rsidRPr="00053EA5">
        <w:rPr>
          <w:rFonts w:ascii="Times New Roman" w:hAnsi="Times New Roman" w:cs="Times New Roman"/>
        </w:rPr>
        <w:t>PING 13.233.109.233 (13.233.109.233) 56(84) bytes of data.</w:t>
      </w:r>
    </w:p>
    <w:p w14:paraId="0E676335" w14:textId="77777777" w:rsidR="009C4E40" w:rsidRPr="00053EA5" w:rsidRDefault="009C4E40" w:rsidP="009C4E40">
      <w:pPr>
        <w:pStyle w:val="ListParagraph"/>
        <w:rPr>
          <w:rFonts w:ascii="Times New Roman" w:hAnsi="Times New Roman" w:cs="Times New Roman"/>
          <w:b/>
          <w:bCs/>
          <w:sz w:val="28"/>
          <w:szCs w:val="28"/>
        </w:rPr>
      </w:pPr>
    </w:p>
    <w:p w14:paraId="567E1007" w14:textId="26F685C9" w:rsidR="009C4E40" w:rsidRPr="00053EA5" w:rsidRDefault="00B665E7" w:rsidP="009C4E40">
      <w:pPr>
        <w:pStyle w:val="ListParagraph"/>
        <w:rPr>
          <w:rFonts w:ascii="Times New Roman" w:hAnsi="Times New Roman" w:cs="Times New Roman"/>
          <w:b/>
          <w:bCs/>
          <w:sz w:val="28"/>
          <w:szCs w:val="28"/>
        </w:rPr>
      </w:pPr>
      <w:r w:rsidRPr="00053EA5">
        <w:rPr>
          <w:rFonts w:ascii="Times New Roman" w:hAnsi="Times New Roman" w:cs="Times New Roman"/>
          <w:b/>
          <w:bCs/>
          <w:noProof/>
          <w:sz w:val="28"/>
          <w:szCs w:val="28"/>
        </w:rPr>
        <w:drawing>
          <wp:inline distT="0" distB="0" distL="0" distR="0" wp14:anchorId="5A77479C" wp14:editId="4E1DD4A4">
            <wp:extent cx="4525554" cy="1799492"/>
            <wp:effectExtent l="0" t="0" r="0" b="0"/>
            <wp:docPr id="247491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49107" name=""/>
                    <pic:cNvPicPr/>
                  </pic:nvPicPr>
                  <pic:blipFill>
                    <a:blip r:embed="rId8"/>
                    <a:stretch>
                      <a:fillRect/>
                    </a:stretch>
                  </pic:blipFill>
                  <pic:spPr>
                    <a:xfrm>
                      <a:off x="0" y="0"/>
                      <a:ext cx="4528500" cy="1800663"/>
                    </a:xfrm>
                    <a:prstGeom prst="rect">
                      <a:avLst/>
                    </a:prstGeom>
                  </pic:spPr>
                </pic:pic>
              </a:graphicData>
            </a:graphic>
          </wp:inline>
        </w:drawing>
      </w:r>
    </w:p>
    <w:p w14:paraId="68C3DFA3" w14:textId="17929432" w:rsidR="00B3247A" w:rsidRPr="00053EA5" w:rsidRDefault="00B3247A" w:rsidP="00A833D4">
      <w:pPr>
        <w:pStyle w:val="ListParagraph"/>
        <w:numPr>
          <w:ilvl w:val="0"/>
          <w:numId w:val="1"/>
        </w:numPr>
        <w:rPr>
          <w:rFonts w:ascii="Times New Roman" w:hAnsi="Times New Roman" w:cs="Times New Roman"/>
          <w:b/>
          <w:bCs/>
          <w:sz w:val="28"/>
          <w:szCs w:val="28"/>
        </w:rPr>
      </w:pPr>
      <w:r w:rsidRPr="00053EA5">
        <w:rPr>
          <w:rFonts w:ascii="Times New Roman" w:hAnsi="Times New Roman" w:cs="Times New Roman"/>
          <w:b/>
          <w:bCs/>
          <w:sz w:val="28"/>
          <w:szCs w:val="28"/>
        </w:rPr>
        <w:t>How will you copy the data from one ec2(</w:t>
      </w:r>
      <w:proofErr w:type="spellStart"/>
      <w:r w:rsidRPr="00053EA5">
        <w:rPr>
          <w:rFonts w:ascii="Times New Roman" w:hAnsi="Times New Roman" w:cs="Times New Roman"/>
          <w:b/>
          <w:bCs/>
          <w:sz w:val="28"/>
          <w:szCs w:val="28"/>
        </w:rPr>
        <w:t>linux</w:t>
      </w:r>
      <w:proofErr w:type="spellEnd"/>
      <w:r w:rsidRPr="00053EA5">
        <w:rPr>
          <w:rFonts w:ascii="Times New Roman" w:hAnsi="Times New Roman" w:cs="Times New Roman"/>
          <w:b/>
          <w:bCs/>
          <w:sz w:val="28"/>
          <w:szCs w:val="28"/>
        </w:rPr>
        <w:t>) to another ec2(</w:t>
      </w:r>
      <w:proofErr w:type="spellStart"/>
      <w:r w:rsidRPr="00053EA5">
        <w:rPr>
          <w:rFonts w:ascii="Times New Roman" w:hAnsi="Times New Roman" w:cs="Times New Roman"/>
          <w:b/>
          <w:bCs/>
          <w:sz w:val="28"/>
          <w:szCs w:val="28"/>
        </w:rPr>
        <w:t>linux</w:t>
      </w:r>
      <w:proofErr w:type="spellEnd"/>
      <w:r w:rsidRPr="00053EA5">
        <w:rPr>
          <w:rFonts w:ascii="Times New Roman" w:hAnsi="Times New Roman" w:cs="Times New Roman"/>
          <w:b/>
          <w:bCs/>
          <w:sz w:val="28"/>
          <w:szCs w:val="28"/>
        </w:rPr>
        <w:t>)?</w:t>
      </w:r>
    </w:p>
    <w:p w14:paraId="7A332800" w14:textId="0843EF9C" w:rsidR="00A833D4" w:rsidRPr="00053EA5" w:rsidRDefault="00A833D4" w:rsidP="0000079F">
      <w:pPr>
        <w:pStyle w:val="ListParagraph"/>
        <w:rPr>
          <w:rFonts w:ascii="Times New Roman" w:hAnsi="Times New Roman" w:cs="Times New Roman"/>
          <w:b/>
          <w:bCs/>
          <w:sz w:val="28"/>
          <w:szCs w:val="28"/>
        </w:rPr>
      </w:pPr>
      <w:r w:rsidRPr="00053EA5">
        <w:rPr>
          <w:rFonts w:ascii="Times New Roman" w:hAnsi="Times New Roman" w:cs="Times New Roman"/>
          <w:b/>
          <w:bCs/>
          <w:sz w:val="28"/>
          <w:szCs w:val="28"/>
        </w:rPr>
        <w:t xml:space="preserve">Using </w:t>
      </w:r>
      <w:proofErr w:type="spellStart"/>
      <w:r w:rsidRPr="00053EA5">
        <w:rPr>
          <w:rFonts w:ascii="Times New Roman" w:hAnsi="Times New Roman" w:cs="Times New Roman"/>
          <w:b/>
          <w:bCs/>
          <w:sz w:val="28"/>
          <w:szCs w:val="28"/>
        </w:rPr>
        <w:t>scp</w:t>
      </w:r>
      <w:proofErr w:type="spellEnd"/>
      <w:r w:rsidRPr="00053EA5">
        <w:rPr>
          <w:rFonts w:ascii="Times New Roman" w:hAnsi="Times New Roman" w:cs="Times New Roman"/>
          <w:b/>
          <w:bCs/>
          <w:sz w:val="28"/>
          <w:szCs w:val="28"/>
        </w:rPr>
        <w:t xml:space="preserve"> command:</w:t>
      </w:r>
    </w:p>
    <w:p w14:paraId="492E801F" w14:textId="0DBD290F" w:rsidR="00A833D4" w:rsidRPr="00053EA5" w:rsidRDefault="005256B1" w:rsidP="00A833D4">
      <w:pPr>
        <w:pStyle w:val="ListParagraph"/>
        <w:rPr>
          <w:rFonts w:ascii="Times New Roman" w:hAnsi="Times New Roman" w:cs="Times New Roman"/>
        </w:rPr>
      </w:pPr>
      <w:r w:rsidRPr="00053EA5">
        <w:rPr>
          <w:rFonts w:ascii="Times New Roman" w:hAnsi="Times New Roman" w:cs="Times New Roman"/>
        </w:rPr>
        <w:t>Login into two servers (server1&amp;server2) using putty terminal</w:t>
      </w:r>
    </w:p>
    <w:p w14:paraId="5A09E145" w14:textId="685C428F" w:rsidR="005256B1" w:rsidRPr="00053EA5" w:rsidRDefault="005256B1" w:rsidP="00A833D4">
      <w:pPr>
        <w:pStyle w:val="ListParagraph"/>
        <w:rPr>
          <w:rFonts w:ascii="Times New Roman" w:hAnsi="Times New Roman" w:cs="Times New Roman"/>
        </w:rPr>
      </w:pPr>
      <w:r w:rsidRPr="00053EA5">
        <w:rPr>
          <w:rFonts w:ascii="Times New Roman" w:hAnsi="Times New Roman" w:cs="Times New Roman"/>
        </w:rPr>
        <w:t xml:space="preserve">Create a directory (test) and file </w:t>
      </w:r>
      <w:proofErr w:type="gramStart"/>
      <w:r w:rsidRPr="00053EA5">
        <w:rPr>
          <w:rFonts w:ascii="Times New Roman" w:hAnsi="Times New Roman" w:cs="Times New Roman"/>
        </w:rPr>
        <w:t>inside(</w:t>
      </w:r>
      <w:proofErr w:type="gramEnd"/>
      <w:r w:rsidRPr="00053EA5">
        <w:rPr>
          <w:rFonts w:ascii="Times New Roman" w:hAnsi="Times New Roman" w:cs="Times New Roman"/>
        </w:rPr>
        <w:t>test1- type some content inside) one server(server1)</w:t>
      </w:r>
    </w:p>
    <w:p w14:paraId="58BD0F45" w14:textId="20408922" w:rsidR="005256B1" w:rsidRPr="00053EA5" w:rsidRDefault="005256B1" w:rsidP="00A833D4">
      <w:pPr>
        <w:pStyle w:val="ListParagraph"/>
        <w:rPr>
          <w:rFonts w:ascii="Times New Roman" w:hAnsi="Times New Roman" w:cs="Times New Roman"/>
        </w:rPr>
      </w:pPr>
      <w:r w:rsidRPr="00053EA5">
        <w:rPr>
          <w:rFonts w:ascii="Times New Roman" w:hAnsi="Times New Roman" w:cs="Times New Roman"/>
        </w:rPr>
        <w:t>List</w:t>
      </w:r>
      <w:r w:rsidR="00EE57FE" w:rsidRPr="00053EA5">
        <w:rPr>
          <w:rFonts w:ascii="Times New Roman" w:hAnsi="Times New Roman" w:cs="Times New Roman"/>
        </w:rPr>
        <w:t xml:space="preserve"> </w:t>
      </w:r>
      <w:r w:rsidRPr="00053EA5">
        <w:rPr>
          <w:rFonts w:ascii="Times New Roman" w:hAnsi="Times New Roman" w:cs="Times New Roman"/>
        </w:rPr>
        <w:t>(ls -l) to see</w:t>
      </w:r>
    </w:p>
    <w:p w14:paraId="693BD5DC" w14:textId="63C61C6A" w:rsidR="005256B1" w:rsidRPr="00053EA5" w:rsidRDefault="00EE57FE" w:rsidP="00A833D4">
      <w:pPr>
        <w:pStyle w:val="ListParagraph"/>
        <w:rPr>
          <w:rFonts w:ascii="Times New Roman" w:hAnsi="Times New Roman" w:cs="Times New Roman"/>
        </w:rPr>
      </w:pPr>
      <w:r w:rsidRPr="00053EA5">
        <w:rPr>
          <w:rFonts w:ascii="Times New Roman" w:hAnsi="Times New Roman" w:cs="Times New Roman"/>
        </w:rPr>
        <w:t>To copy a directory from current server(server1) to destination server (server2)</w:t>
      </w:r>
    </w:p>
    <w:p w14:paraId="7E3EB4EB" w14:textId="209A22D2" w:rsidR="00EE57FE" w:rsidRPr="006D51F5" w:rsidRDefault="00EE57FE" w:rsidP="00A833D4">
      <w:pPr>
        <w:pStyle w:val="ListParagraph"/>
        <w:rPr>
          <w:rFonts w:ascii="Times New Roman" w:hAnsi="Times New Roman" w:cs="Times New Roman"/>
        </w:rPr>
      </w:pPr>
      <w:proofErr w:type="spellStart"/>
      <w:r w:rsidRPr="006D51F5">
        <w:rPr>
          <w:rFonts w:ascii="Times New Roman" w:hAnsi="Times New Roman" w:cs="Times New Roman"/>
        </w:rPr>
        <w:t>scp</w:t>
      </w:r>
      <w:proofErr w:type="spellEnd"/>
      <w:r w:rsidRPr="006D51F5">
        <w:rPr>
          <w:rFonts w:ascii="Times New Roman" w:hAnsi="Times New Roman" w:cs="Times New Roman"/>
        </w:rPr>
        <w:t xml:space="preserve"> -r A B:/ (A is source directory, B is destination server </w:t>
      </w:r>
      <w:proofErr w:type="spellStart"/>
      <w:r w:rsidRPr="006D51F5">
        <w:rPr>
          <w:rFonts w:ascii="Times New Roman" w:hAnsi="Times New Roman" w:cs="Times New Roman"/>
        </w:rPr>
        <w:t>ip</w:t>
      </w:r>
      <w:proofErr w:type="spellEnd"/>
      <w:r w:rsidRPr="006D51F5">
        <w:rPr>
          <w:rFonts w:ascii="Times New Roman" w:hAnsi="Times New Roman" w:cs="Times New Roman"/>
        </w:rPr>
        <w:t xml:space="preserve"> </w:t>
      </w:r>
    </w:p>
    <w:p w14:paraId="159E3EF8" w14:textId="365ABCE6" w:rsidR="005256B1" w:rsidRPr="006D51F5" w:rsidRDefault="00EE57FE" w:rsidP="0000079F">
      <w:pPr>
        <w:pStyle w:val="ListParagraph"/>
        <w:rPr>
          <w:rFonts w:ascii="Times New Roman" w:hAnsi="Times New Roman" w:cs="Times New Roman"/>
        </w:rPr>
      </w:pPr>
      <w:proofErr w:type="spellStart"/>
      <w:r w:rsidRPr="006D51F5">
        <w:rPr>
          <w:rFonts w:ascii="Times New Roman" w:hAnsi="Times New Roman" w:cs="Times New Roman"/>
        </w:rPr>
        <w:t>scp</w:t>
      </w:r>
      <w:proofErr w:type="spellEnd"/>
      <w:r w:rsidRPr="006D51F5">
        <w:rPr>
          <w:rFonts w:ascii="Times New Roman" w:hAnsi="Times New Roman" w:cs="Times New Roman"/>
        </w:rPr>
        <w:t xml:space="preserve"> -r /</w:t>
      </w:r>
      <w:proofErr w:type="spellStart"/>
      <w:r w:rsidRPr="006D51F5">
        <w:rPr>
          <w:rFonts w:ascii="Times New Roman" w:hAnsi="Times New Roman" w:cs="Times New Roman"/>
        </w:rPr>
        <w:t>test</w:t>
      </w:r>
      <w:r w:rsidR="009953AD" w:rsidRPr="006D51F5">
        <w:rPr>
          <w:rFonts w:ascii="Times New Roman" w:hAnsi="Times New Roman" w:cs="Times New Roman"/>
        </w:rPr>
        <w:t>.pem</w:t>
      </w:r>
      <w:proofErr w:type="spellEnd"/>
      <w:r w:rsidRPr="006D51F5">
        <w:rPr>
          <w:rFonts w:ascii="Times New Roman" w:hAnsi="Times New Roman" w:cs="Times New Roman"/>
        </w:rPr>
        <w:t xml:space="preserve"> </w:t>
      </w:r>
      <w:r w:rsidR="009953AD" w:rsidRPr="006D51F5">
        <w:rPr>
          <w:color w:val="000000"/>
          <w:sz w:val="21"/>
          <w:szCs w:val="21"/>
        </w:rPr>
        <w:t>3.109.216.51</w:t>
      </w:r>
      <w:r w:rsidRPr="006D51F5">
        <w:rPr>
          <w:rFonts w:ascii="Times New Roman" w:hAnsi="Times New Roman" w:cs="Times New Roman"/>
        </w:rPr>
        <w:t>:/</w:t>
      </w:r>
      <w:proofErr w:type="gramStart"/>
      <w:r w:rsidRPr="006D51F5">
        <w:rPr>
          <w:rFonts w:ascii="Times New Roman" w:hAnsi="Times New Roman" w:cs="Times New Roman"/>
        </w:rPr>
        <w:t xml:space="preserve">   (</w:t>
      </w:r>
      <w:proofErr w:type="gramEnd"/>
      <w:r w:rsidRPr="006D51F5">
        <w:rPr>
          <w:rFonts w:ascii="Times New Roman" w:hAnsi="Times New Roman" w:cs="Times New Roman"/>
        </w:rPr>
        <w:t>:/ (to save outside , /</w:t>
      </w:r>
      <w:proofErr w:type="spellStart"/>
      <w:r w:rsidRPr="006D51F5">
        <w:rPr>
          <w:rFonts w:ascii="Times New Roman" w:hAnsi="Times New Roman" w:cs="Times New Roman"/>
        </w:rPr>
        <w:t>kalai</w:t>
      </w:r>
      <w:proofErr w:type="spellEnd"/>
      <w:r w:rsidRPr="006D51F5">
        <w:rPr>
          <w:rFonts w:ascii="Times New Roman" w:hAnsi="Times New Roman" w:cs="Times New Roman"/>
        </w:rPr>
        <w:t xml:space="preserve">  (a directory in destination server </w:t>
      </w:r>
      <w:proofErr w:type="spellStart"/>
      <w:r w:rsidRPr="006D51F5">
        <w:rPr>
          <w:rFonts w:ascii="Times New Roman" w:hAnsi="Times New Roman" w:cs="Times New Roman"/>
        </w:rPr>
        <w:t>i.e</w:t>
      </w:r>
      <w:proofErr w:type="spellEnd"/>
      <w:r w:rsidRPr="006D51F5">
        <w:rPr>
          <w:rFonts w:ascii="Times New Roman" w:hAnsi="Times New Roman" w:cs="Times New Roman"/>
        </w:rPr>
        <w:t xml:space="preserve"> server2)))</w:t>
      </w:r>
    </w:p>
    <w:p w14:paraId="6C352CAF" w14:textId="5D16D31F" w:rsidR="009953AD" w:rsidRPr="006D51F5" w:rsidRDefault="009953AD" w:rsidP="0000079F">
      <w:pPr>
        <w:pStyle w:val="ListParagraph"/>
        <w:rPr>
          <w:rFonts w:ascii="Times New Roman" w:hAnsi="Times New Roman" w:cs="Times New Roman"/>
        </w:rPr>
      </w:pPr>
      <w:r w:rsidRPr="006D51F5">
        <w:rPr>
          <w:rFonts w:ascii="Times New Roman" w:hAnsi="Times New Roman" w:cs="Times New Roman"/>
        </w:rPr>
        <w:t>eg1:</w:t>
      </w:r>
    </w:p>
    <w:p w14:paraId="6394074D" w14:textId="68D27090" w:rsidR="009953AD" w:rsidRPr="006D51F5" w:rsidRDefault="009953AD" w:rsidP="0000079F">
      <w:pPr>
        <w:pStyle w:val="ListParagraph"/>
        <w:rPr>
          <w:rFonts w:ascii="Times New Roman" w:hAnsi="Times New Roman" w:cs="Times New Roman"/>
        </w:rPr>
      </w:pPr>
      <w:proofErr w:type="spellStart"/>
      <w:r w:rsidRPr="006D51F5">
        <w:rPr>
          <w:rFonts w:ascii="Times New Roman" w:hAnsi="Times New Roman" w:cs="Times New Roman"/>
        </w:rPr>
        <w:t>scp</w:t>
      </w:r>
      <w:proofErr w:type="spellEnd"/>
      <w:r w:rsidRPr="006D51F5">
        <w:rPr>
          <w:rFonts w:ascii="Times New Roman" w:hAnsi="Times New Roman" w:cs="Times New Roman"/>
        </w:rPr>
        <w:t xml:space="preserve"> ~/Desktop/example.txt </w:t>
      </w:r>
      <w:hyperlink r:id="rId9" w:history="1">
        <w:r w:rsidRPr="006D51F5">
          <w:rPr>
            <w:rStyle w:val="Hyperlink"/>
            <w:rFonts w:ascii="Times New Roman" w:hAnsi="Times New Roman" w:cs="Times New Roman"/>
          </w:rPr>
          <w:t>myuser@192.168.0.100:/tmp</w:t>
        </w:r>
      </w:hyperlink>
    </w:p>
    <w:p w14:paraId="49F840C2" w14:textId="28200514" w:rsidR="009953AD" w:rsidRDefault="009953AD" w:rsidP="009953AD">
      <w:pPr>
        <w:pStyle w:val="ListParagraph"/>
        <w:rPr>
          <w:rFonts w:ascii="Times New Roman" w:hAnsi="Times New Roman" w:cs="Times New Roman"/>
        </w:rPr>
      </w:pPr>
      <w:proofErr w:type="spellStart"/>
      <w:r w:rsidRPr="006D51F5">
        <w:rPr>
          <w:rFonts w:ascii="Times New Roman" w:hAnsi="Times New Roman" w:cs="Times New Roman"/>
        </w:rPr>
        <w:t>scp</w:t>
      </w:r>
      <w:proofErr w:type="spellEnd"/>
      <w:r w:rsidRPr="006D51F5">
        <w:rPr>
          <w:rFonts w:ascii="Times New Roman" w:hAnsi="Times New Roman" w:cs="Times New Roman"/>
        </w:rPr>
        <w:t xml:space="preserve"> ~/</w:t>
      </w:r>
      <w:r w:rsidRPr="006D51F5">
        <w:rPr>
          <w:rFonts w:ascii="Times New Roman" w:hAnsi="Times New Roman" w:cs="Times New Roman"/>
        </w:rPr>
        <w:t xml:space="preserve"> </w:t>
      </w:r>
      <w:r w:rsidRPr="006D51F5">
        <w:rPr>
          <w:rFonts w:ascii="Times New Roman" w:hAnsi="Times New Roman" w:cs="Times New Roman"/>
        </w:rPr>
        <w:t xml:space="preserve">C:\Users\kalai\Desktop\test.pem </w:t>
      </w:r>
      <w:hyperlink r:id="rId10" w:history="1">
        <w:r w:rsidRPr="006D51F5">
          <w:rPr>
            <w:rStyle w:val="Hyperlink"/>
            <w:rFonts w:ascii="Times New Roman" w:hAnsi="Times New Roman" w:cs="Times New Roman"/>
          </w:rPr>
          <w:t>ec2-user</w:t>
        </w:r>
        <w:r w:rsidRPr="006D51F5">
          <w:rPr>
            <w:rStyle w:val="Hyperlink"/>
            <w:rFonts w:ascii="Times New Roman" w:hAnsi="Times New Roman" w:cs="Times New Roman"/>
          </w:rPr>
          <w:t>@192.168.0.100:/tmp</w:t>
        </w:r>
      </w:hyperlink>
    </w:p>
    <w:p w14:paraId="34BE6B08" w14:textId="77777777" w:rsidR="006D51F5" w:rsidRPr="006D51F5" w:rsidRDefault="006D51F5" w:rsidP="009953AD">
      <w:pPr>
        <w:pStyle w:val="ListParagraph"/>
        <w:rPr>
          <w:rFonts w:ascii="Times New Roman" w:hAnsi="Times New Roman" w:cs="Times New Roman"/>
        </w:rPr>
      </w:pPr>
    </w:p>
    <w:p w14:paraId="1771554A" w14:textId="24930B17" w:rsidR="009953AD" w:rsidRPr="006D51F5" w:rsidRDefault="006D51F5" w:rsidP="0000079F">
      <w:pPr>
        <w:pStyle w:val="ListParagraph"/>
        <w:rPr>
          <w:rFonts w:ascii="Times New Roman" w:hAnsi="Times New Roman" w:cs="Times New Roman"/>
          <w:b/>
          <w:bCs/>
        </w:rPr>
      </w:pPr>
      <w:r w:rsidRPr="006D51F5">
        <w:rPr>
          <w:rFonts w:ascii="Times New Roman" w:hAnsi="Times New Roman" w:cs="Times New Roman"/>
          <w:b/>
          <w:bCs/>
        </w:rPr>
        <w:t xml:space="preserve">Worked command from local command prompt to </w:t>
      </w:r>
      <w:proofErr w:type="spellStart"/>
      <w:r w:rsidRPr="006D51F5">
        <w:rPr>
          <w:rFonts w:ascii="Times New Roman" w:hAnsi="Times New Roman" w:cs="Times New Roman"/>
          <w:b/>
          <w:bCs/>
        </w:rPr>
        <w:t>linux</w:t>
      </w:r>
      <w:proofErr w:type="spellEnd"/>
      <w:r w:rsidRPr="006D51F5">
        <w:rPr>
          <w:rFonts w:ascii="Times New Roman" w:hAnsi="Times New Roman" w:cs="Times New Roman"/>
          <w:b/>
          <w:bCs/>
        </w:rPr>
        <w:t xml:space="preserve"> </w:t>
      </w:r>
      <w:proofErr w:type="spellStart"/>
      <w:r w:rsidRPr="006D51F5">
        <w:rPr>
          <w:rFonts w:ascii="Times New Roman" w:hAnsi="Times New Roman" w:cs="Times New Roman"/>
          <w:b/>
          <w:bCs/>
        </w:rPr>
        <w:t>aws</w:t>
      </w:r>
      <w:proofErr w:type="spellEnd"/>
      <w:r w:rsidRPr="006D51F5">
        <w:rPr>
          <w:rFonts w:ascii="Times New Roman" w:hAnsi="Times New Roman" w:cs="Times New Roman"/>
          <w:b/>
          <w:bCs/>
        </w:rPr>
        <w:t xml:space="preserve"> server</w:t>
      </w:r>
    </w:p>
    <w:p w14:paraId="1584CA67" w14:textId="13A5D6CF" w:rsidR="009953AD" w:rsidRDefault="006D51F5" w:rsidP="006D51F5">
      <w:pPr>
        <w:pStyle w:val="ListParagraph"/>
        <w:rPr>
          <w:rFonts w:ascii="Times New Roman" w:hAnsi="Times New Roman" w:cs="Times New Roman"/>
        </w:rPr>
      </w:pPr>
      <w:proofErr w:type="spellStart"/>
      <w:r w:rsidRPr="006D51F5">
        <w:rPr>
          <w:rFonts w:ascii="Times New Roman" w:hAnsi="Times New Roman" w:cs="Times New Roman"/>
        </w:rPr>
        <w:t>scp</w:t>
      </w:r>
      <w:proofErr w:type="spellEnd"/>
      <w:r w:rsidRPr="006D51F5">
        <w:rPr>
          <w:rFonts w:ascii="Times New Roman" w:hAnsi="Times New Roman" w:cs="Times New Roman"/>
        </w:rPr>
        <w:t xml:space="preserve"> -r C:\Users\kalai\Desktop\test.pem </w:t>
      </w:r>
      <w:hyperlink r:id="rId11" w:history="1">
        <w:r w:rsidR="00292FDF" w:rsidRPr="00A37010">
          <w:rPr>
            <w:rStyle w:val="Hyperlink"/>
            <w:rFonts w:ascii="Times New Roman" w:hAnsi="Times New Roman" w:cs="Times New Roman"/>
          </w:rPr>
          <w:t>ec2-user@3.109.216.51</w:t>
        </w:r>
      </w:hyperlink>
    </w:p>
    <w:p w14:paraId="2C83CA83" w14:textId="77777777" w:rsidR="00292FDF" w:rsidRPr="006D51F5" w:rsidRDefault="00292FDF" w:rsidP="006D51F5">
      <w:pPr>
        <w:pStyle w:val="ListParagraph"/>
        <w:rPr>
          <w:rFonts w:ascii="Times New Roman" w:hAnsi="Times New Roman" w:cs="Times New Roman"/>
        </w:rPr>
      </w:pPr>
    </w:p>
    <w:p w14:paraId="697F4804" w14:textId="29A47F49" w:rsidR="009953AD" w:rsidRPr="00053EA5" w:rsidRDefault="00292FDF" w:rsidP="0000079F">
      <w:pPr>
        <w:pStyle w:val="ListParagraph"/>
        <w:rPr>
          <w:rFonts w:ascii="Times New Roman" w:hAnsi="Times New Roman" w:cs="Times New Roman"/>
          <w:b/>
          <w:bCs/>
        </w:rPr>
      </w:pPr>
      <w:r w:rsidRPr="00292FDF">
        <w:rPr>
          <w:rFonts w:ascii="Times New Roman" w:hAnsi="Times New Roman" w:cs="Times New Roman"/>
          <w:b/>
          <w:bCs/>
        </w:rPr>
        <w:lastRenderedPageBreak/>
        <w:drawing>
          <wp:inline distT="0" distB="0" distL="0" distR="0" wp14:anchorId="26B3ECD6" wp14:editId="68D3374C">
            <wp:extent cx="5731510" cy="648970"/>
            <wp:effectExtent l="0" t="0" r="2540" b="0"/>
            <wp:docPr id="19394052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405247" name=""/>
                    <pic:cNvPicPr/>
                  </pic:nvPicPr>
                  <pic:blipFill>
                    <a:blip r:embed="rId12"/>
                    <a:stretch>
                      <a:fillRect/>
                    </a:stretch>
                  </pic:blipFill>
                  <pic:spPr>
                    <a:xfrm>
                      <a:off x="0" y="0"/>
                      <a:ext cx="5731510" cy="648970"/>
                    </a:xfrm>
                    <a:prstGeom prst="rect">
                      <a:avLst/>
                    </a:prstGeom>
                  </pic:spPr>
                </pic:pic>
              </a:graphicData>
            </a:graphic>
          </wp:inline>
        </w:drawing>
      </w:r>
    </w:p>
    <w:p w14:paraId="3D675764" w14:textId="587D0477" w:rsidR="00B3247A" w:rsidRPr="00053EA5" w:rsidRDefault="00B3247A" w:rsidP="0000079F">
      <w:pPr>
        <w:pStyle w:val="ListParagraph"/>
        <w:numPr>
          <w:ilvl w:val="0"/>
          <w:numId w:val="1"/>
        </w:numPr>
        <w:spacing w:before="240"/>
        <w:rPr>
          <w:rFonts w:ascii="Times New Roman" w:hAnsi="Times New Roman" w:cs="Times New Roman"/>
          <w:b/>
          <w:bCs/>
          <w:sz w:val="28"/>
          <w:szCs w:val="28"/>
        </w:rPr>
      </w:pPr>
      <w:r w:rsidRPr="00053EA5">
        <w:rPr>
          <w:rFonts w:ascii="Times New Roman" w:hAnsi="Times New Roman" w:cs="Times New Roman"/>
          <w:b/>
          <w:bCs/>
          <w:sz w:val="28"/>
          <w:szCs w:val="28"/>
        </w:rPr>
        <w:t>Install httpd using user data in EC2 instance?</w:t>
      </w:r>
    </w:p>
    <w:p w14:paraId="25AF7DE2" w14:textId="23CEE48A" w:rsidR="00213483" w:rsidRPr="00053EA5" w:rsidRDefault="00213483" w:rsidP="00213483">
      <w:pPr>
        <w:pStyle w:val="ListParagraph"/>
        <w:rPr>
          <w:rFonts w:ascii="Times New Roman" w:hAnsi="Times New Roman" w:cs="Times New Roman"/>
        </w:rPr>
      </w:pPr>
      <w:r w:rsidRPr="00053EA5">
        <w:rPr>
          <w:rFonts w:ascii="Times New Roman" w:hAnsi="Times New Roman" w:cs="Times New Roman"/>
        </w:rPr>
        <w:t>To launch a server with httpd through user data can be done by using shell script:</w:t>
      </w:r>
    </w:p>
    <w:p w14:paraId="73A3ED9C" w14:textId="77777777" w:rsidR="00213483" w:rsidRPr="00053EA5" w:rsidRDefault="00213483" w:rsidP="00213483">
      <w:pPr>
        <w:pStyle w:val="ListParagraph"/>
        <w:rPr>
          <w:rFonts w:ascii="Times New Roman" w:hAnsi="Times New Roman" w:cs="Times New Roman"/>
        </w:rPr>
      </w:pPr>
      <w:proofErr w:type="gramStart"/>
      <w:r w:rsidRPr="00053EA5">
        <w:rPr>
          <w:rFonts w:ascii="Times New Roman" w:hAnsi="Times New Roman" w:cs="Times New Roman"/>
        </w:rPr>
        <w:t>#!/</w:t>
      </w:r>
      <w:proofErr w:type="gramEnd"/>
      <w:r w:rsidRPr="00053EA5">
        <w:rPr>
          <w:rFonts w:ascii="Times New Roman" w:hAnsi="Times New Roman" w:cs="Times New Roman"/>
        </w:rPr>
        <w:t>bin/bash</w:t>
      </w:r>
    </w:p>
    <w:p w14:paraId="72DF6138" w14:textId="77777777" w:rsidR="00213483" w:rsidRPr="00053EA5" w:rsidRDefault="00213483" w:rsidP="00213483">
      <w:pPr>
        <w:pStyle w:val="ListParagraph"/>
        <w:rPr>
          <w:rFonts w:ascii="Times New Roman" w:hAnsi="Times New Roman" w:cs="Times New Roman"/>
        </w:rPr>
      </w:pPr>
      <w:r w:rsidRPr="00053EA5">
        <w:rPr>
          <w:rFonts w:ascii="Times New Roman" w:hAnsi="Times New Roman" w:cs="Times New Roman"/>
        </w:rPr>
        <w:t>yum update -y</w:t>
      </w:r>
    </w:p>
    <w:p w14:paraId="7EA1A2BE" w14:textId="32186277" w:rsidR="00213483" w:rsidRPr="00053EA5" w:rsidRDefault="00213483" w:rsidP="00213483">
      <w:pPr>
        <w:pStyle w:val="ListParagraph"/>
        <w:rPr>
          <w:rFonts w:ascii="Times New Roman" w:hAnsi="Times New Roman" w:cs="Times New Roman"/>
        </w:rPr>
      </w:pPr>
      <w:r w:rsidRPr="00053EA5">
        <w:rPr>
          <w:rFonts w:ascii="Times New Roman" w:hAnsi="Times New Roman" w:cs="Times New Roman"/>
        </w:rPr>
        <w:t>yum install httpd -y</w:t>
      </w:r>
    </w:p>
    <w:p w14:paraId="19ED478A" w14:textId="126138AC" w:rsidR="00213483" w:rsidRPr="00053EA5" w:rsidRDefault="00213483" w:rsidP="00213483">
      <w:pPr>
        <w:pStyle w:val="ListParagraph"/>
        <w:rPr>
          <w:rFonts w:ascii="Times New Roman" w:hAnsi="Times New Roman" w:cs="Times New Roman"/>
        </w:rPr>
      </w:pPr>
      <w:proofErr w:type="spellStart"/>
      <w:r w:rsidRPr="00053EA5">
        <w:rPr>
          <w:rFonts w:ascii="Times New Roman" w:hAnsi="Times New Roman" w:cs="Times New Roman"/>
        </w:rPr>
        <w:t>systemctl</w:t>
      </w:r>
      <w:proofErr w:type="spellEnd"/>
      <w:r w:rsidRPr="00053EA5">
        <w:rPr>
          <w:rFonts w:ascii="Times New Roman" w:hAnsi="Times New Roman" w:cs="Times New Roman"/>
        </w:rPr>
        <w:t xml:space="preserve"> start httpd</w:t>
      </w:r>
    </w:p>
    <w:p w14:paraId="64639CD7" w14:textId="3EDE3DFE" w:rsidR="00213483" w:rsidRPr="00053EA5" w:rsidRDefault="00213483" w:rsidP="00213483">
      <w:pPr>
        <w:pStyle w:val="ListParagraph"/>
        <w:rPr>
          <w:rFonts w:ascii="Times New Roman" w:hAnsi="Times New Roman" w:cs="Times New Roman"/>
        </w:rPr>
      </w:pPr>
      <w:proofErr w:type="spellStart"/>
      <w:r w:rsidRPr="00053EA5">
        <w:rPr>
          <w:rFonts w:ascii="Times New Roman" w:hAnsi="Times New Roman" w:cs="Times New Roman"/>
        </w:rPr>
        <w:t>systemctl</w:t>
      </w:r>
      <w:proofErr w:type="spellEnd"/>
      <w:r w:rsidRPr="00053EA5">
        <w:rPr>
          <w:rFonts w:ascii="Times New Roman" w:hAnsi="Times New Roman" w:cs="Times New Roman"/>
        </w:rPr>
        <w:t xml:space="preserve"> enable httpd</w:t>
      </w:r>
    </w:p>
    <w:p w14:paraId="7F87F30C" w14:textId="77777777" w:rsidR="00213483" w:rsidRPr="00053EA5" w:rsidRDefault="00213483" w:rsidP="00213483">
      <w:pPr>
        <w:pStyle w:val="ListParagraph"/>
        <w:rPr>
          <w:rFonts w:ascii="Times New Roman" w:hAnsi="Times New Roman" w:cs="Times New Roman"/>
        </w:rPr>
      </w:pPr>
    </w:p>
    <w:p w14:paraId="6C3D6C18" w14:textId="638F5EA5" w:rsidR="00213483" w:rsidRPr="00053EA5" w:rsidRDefault="00213483" w:rsidP="00213483">
      <w:pPr>
        <w:pStyle w:val="ListParagraph"/>
        <w:rPr>
          <w:rFonts w:ascii="Times New Roman" w:hAnsi="Times New Roman" w:cs="Times New Roman"/>
        </w:rPr>
      </w:pPr>
      <w:r w:rsidRPr="00053EA5">
        <w:rPr>
          <w:rFonts w:ascii="Times New Roman" w:hAnsi="Times New Roman" w:cs="Times New Roman"/>
        </w:rPr>
        <w:t xml:space="preserve">or </w:t>
      </w:r>
    </w:p>
    <w:p w14:paraId="09738992" w14:textId="77777777" w:rsidR="00213483" w:rsidRPr="00053EA5" w:rsidRDefault="00213483" w:rsidP="00213483">
      <w:pPr>
        <w:pStyle w:val="ListParagraph"/>
        <w:rPr>
          <w:rFonts w:ascii="Times New Roman" w:hAnsi="Times New Roman" w:cs="Times New Roman"/>
        </w:rPr>
      </w:pPr>
      <w:proofErr w:type="gramStart"/>
      <w:r w:rsidRPr="00053EA5">
        <w:rPr>
          <w:rFonts w:ascii="Times New Roman" w:hAnsi="Times New Roman" w:cs="Times New Roman"/>
        </w:rPr>
        <w:t>#!/</w:t>
      </w:r>
      <w:proofErr w:type="gramEnd"/>
      <w:r w:rsidRPr="00053EA5">
        <w:rPr>
          <w:rFonts w:ascii="Times New Roman" w:hAnsi="Times New Roman" w:cs="Times New Roman"/>
        </w:rPr>
        <w:t>bin/bash</w:t>
      </w:r>
    </w:p>
    <w:p w14:paraId="3071553F" w14:textId="77777777" w:rsidR="00213483" w:rsidRPr="00053EA5" w:rsidRDefault="00213483" w:rsidP="00213483">
      <w:pPr>
        <w:pStyle w:val="ListParagraph"/>
        <w:rPr>
          <w:rFonts w:ascii="Times New Roman" w:hAnsi="Times New Roman" w:cs="Times New Roman"/>
        </w:rPr>
      </w:pPr>
      <w:r w:rsidRPr="00053EA5">
        <w:rPr>
          <w:rFonts w:ascii="Times New Roman" w:hAnsi="Times New Roman" w:cs="Times New Roman"/>
        </w:rPr>
        <w:t>yum update -y</w:t>
      </w:r>
    </w:p>
    <w:p w14:paraId="06E01600" w14:textId="77777777" w:rsidR="00213483" w:rsidRPr="00053EA5" w:rsidRDefault="00213483" w:rsidP="00213483">
      <w:pPr>
        <w:pStyle w:val="ListParagraph"/>
        <w:rPr>
          <w:rFonts w:ascii="Times New Roman" w:hAnsi="Times New Roman" w:cs="Times New Roman"/>
        </w:rPr>
      </w:pPr>
      <w:r w:rsidRPr="00053EA5">
        <w:rPr>
          <w:rFonts w:ascii="Times New Roman" w:hAnsi="Times New Roman" w:cs="Times New Roman"/>
        </w:rPr>
        <w:t>yum install httpd -y</w:t>
      </w:r>
    </w:p>
    <w:p w14:paraId="5DB8B5BF" w14:textId="1FB747E2" w:rsidR="00213483" w:rsidRPr="00053EA5" w:rsidRDefault="00213483" w:rsidP="00213483">
      <w:pPr>
        <w:pStyle w:val="ListParagraph"/>
        <w:rPr>
          <w:rFonts w:ascii="Times New Roman" w:hAnsi="Times New Roman" w:cs="Times New Roman"/>
        </w:rPr>
      </w:pPr>
      <w:bookmarkStart w:id="0" w:name="_Hlk138620902"/>
      <w:r w:rsidRPr="00053EA5">
        <w:rPr>
          <w:rFonts w:ascii="Times New Roman" w:hAnsi="Times New Roman" w:cs="Times New Roman"/>
        </w:rPr>
        <w:t xml:space="preserve">service </w:t>
      </w:r>
      <w:bookmarkEnd w:id="0"/>
      <w:r w:rsidRPr="00053EA5">
        <w:rPr>
          <w:rFonts w:ascii="Times New Roman" w:hAnsi="Times New Roman" w:cs="Times New Roman"/>
        </w:rPr>
        <w:t>httpd start</w:t>
      </w:r>
    </w:p>
    <w:p w14:paraId="12213FA0" w14:textId="3BF4B651" w:rsidR="00213483" w:rsidRPr="00053EA5" w:rsidRDefault="001F007C" w:rsidP="00213483">
      <w:pPr>
        <w:pStyle w:val="ListParagraph"/>
        <w:rPr>
          <w:rFonts w:ascii="Times New Roman" w:hAnsi="Times New Roman" w:cs="Times New Roman"/>
        </w:rPr>
      </w:pPr>
      <w:r w:rsidRPr="00053EA5">
        <w:rPr>
          <w:rFonts w:ascii="Times New Roman" w:hAnsi="Times New Roman" w:cs="Times New Roman"/>
        </w:rPr>
        <w:t xml:space="preserve">service </w:t>
      </w:r>
      <w:r w:rsidR="00213483" w:rsidRPr="00053EA5">
        <w:rPr>
          <w:rFonts w:ascii="Times New Roman" w:hAnsi="Times New Roman" w:cs="Times New Roman"/>
        </w:rPr>
        <w:t>httpd</w:t>
      </w:r>
      <w:r w:rsidRPr="00053EA5">
        <w:rPr>
          <w:rFonts w:ascii="Times New Roman" w:hAnsi="Times New Roman" w:cs="Times New Roman"/>
        </w:rPr>
        <w:t xml:space="preserve"> enable</w:t>
      </w:r>
    </w:p>
    <w:p w14:paraId="32F8AF8D" w14:textId="77777777" w:rsidR="00213483" w:rsidRPr="00053EA5" w:rsidRDefault="00213483" w:rsidP="00213483">
      <w:pPr>
        <w:pStyle w:val="ListParagraph"/>
        <w:rPr>
          <w:rFonts w:ascii="Times New Roman" w:hAnsi="Times New Roman" w:cs="Times New Roman"/>
        </w:rPr>
      </w:pPr>
    </w:p>
    <w:p w14:paraId="409075BD" w14:textId="3EA25D28" w:rsidR="00B3247A" w:rsidRPr="00053EA5" w:rsidRDefault="00B3247A" w:rsidP="0000079F">
      <w:pPr>
        <w:pStyle w:val="ListParagraph"/>
        <w:numPr>
          <w:ilvl w:val="0"/>
          <w:numId w:val="1"/>
        </w:numPr>
        <w:spacing w:before="240"/>
        <w:rPr>
          <w:rFonts w:ascii="Times New Roman" w:hAnsi="Times New Roman" w:cs="Times New Roman"/>
          <w:b/>
          <w:bCs/>
          <w:sz w:val="28"/>
          <w:szCs w:val="28"/>
        </w:rPr>
      </w:pPr>
      <w:r w:rsidRPr="00053EA5">
        <w:rPr>
          <w:rFonts w:ascii="Times New Roman" w:hAnsi="Times New Roman" w:cs="Times New Roman"/>
          <w:b/>
          <w:bCs/>
          <w:sz w:val="28"/>
          <w:szCs w:val="28"/>
        </w:rPr>
        <w:t>How many inbound &amp; Outbound rules we can configure in Security Group?</w:t>
      </w:r>
    </w:p>
    <w:p w14:paraId="1A8526CA" w14:textId="77777777" w:rsidR="0000079F" w:rsidRPr="00053EA5" w:rsidRDefault="0000079F" w:rsidP="0000079F">
      <w:pPr>
        <w:pStyle w:val="ListParagraph"/>
        <w:rPr>
          <w:rFonts w:ascii="Times New Roman" w:hAnsi="Times New Roman" w:cs="Times New Roman"/>
        </w:rPr>
      </w:pPr>
      <w:r w:rsidRPr="00053EA5">
        <w:rPr>
          <w:rFonts w:ascii="Times New Roman" w:hAnsi="Times New Roman" w:cs="Times New Roman"/>
          <w:b/>
          <w:bCs/>
        </w:rPr>
        <w:t>Inbound Rules:</w:t>
      </w:r>
      <w:r w:rsidRPr="00053EA5">
        <w:rPr>
          <w:rFonts w:ascii="Times New Roman" w:hAnsi="Times New Roman" w:cs="Times New Roman"/>
        </w:rPr>
        <w:t xml:space="preserve"> By default, you can have up to 60 inbound rules per security group.</w:t>
      </w:r>
    </w:p>
    <w:p w14:paraId="6A86561C" w14:textId="012DD4E0" w:rsidR="0000079F" w:rsidRPr="00053EA5" w:rsidRDefault="0000079F" w:rsidP="0000079F">
      <w:pPr>
        <w:pStyle w:val="ListParagraph"/>
        <w:rPr>
          <w:rFonts w:ascii="Times New Roman" w:hAnsi="Times New Roman" w:cs="Times New Roman"/>
        </w:rPr>
      </w:pPr>
      <w:r w:rsidRPr="00053EA5">
        <w:rPr>
          <w:rFonts w:ascii="Times New Roman" w:hAnsi="Times New Roman" w:cs="Times New Roman"/>
          <w:b/>
          <w:bCs/>
        </w:rPr>
        <w:t>Outbound Rules:</w:t>
      </w:r>
      <w:r w:rsidRPr="00053EA5">
        <w:rPr>
          <w:rFonts w:ascii="Times New Roman" w:hAnsi="Times New Roman" w:cs="Times New Roman"/>
        </w:rPr>
        <w:t xml:space="preserve"> By default, you can have an unlimited number of outbound rules per security group.</w:t>
      </w:r>
    </w:p>
    <w:p w14:paraId="0101A869" w14:textId="6316C773" w:rsidR="00B3247A" w:rsidRPr="00053EA5" w:rsidRDefault="00B3247A" w:rsidP="0000079F">
      <w:pPr>
        <w:pStyle w:val="ListParagraph"/>
        <w:numPr>
          <w:ilvl w:val="0"/>
          <w:numId w:val="1"/>
        </w:numPr>
        <w:spacing w:before="240"/>
        <w:rPr>
          <w:rFonts w:ascii="Times New Roman" w:hAnsi="Times New Roman" w:cs="Times New Roman"/>
          <w:b/>
          <w:bCs/>
          <w:sz w:val="28"/>
          <w:szCs w:val="28"/>
        </w:rPr>
      </w:pPr>
      <w:r w:rsidRPr="00053EA5">
        <w:rPr>
          <w:rFonts w:ascii="Times New Roman" w:hAnsi="Times New Roman" w:cs="Times New Roman"/>
          <w:b/>
          <w:bCs/>
          <w:sz w:val="28"/>
          <w:szCs w:val="28"/>
        </w:rPr>
        <w:t xml:space="preserve">How many </w:t>
      </w:r>
      <w:proofErr w:type="spellStart"/>
      <w:r w:rsidRPr="00053EA5">
        <w:rPr>
          <w:rFonts w:ascii="Times New Roman" w:hAnsi="Times New Roman" w:cs="Times New Roman"/>
          <w:b/>
          <w:bCs/>
          <w:sz w:val="28"/>
          <w:szCs w:val="28"/>
        </w:rPr>
        <w:t>Inboud</w:t>
      </w:r>
      <w:proofErr w:type="spellEnd"/>
      <w:r w:rsidRPr="00053EA5">
        <w:rPr>
          <w:rFonts w:ascii="Times New Roman" w:hAnsi="Times New Roman" w:cs="Times New Roman"/>
          <w:b/>
          <w:bCs/>
          <w:sz w:val="28"/>
          <w:szCs w:val="28"/>
        </w:rPr>
        <w:t xml:space="preserve"> &amp; Outbound rules we can able to configure in NACL?</w:t>
      </w:r>
    </w:p>
    <w:p w14:paraId="6AA11BDB" w14:textId="14E93A09" w:rsidR="0000079F" w:rsidRPr="00053EA5" w:rsidRDefault="0000079F" w:rsidP="0000079F">
      <w:pPr>
        <w:pStyle w:val="ListParagraph"/>
        <w:rPr>
          <w:rFonts w:ascii="Times New Roman" w:hAnsi="Times New Roman" w:cs="Times New Roman"/>
        </w:rPr>
      </w:pPr>
      <w:r w:rsidRPr="00053EA5">
        <w:rPr>
          <w:rFonts w:ascii="Times New Roman" w:hAnsi="Times New Roman" w:cs="Times New Roman"/>
          <w:b/>
          <w:bCs/>
        </w:rPr>
        <w:t>inbound Rules:</w:t>
      </w:r>
      <w:r w:rsidRPr="00053EA5">
        <w:rPr>
          <w:rFonts w:ascii="Times New Roman" w:hAnsi="Times New Roman" w:cs="Times New Roman"/>
        </w:rPr>
        <w:t xml:space="preserve"> By default, you can have up to 20 inbound rules per NACL.</w:t>
      </w:r>
    </w:p>
    <w:p w14:paraId="446B4A86" w14:textId="41B697C5" w:rsidR="0000079F" w:rsidRPr="00053EA5" w:rsidRDefault="0000079F" w:rsidP="0000079F">
      <w:pPr>
        <w:pStyle w:val="ListParagraph"/>
        <w:rPr>
          <w:rFonts w:ascii="Times New Roman" w:hAnsi="Times New Roman" w:cs="Times New Roman"/>
        </w:rPr>
      </w:pPr>
      <w:r w:rsidRPr="00053EA5">
        <w:rPr>
          <w:rFonts w:ascii="Times New Roman" w:hAnsi="Times New Roman" w:cs="Times New Roman"/>
          <w:b/>
          <w:bCs/>
        </w:rPr>
        <w:t>Outbound Rules:</w:t>
      </w:r>
      <w:r w:rsidRPr="00053EA5">
        <w:rPr>
          <w:rFonts w:ascii="Times New Roman" w:hAnsi="Times New Roman" w:cs="Times New Roman"/>
        </w:rPr>
        <w:t xml:space="preserve"> By default, you can have up to 20 outbound rules per NACL.</w:t>
      </w:r>
    </w:p>
    <w:p w14:paraId="37A661F8" w14:textId="67970E9E" w:rsidR="00B3247A" w:rsidRPr="00053EA5" w:rsidRDefault="00B3247A" w:rsidP="0000079F">
      <w:pPr>
        <w:pStyle w:val="ListParagraph"/>
        <w:numPr>
          <w:ilvl w:val="0"/>
          <w:numId w:val="1"/>
        </w:numPr>
        <w:spacing w:before="240"/>
        <w:rPr>
          <w:rFonts w:ascii="Times New Roman" w:hAnsi="Times New Roman" w:cs="Times New Roman"/>
          <w:b/>
          <w:bCs/>
          <w:sz w:val="28"/>
          <w:szCs w:val="28"/>
        </w:rPr>
      </w:pPr>
      <w:r w:rsidRPr="00053EA5">
        <w:rPr>
          <w:rFonts w:ascii="Times New Roman" w:hAnsi="Times New Roman" w:cs="Times New Roman"/>
          <w:b/>
          <w:bCs/>
          <w:sz w:val="28"/>
          <w:szCs w:val="28"/>
        </w:rPr>
        <w:t>is it possible to restrict a user in Security Group?</w:t>
      </w:r>
    </w:p>
    <w:p w14:paraId="654A1F13" w14:textId="52A59B55" w:rsidR="0000079F" w:rsidRPr="00053EA5" w:rsidRDefault="0000079F" w:rsidP="0000079F">
      <w:pPr>
        <w:pStyle w:val="ListParagraph"/>
        <w:rPr>
          <w:rFonts w:ascii="Times New Roman" w:hAnsi="Times New Roman" w:cs="Times New Roman"/>
        </w:rPr>
      </w:pPr>
      <w:r w:rsidRPr="00053EA5">
        <w:rPr>
          <w:rFonts w:ascii="Times New Roman" w:hAnsi="Times New Roman" w:cs="Times New Roman"/>
        </w:rPr>
        <w:t>In summary, it is possible to restrict a user's access using a security group. Security groups act as virtual firewalls and allow you to control inbound and outbound traffic for instances or resources within a network. By configuring the rules within a security group, you can define restrictions based on criteria such as the user's IP address, port numbers, or other factors. This enables you to limit a user's access to specific resources, protocols, ports, or IP ranges, providing tighter control over their network connectivity. However, it's important to note that security groups operate at the network level and control traffic at the instance level, so the restrictions are applied to network traffic rather than individual users specifically.</w:t>
      </w:r>
    </w:p>
    <w:p w14:paraId="629A2ED8" w14:textId="1BC002F9" w:rsidR="00053EA5" w:rsidRPr="00053EA5" w:rsidRDefault="00B3247A" w:rsidP="00053EA5">
      <w:pPr>
        <w:pStyle w:val="ListParagraph"/>
        <w:numPr>
          <w:ilvl w:val="0"/>
          <w:numId w:val="1"/>
        </w:numPr>
        <w:spacing w:before="240"/>
        <w:rPr>
          <w:rFonts w:ascii="Times New Roman" w:hAnsi="Times New Roman" w:cs="Times New Roman"/>
          <w:b/>
          <w:bCs/>
          <w:sz w:val="28"/>
          <w:szCs w:val="28"/>
        </w:rPr>
      </w:pPr>
      <w:r w:rsidRPr="00053EA5">
        <w:rPr>
          <w:rFonts w:ascii="Times New Roman" w:hAnsi="Times New Roman" w:cs="Times New Roman"/>
          <w:b/>
          <w:bCs/>
          <w:sz w:val="28"/>
          <w:szCs w:val="28"/>
        </w:rPr>
        <w:t>How will you restrict a user in NACL?</w:t>
      </w:r>
    </w:p>
    <w:p w14:paraId="4B8399AB" w14:textId="50040B14" w:rsidR="00053EA5" w:rsidRDefault="00053EA5" w:rsidP="00053EA5">
      <w:pPr>
        <w:pStyle w:val="ListParagraph"/>
        <w:rPr>
          <w:rFonts w:ascii="Times New Roman" w:hAnsi="Times New Roman" w:cs="Times New Roman"/>
        </w:rPr>
      </w:pPr>
      <w:r w:rsidRPr="00053EA5">
        <w:rPr>
          <w:rFonts w:ascii="Times New Roman" w:hAnsi="Times New Roman" w:cs="Times New Roman"/>
        </w:rPr>
        <w:t xml:space="preserve">To restrict a user's access using a Network Access Control List (NACL), you can configure inbound and outbound rules within the NACL. By defining these rules, you can control the flow of traffic to and from subnets or network resources. NACLs operate at the subnet level and provide an additional layer of network security. To restrict a user, you would create or modify the NACL associated with the subnet where the user's resources reside. Inbound rules can be used to allow or deny traffic based on the user's IP address, while outbound rules can control the user's outbound traffic by allowing or denying specific protocols or port ranges. It's important to consider rule priorities and order within the NACL, ensuring more specific rules take precedence over broader rules. Finally, the NACL needs to be applied to the appropriate subnet(s) to enforce the access restrictions. Remember that NACLs are stateless, </w:t>
      </w:r>
      <w:r w:rsidRPr="00053EA5">
        <w:rPr>
          <w:rFonts w:ascii="Times New Roman" w:hAnsi="Times New Roman" w:cs="Times New Roman"/>
        </w:rPr>
        <w:lastRenderedPageBreak/>
        <w:t>so inbound and outbound rules must be defined separately, and the restrictions will affect all users or resources within the associated subnet.</w:t>
      </w:r>
    </w:p>
    <w:p w14:paraId="59C9F951" w14:textId="77777777" w:rsidR="00053EA5" w:rsidRPr="00053EA5" w:rsidRDefault="00053EA5" w:rsidP="00053EA5">
      <w:pPr>
        <w:pStyle w:val="ListParagraph"/>
        <w:rPr>
          <w:rFonts w:ascii="Times New Roman" w:hAnsi="Times New Roman" w:cs="Times New Roman"/>
        </w:rPr>
      </w:pPr>
    </w:p>
    <w:p w14:paraId="10121E74" w14:textId="67F22222" w:rsidR="00D642F0" w:rsidRDefault="00B3247A" w:rsidP="00053EA5">
      <w:pPr>
        <w:pStyle w:val="ListParagraph"/>
        <w:numPr>
          <w:ilvl w:val="0"/>
          <w:numId w:val="1"/>
        </w:numPr>
        <w:spacing w:before="240"/>
        <w:rPr>
          <w:rFonts w:ascii="Times New Roman" w:hAnsi="Times New Roman" w:cs="Times New Roman"/>
          <w:b/>
          <w:bCs/>
          <w:sz w:val="28"/>
          <w:szCs w:val="28"/>
        </w:rPr>
      </w:pPr>
      <w:r w:rsidRPr="00053EA5">
        <w:rPr>
          <w:rFonts w:ascii="Times New Roman" w:hAnsi="Times New Roman" w:cs="Times New Roman"/>
          <w:b/>
          <w:bCs/>
          <w:sz w:val="28"/>
          <w:szCs w:val="28"/>
        </w:rPr>
        <w:t>How will migrate the EBS Volume from one zone to another zone?</w:t>
      </w:r>
    </w:p>
    <w:p w14:paraId="643FE227" w14:textId="322E9869" w:rsidR="0027506C" w:rsidRPr="0027506C" w:rsidRDefault="0027506C" w:rsidP="0027506C">
      <w:pPr>
        <w:pStyle w:val="ListParagraph"/>
        <w:spacing w:before="240"/>
        <w:rPr>
          <w:rFonts w:ascii="Times New Roman" w:hAnsi="Times New Roman" w:cs="Times New Roman"/>
        </w:rPr>
      </w:pPr>
      <w:r w:rsidRPr="0027506C">
        <w:rPr>
          <w:rFonts w:ascii="Times New Roman" w:hAnsi="Times New Roman" w:cs="Times New Roman"/>
        </w:rPr>
        <w:t>To migrate an Amazon EBS volume from one Availability Zone to another within the same region, follow these steps:</w:t>
      </w:r>
    </w:p>
    <w:p w14:paraId="01D3E69C" w14:textId="77777777" w:rsidR="0027506C" w:rsidRPr="0027506C" w:rsidRDefault="0027506C" w:rsidP="0027506C">
      <w:pPr>
        <w:pStyle w:val="ListParagraph"/>
        <w:numPr>
          <w:ilvl w:val="0"/>
          <w:numId w:val="5"/>
        </w:numPr>
        <w:spacing w:before="240"/>
        <w:rPr>
          <w:rFonts w:ascii="Times New Roman" w:hAnsi="Times New Roman" w:cs="Times New Roman"/>
        </w:rPr>
      </w:pPr>
      <w:r w:rsidRPr="0027506C">
        <w:rPr>
          <w:rFonts w:ascii="Times New Roman" w:hAnsi="Times New Roman" w:cs="Times New Roman"/>
        </w:rPr>
        <w:t>Create a new EBS volume in the target zone.</w:t>
      </w:r>
    </w:p>
    <w:p w14:paraId="3942AC7D" w14:textId="77777777" w:rsidR="0027506C" w:rsidRPr="0027506C" w:rsidRDefault="0027506C" w:rsidP="0027506C">
      <w:pPr>
        <w:pStyle w:val="ListParagraph"/>
        <w:numPr>
          <w:ilvl w:val="0"/>
          <w:numId w:val="5"/>
        </w:numPr>
        <w:spacing w:before="240"/>
        <w:rPr>
          <w:rFonts w:ascii="Times New Roman" w:hAnsi="Times New Roman" w:cs="Times New Roman"/>
        </w:rPr>
      </w:pPr>
      <w:r w:rsidRPr="0027506C">
        <w:rPr>
          <w:rFonts w:ascii="Times New Roman" w:hAnsi="Times New Roman" w:cs="Times New Roman"/>
        </w:rPr>
        <w:t>Attach the new volume to an EC2 instance.</w:t>
      </w:r>
    </w:p>
    <w:p w14:paraId="4DE00BA2" w14:textId="77777777" w:rsidR="0027506C" w:rsidRPr="0027506C" w:rsidRDefault="0027506C" w:rsidP="0027506C">
      <w:pPr>
        <w:pStyle w:val="ListParagraph"/>
        <w:numPr>
          <w:ilvl w:val="0"/>
          <w:numId w:val="5"/>
        </w:numPr>
        <w:spacing w:before="240"/>
        <w:rPr>
          <w:rFonts w:ascii="Times New Roman" w:hAnsi="Times New Roman" w:cs="Times New Roman"/>
        </w:rPr>
      </w:pPr>
      <w:r w:rsidRPr="0027506C">
        <w:rPr>
          <w:rFonts w:ascii="Times New Roman" w:hAnsi="Times New Roman" w:cs="Times New Roman"/>
        </w:rPr>
        <w:t>Copy the data from the source volume to the new volume.</w:t>
      </w:r>
    </w:p>
    <w:p w14:paraId="272B16A0" w14:textId="77777777" w:rsidR="0027506C" w:rsidRPr="0027506C" w:rsidRDefault="0027506C" w:rsidP="0027506C">
      <w:pPr>
        <w:pStyle w:val="ListParagraph"/>
        <w:numPr>
          <w:ilvl w:val="0"/>
          <w:numId w:val="5"/>
        </w:numPr>
        <w:spacing w:before="240"/>
        <w:rPr>
          <w:rFonts w:ascii="Times New Roman" w:hAnsi="Times New Roman" w:cs="Times New Roman"/>
        </w:rPr>
      </w:pPr>
      <w:r w:rsidRPr="0027506C">
        <w:rPr>
          <w:rFonts w:ascii="Times New Roman" w:hAnsi="Times New Roman" w:cs="Times New Roman"/>
        </w:rPr>
        <w:t>Verify the data on the new volume.</w:t>
      </w:r>
    </w:p>
    <w:p w14:paraId="3B0FCA9F" w14:textId="77777777" w:rsidR="0027506C" w:rsidRPr="0027506C" w:rsidRDefault="0027506C" w:rsidP="0027506C">
      <w:pPr>
        <w:pStyle w:val="ListParagraph"/>
        <w:numPr>
          <w:ilvl w:val="0"/>
          <w:numId w:val="5"/>
        </w:numPr>
        <w:spacing w:before="240"/>
        <w:rPr>
          <w:rFonts w:ascii="Times New Roman" w:hAnsi="Times New Roman" w:cs="Times New Roman"/>
        </w:rPr>
      </w:pPr>
      <w:r w:rsidRPr="0027506C">
        <w:rPr>
          <w:rFonts w:ascii="Times New Roman" w:hAnsi="Times New Roman" w:cs="Times New Roman"/>
        </w:rPr>
        <w:t>Detach the source volume.</w:t>
      </w:r>
    </w:p>
    <w:p w14:paraId="67DD0F13" w14:textId="77777777" w:rsidR="0027506C" w:rsidRPr="0027506C" w:rsidRDefault="0027506C" w:rsidP="0027506C">
      <w:pPr>
        <w:pStyle w:val="ListParagraph"/>
        <w:numPr>
          <w:ilvl w:val="0"/>
          <w:numId w:val="5"/>
        </w:numPr>
        <w:spacing w:before="240"/>
        <w:rPr>
          <w:rFonts w:ascii="Times New Roman" w:hAnsi="Times New Roman" w:cs="Times New Roman"/>
        </w:rPr>
      </w:pPr>
      <w:r w:rsidRPr="0027506C">
        <w:rPr>
          <w:rFonts w:ascii="Times New Roman" w:hAnsi="Times New Roman" w:cs="Times New Roman"/>
        </w:rPr>
        <w:t>Attach the new volume to the desired instance.</w:t>
      </w:r>
    </w:p>
    <w:p w14:paraId="26983986" w14:textId="77777777" w:rsidR="0027506C" w:rsidRPr="0027506C" w:rsidRDefault="0027506C" w:rsidP="0027506C">
      <w:pPr>
        <w:pStyle w:val="ListParagraph"/>
        <w:numPr>
          <w:ilvl w:val="0"/>
          <w:numId w:val="5"/>
        </w:numPr>
        <w:spacing w:before="240"/>
        <w:rPr>
          <w:rFonts w:ascii="Times New Roman" w:hAnsi="Times New Roman" w:cs="Times New Roman"/>
        </w:rPr>
      </w:pPr>
      <w:r w:rsidRPr="0027506C">
        <w:rPr>
          <w:rFonts w:ascii="Times New Roman" w:hAnsi="Times New Roman" w:cs="Times New Roman"/>
        </w:rPr>
        <w:t>Update relevant configurations to reference the new volume.</w:t>
      </w:r>
    </w:p>
    <w:p w14:paraId="1481DEC4" w14:textId="4099CECF" w:rsidR="0027506C" w:rsidRPr="0027506C" w:rsidRDefault="0027506C" w:rsidP="0027506C">
      <w:pPr>
        <w:pStyle w:val="ListParagraph"/>
        <w:spacing w:before="240"/>
        <w:rPr>
          <w:rFonts w:ascii="Times New Roman" w:hAnsi="Times New Roman" w:cs="Times New Roman"/>
        </w:rPr>
      </w:pPr>
      <w:r w:rsidRPr="0027506C">
        <w:rPr>
          <w:rFonts w:ascii="Times New Roman" w:hAnsi="Times New Roman" w:cs="Times New Roman"/>
        </w:rPr>
        <w:t>Take proper backups before performing any migration tasks to prevent data loss.</w:t>
      </w:r>
    </w:p>
    <w:sectPr w:rsidR="0027506C" w:rsidRPr="002750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6B1CBA"/>
    <w:multiLevelType w:val="hybridMultilevel"/>
    <w:tmpl w:val="E5128D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51C3DA8"/>
    <w:multiLevelType w:val="hybridMultilevel"/>
    <w:tmpl w:val="29FE50A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57C73E39"/>
    <w:multiLevelType w:val="hybridMultilevel"/>
    <w:tmpl w:val="85522B5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5FD07C7D"/>
    <w:multiLevelType w:val="hybridMultilevel"/>
    <w:tmpl w:val="3CECBE42"/>
    <w:lvl w:ilvl="0" w:tplc="142E813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71D661CA"/>
    <w:multiLevelType w:val="hybridMultilevel"/>
    <w:tmpl w:val="A79CA78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602569672">
    <w:abstractNumId w:val="0"/>
  </w:num>
  <w:num w:numId="2" w16cid:durableId="686251483">
    <w:abstractNumId w:val="4"/>
  </w:num>
  <w:num w:numId="3" w16cid:durableId="10910749">
    <w:abstractNumId w:val="1"/>
  </w:num>
  <w:num w:numId="4" w16cid:durableId="54400671">
    <w:abstractNumId w:val="3"/>
  </w:num>
  <w:num w:numId="5" w16cid:durableId="11803160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B27"/>
    <w:rsid w:val="0000079F"/>
    <w:rsid w:val="00012A96"/>
    <w:rsid w:val="00053EA5"/>
    <w:rsid w:val="00160362"/>
    <w:rsid w:val="001F007C"/>
    <w:rsid w:val="00213483"/>
    <w:rsid w:val="00264B27"/>
    <w:rsid w:val="0027506C"/>
    <w:rsid w:val="00292FDF"/>
    <w:rsid w:val="005256B1"/>
    <w:rsid w:val="006D51F5"/>
    <w:rsid w:val="00725919"/>
    <w:rsid w:val="00836304"/>
    <w:rsid w:val="008E6AAB"/>
    <w:rsid w:val="009953AD"/>
    <w:rsid w:val="009C4E40"/>
    <w:rsid w:val="00A833D4"/>
    <w:rsid w:val="00AC5243"/>
    <w:rsid w:val="00B3247A"/>
    <w:rsid w:val="00B41D47"/>
    <w:rsid w:val="00B62AAF"/>
    <w:rsid w:val="00B665E7"/>
    <w:rsid w:val="00D642F0"/>
    <w:rsid w:val="00DA77C8"/>
    <w:rsid w:val="00E8079C"/>
    <w:rsid w:val="00ED6CA7"/>
    <w:rsid w:val="00EE57FE"/>
    <w:rsid w:val="00FA35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00B52"/>
  <w15:chartTrackingRefBased/>
  <w15:docId w15:val="{E9804037-30B9-4AA3-A21B-377A1297C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247A"/>
    <w:pPr>
      <w:ind w:left="720"/>
      <w:contextualSpacing/>
    </w:pPr>
  </w:style>
  <w:style w:type="character" w:styleId="Hyperlink">
    <w:name w:val="Hyperlink"/>
    <w:basedOn w:val="DefaultParagraphFont"/>
    <w:uiPriority w:val="99"/>
    <w:unhideWhenUsed/>
    <w:rsid w:val="00B41D47"/>
    <w:rPr>
      <w:color w:val="0563C1" w:themeColor="hyperlink"/>
      <w:u w:val="single"/>
    </w:rPr>
  </w:style>
  <w:style w:type="character" w:styleId="UnresolvedMention">
    <w:name w:val="Unresolved Mention"/>
    <w:basedOn w:val="DefaultParagraphFont"/>
    <w:uiPriority w:val="99"/>
    <w:semiHidden/>
    <w:unhideWhenUsed/>
    <w:rsid w:val="00B41D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5325808">
      <w:bodyDiv w:val="1"/>
      <w:marLeft w:val="0"/>
      <w:marRight w:val="0"/>
      <w:marTop w:val="0"/>
      <w:marBottom w:val="0"/>
      <w:divBdr>
        <w:top w:val="none" w:sz="0" w:space="0" w:color="auto"/>
        <w:left w:val="none" w:sz="0" w:space="0" w:color="auto"/>
        <w:bottom w:val="none" w:sz="0" w:space="0" w:color="auto"/>
        <w:right w:val="none" w:sz="0" w:space="0" w:color="auto"/>
      </w:divBdr>
    </w:div>
    <w:div w:id="1787578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youtube.com/watch?v=IbaYMFyH89E" TargetMode="Externa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edium.com/the-10x-dev/how-to-recover-access-login-to-your-aws-instance-after-losing-your-pem-keypair-file-e0d31bae2da4" TargetMode="External"/><Relationship Id="rId11" Type="http://schemas.openxmlformats.org/officeDocument/2006/relationships/hyperlink" Target="mailto:ec2-user@3.109.216.51" TargetMode="External"/><Relationship Id="rId5" Type="http://schemas.openxmlformats.org/officeDocument/2006/relationships/webSettings" Target="webSettings.xml"/><Relationship Id="rId10" Type="http://schemas.openxmlformats.org/officeDocument/2006/relationships/hyperlink" Target="mailto:ec2-user@192.168.0.100:/tmp" TargetMode="External"/><Relationship Id="rId4" Type="http://schemas.openxmlformats.org/officeDocument/2006/relationships/settings" Target="settings.xml"/><Relationship Id="rId9" Type="http://schemas.openxmlformats.org/officeDocument/2006/relationships/hyperlink" Target="mailto:myuser@192.168.0.100:/tmp"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14B5C6-A22F-4885-9EE9-E8F40F0CE2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757</TotalTime>
  <Pages>1</Pages>
  <Words>1578</Words>
  <Characters>8995</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Kalaiselvan P</dc:creator>
  <cp:keywords/>
  <dc:description/>
  <cp:lastModifiedBy>Kalaiselvan P</cp:lastModifiedBy>
  <cp:revision>7</cp:revision>
  <dcterms:created xsi:type="dcterms:W3CDTF">2023-06-25T02:37:00Z</dcterms:created>
  <dcterms:modified xsi:type="dcterms:W3CDTF">2023-07-04T07:36:00Z</dcterms:modified>
</cp:coreProperties>
</file>