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A4B671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Java Roadmap</w:t>
      </w:r>
    </w:p>
    <w:p w14:paraId="20F7E04C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Intro</w:t>
      </w:r>
    </w:p>
    <w:p w14:paraId="606495E1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Statements, commands</w:t>
      </w:r>
    </w:p>
    <w:p w14:paraId="0DD6C384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identifier and rules, keywords</w:t>
      </w:r>
    </w:p>
    <w:p w14:paraId="03174C37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Data types</w:t>
      </w:r>
    </w:p>
    <w:p w14:paraId="2FD3825E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operators</w:t>
      </w:r>
    </w:p>
    <w:p w14:paraId="603D2651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Control flow statement {control &amp; iterative}</w:t>
      </w:r>
    </w:p>
    <w:p w14:paraId="24F3DDED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Access modifier</w:t>
      </w:r>
    </w:p>
    <w:p w14:paraId="3A95812C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OOPs</w:t>
      </w:r>
    </w:p>
    <w:p w14:paraId="1489580B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Exception Handling</w:t>
      </w:r>
    </w:p>
    <w:p w14:paraId="7403566A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package, lang package</w:t>
      </w:r>
    </w:p>
    <w:p w14:paraId="3F171818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collection framework</w:t>
      </w:r>
    </w:p>
    <w:p w14:paraId="740426A9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8 features =&gt; Functional interface, lambda expression/ single arrow, predefined FI=&gt; function, predicate, consumer, supplier, Bi function, Bi predicate, double colon operator</w:t>
      </w:r>
    </w:p>
    <w:p w14:paraId="5E4C0858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Interface &amp; enhancement =&gt; static, default method</w:t>
      </w:r>
    </w:p>
    <w:p w14:paraId="25E907FD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Date &amp; time API</w:t>
      </w:r>
    </w:p>
    <w:p w14:paraId="77E43D96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Stream API</w:t>
      </w:r>
    </w:p>
    <w:p w14:paraId="0A1BAB0B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Optional Class </w:t>
      </w:r>
    </w:p>
    <w:p w14:paraId="627D68BC">
      <w:pPr>
        <w:pStyle w:val="29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Spring Boot</w:t>
      </w:r>
    </w:p>
    <w:p w14:paraId="0027E6CB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15CD9BD7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drawing>
          <wp:inline distT="0" distB="0" distL="0" distR="0">
            <wp:extent cx="6711950" cy="2463165"/>
            <wp:effectExtent l="0" t="0" r="0" b="0"/>
            <wp:docPr id="266346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4694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63186" cy="2481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05363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Java</w:t>
      </w:r>
    </w:p>
    <w:p w14:paraId="37EBBB5D">
      <w:pPr>
        <w:pStyle w:val="29"/>
        <w:numPr>
          <w:ilvl w:val="0"/>
          <w:numId w:val="2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 is a high-level language and object-oriented programming language.</w:t>
      </w:r>
    </w:p>
    <w:p w14:paraId="697FA5DF">
      <w:pPr>
        <w:pStyle w:val="29"/>
        <w:numPr>
          <w:ilvl w:val="0"/>
          <w:numId w:val="2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 is Strictly Typed Programming language.</w:t>
      </w:r>
    </w:p>
    <w:p w14:paraId="610B4C2D">
      <w:pPr>
        <w:pStyle w:val="29"/>
        <w:numPr>
          <w:ilvl w:val="0"/>
          <w:numId w:val="2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is designed to be simple, secure, portable, and platform-independent, meaning you can write code once and run it anywhere</w:t>
      </w:r>
    </w:p>
    <w:p w14:paraId="0976575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C010A75">
      <w:pPr>
        <w:ind w:firstLine="72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417060" cy="1689100"/>
            <wp:effectExtent l="0" t="0" r="2540" b="6350"/>
            <wp:docPr id="605839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839314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6877" cy="17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AF54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CA0AF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What is different between Compiler and Interpreter?</w:t>
      </w:r>
    </w:p>
    <w:p w14:paraId="2B7ECA05">
      <w:pPr>
        <w:pStyle w:val="29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 compiler translates the entire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source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code of a program into machine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code (or bytecode) before execution. (Java, C++, .Net)</w:t>
      </w:r>
    </w:p>
    <w:p w14:paraId="3A18F86F">
      <w:pPr>
        <w:pStyle w:val="29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An interpreter translates and executes the code line by line, at runtime (while the program is running).(Python, JavaScript)</w:t>
      </w:r>
    </w:p>
    <w:p w14:paraId="6AFF934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We can compile without main method while executing  it will show error.</w:t>
      </w:r>
    </w:p>
    <w:p w14:paraId="69C1627B">
      <w:pPr>
        <w:rPr>
          <w:rFonts w:ascii="Times New Roman" w:hAnsi="Times New Roman" w:cs="Times New Roman"/>
          <w:sz w:val="32"/>
          <w:szCs w:val="32"/>
        </w:rPr>
      </w:pPr>
    </w:p>
    <w:p w14:paraId="3AEBED5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 file contain</w:t>
      </w:r>
    </w:p>
    <w:p w14:paraId="07FBEDBB">
      <w:pPr>
        <w:pStyle w:val="29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Classes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variable + methods</w:t>
      </w:r>
    </w:p>
    <w:p w14:paraId="66DBE657">
      <w:pPr>
        <w:pStyle w:val="29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Interface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variable + methods</w:t>
      </w:r>
    </w:p>
    <w:p w14:paraId="1D20756B">
      <w:pPr>
        <w:pStyle w:val="29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Enum</w:t>
      </w:r>
    </w:p>
    <w:p w14:paraId="01454D3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Identifier:</w:t>
      </w:r>
    </w:p>
    <w:p w14:paraId="5AB0B596">
      <w:pPr>
        <w:pStyle w:val="29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 name in java program is called identifier. It can be either class name, variable name, method, label name</w:t>
      </w:r>
    </w:p>
    <w:p w14:paraId="48331D93">
      <w:pPr>
        <w:pStyle w:val="29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we are using any other characters we will get compile time error.</w:t>
      </w:r>
    </w:p>
    <w:p w14:paraId="6C026CC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Identifier Rules:</w:t>
      </w:r>
    </w:p>
    <w:p w14:paraId="341459CD">
      <w:pPr>
        <w:pStyle w:val="29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Identifier should contain a-z, A-Z, 0 to 9, _, $.</w:t>
      </w:r>
    </w:p>
    <w:p w14:paraId="0BC5CDD7">
      <w:pPr>
        <w:pStyle w:val="29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Identifier should not start with digits 0 to 9</w:t>
      </w:r>
    </w:p>
    <w:p w14:paraId="3E7665B5">
      <w:pPr>
        <w:pStyle w:val="29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Identifier should not contain any special symbol/character.</w:t>
      </w:r>
    </w:p>
    <w:p w14:paraId="5F2897DC">
      <w:pPr>
        <w:pStyle w:val="29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Identifier should not use keyword/Reserved words</w:t>
      </w:r>
    </w:p>
    <w:p w14:paraId="3356BB39">
      <w:pPr>
        <w:pStyle w:val="29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Identifier are case Sensitive.</w:t>
      </w:r>
    </w:p>
    <w:p w14:paraId="21594D8E">
      <w:pPr>
        <w:rPr>
          <w:rFonts w:ascii="Times New Roman" w:hAnsi="Times New Roman" w:cs="Times New Roman"/>
          <w:sz w:val="32"/>
          <w:szCs w:val="32"/>
        </w:rPr>
      </w:pPr>
    </w:p>
    <w:p w14:paraId="7A00FDE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Keywords: </w:t>
      </w:r>
      <w:r>
        <w:rPr>
          <w:rFonts w:ascii="Times New Roman" w:hAnsi="Times New Roman" w:cs="Times New Roman"/>
          <w:sz w:val="32"/>
          <w:szCs w:val="32"/>
        </w:rPr>
        <w:t>In Java there are 50+ keywords are there.</w:t>
      </w:r>
    </w:p>
    <w:p w14:paraId="13186A8C">
      <w:pPr>
        <w:pStyle w:val="29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Data Types </w:t>
      </w:r>
      <w:r>
        <w:rPr/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true, false, byte, short, int, long, float, double, char</w:t>
      </w:r>
    </w:p>
    <w:p w14:paraId="2ABC2D31">
      <w:pPr>
        <w:pStyle w:val="29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Operators </w:t>
      </w:r>
      <w:r>
        <w:rPr/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instance of, new</w:t>
      </w:r>
    </w:p>
    <w:p w14:paraId="101E6A59">
      <w:pPr>
        <w:pStyle w:val="29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Control flow </w:t>
      </w:r>
      <w:r>
        <w:rPr/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if, else, switch, case, break, default, for, while, do</w:t>
      </w:r>
    </w:p>
    <w:p w14:paraId="79E29EFC">
      <w:pPr>
        <w:pStyle w:val="29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Access Modifier </w:t>
      </w:r>
      <w:r>
        <w:rPr/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public, static, native, specifier, private, final, protected, synchronized</w:t>
      </w:r>
    </w:p>
    <w:p w14:paraId="05FA34C4">
      <w:pPr>
        <w:pStyle w:val="29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OOP </w:t>
      </w:r>
      <w:r>
        <w:rPr/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class, extends, import, new, super, implements, export</w:t>
      </w:r>
    </w:p>
    <w:p w14:paraId="6AC7098F">
      <w:pPr>
        <w:pStyle w:val="29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Error handling </w:t>
      </w:r>
      <w:r>
        <w:rPr/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try, catch, finally, throw, </w:t>
      </w:r>
    </w:p>
    <w:p w14:paraId="70C6A24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F4CEE17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308475" cy="1532255"/>
            <wp:effectExtent l="0" t="0" r="0" b="0"/>
            <wp:docPr id="2030222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22258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9301" cy="153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AFE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9A7696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 Comments:</w:t>
      </w:r>
    </w:p>
    <w:p w14:paraId="668302C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Comments in java are non-executable code. It is meant only for humans to read.</w:t>
      </w:r>
    </w:p>
    <w:p w14:paraId="4B0FA51A">
      <w:pPr>
        <w:pStyle w:val="29"/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Single line Comments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// </w:t>
      </w:r>
    </w:p>
    <w:p w14:paraId="323DB17C">
      <w:pPr>
        <w:pStyle w:val="29"/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Multi line comments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  /* ……. */</w:t>
      </w:r>
    </w:p>
    <w:p w14:paraId="03CEB02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 Data Type:</w:t>
      </w:r>
    </w:p>
    <w:p w14:paraId="2B47797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Java is Strictly Typed Programming Language. There are 3 Data Types</w:t>
      </w:r>
    </w:p>
    <w:p w14:paraId="700AB844">
      <w:pPr>
        <w:pStyle w:val="29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Pre-defined / primitive Data Types</w:t>
      </w:r>
    </w:p>
    <w:p w14:paraId="664C0F33">
      <w:pPr>
        <w:pStyle w:val="29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Derived Data Types</w:t>
      </w:r>
    </w:p>
    <w:p w14:paraId="0EEFF32B">
      <w:pPr>
        <w:pStyle w:val="29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User Defined Data Types</w:t>
      </w:r>
    </w:p>
    <w:p w14:paraId="265071B8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Primitive Data Types:</w:t>
      </w:r>
    </w:p>
    <w:p w14:paraId="7727630D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It can hold single values.</w:t>
      </w:r>
    </w:p>
    <w:p w14:paraId="3D0FE74E">
      <w:pPr>
        <w:pStyle w:val="29"/>
        <w:numPr>
          <w:ilvl w:val="2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Numeric Data Types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* Integral – bytes(range: -128 to 127), short(range: -32768 to 32767), int(range: 2 power 31), long</w:t>
      </w:r>
    </w:p>
    <w:p w14:paraId="26295F4C">
      <w:pPr>
        <w:pStyle w:val="29"/>
        <w:ind w:left="50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* Floating – float, double.</w:t>
      </w:r>
    </w:p>
    <w:p w14:paraId="1C39B6C9">
      <w:pPr>
        <w:pStyle w:val="29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Char Data Types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    Char</w:t>
      </w:r>
    </w:p>
    <w:p w14:paraId="6D25FE21">
      <w:pPr>
        <w:pStyle w:val="29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Boolean Data Types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Boolean</w:t>
      </w:r>
    </w:p>
    <w:p w14:paraId="65933245">
      <w:pPr>
        <w:ind w:left="720" w:firstLine="720"/>
        <w:rPr>
          <w:rFonts w:ascii="Times New Roman" w:hAnsi="Times New Roman" w:cs="Times New Roman"/>
          <w:sz w:val="32"/>
          <w:szCs w:val="32"/>
        </w:rPr>
      </w:pPr>
      <w:r>
        <w:drawing>
          <wp:inline distT="0" distB="0" distL="0" distR="0">
            <wp:extent cx="4313555" cy="2287270"/>
            <wp:effectExtent l="0" t="0" r="0" b="0"/>
            <wp:docPr id="1636930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930768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3359" cy="2292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C6B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20BC2AF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2661285" cy="2546985"/>
            <wp:effectExtent l="0" t="0" r="5715" b="5715"/>
            <wp:docPr id="267679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79782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70184" cy="255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DC8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</w:t>
      </w:r>
      <w:r>
        <w:rPr>
          <w:rFonts w:ascii="Times New Roman" w:hAnsi="Times New Roman" w:cs="Times New Roman"/>
          <w:sz w:val="32"/>
          <w:szCs w:val="32"/>
        </w:rPr>
        <w:tab/>
      </w:r>
    </w:p>
    <w:p w14:paraId="741E6F8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</w:t>
      </w:r>
      <w:r>
        <w:rPr>
          <w:rFonts w:ascii="Times New Roman" w:hAnsi="Times New Roman" w:cs="Times New Roman"/>
          <w:b/>
          <w:bCs/>
          <w:sz w:val="32"/>
          <w:szCs w:val="32"/>
        </w:rPr>
        <w:t>Derived/ Reference Data Type:</w:t>
      </w:r>
    </w:p>
    <w:p w14:paraId="4EAA50C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Reference/Derived data type are holds multiple values.</w:t>
      </w:r>
    </w:p>
    <w:p w14:paraId="76E908E7">
      <w:pPr>
        <w:pStyle w:val="29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String</w:t>
      </w:r>
    </w:p>
    <w:p w14:paraId="65076B5E">
      <w:pPr>
        <w:pStyle w:val="29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</w:t>
      </w:r>
    </w:p>
    <w:p w14:paraId="68AEF340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</w:p>
    <w:p w14:paraId="1AB6D2FE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 Array:</w:t>
      </w:r>
    </w:p>
    <w:p w14:paraId="72C90D99">
      <w:pPr>
        <w:pStyle w:val="29"/>
        <w:numPr>
          <w:ilvl w:val="0"/>
          <w:numId w:val="1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is group of elements as one entity</w:t>
      </w:r>
    </w:p>
    <w:p w14:paraId="261B90AF">
      <w:pPr>
        <w:pStyle w:val="29"/>
        <w:numPr>
          <w:ilvl w:val="0"/>
          <w:numId w:val="1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allowed duplicates.</w:t>
      </w:r>
    </w:p>
    <w:p w14:paraId="0A8A44D9">
      <w:pPr>
        <w:pStyle w:val="29"/>
        <w:numPr>
          <w:ilvl w:val="0"/>
          <w:numId w:val="1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don’t allow heterogeneous elements</w:t>
      </w:r>
    </w:p>
    <w:p w14:paraId="757FDFF1">
      <w:pPr>
        <w:pStyle w:val="29"/>
        <w:numPr>
          <w:ilvl w:val="0"/>
          <w:numId w:val="1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element are storing based on indexing.</w:t>
      </w:r>
    </w:p>
    <w:p w14:paraId="45BF19B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Example:</w:t>
      </w:r>
    </w:p>
    <w:p w14:paraId="4F4A2A0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2769870" cy="2515870"/>
            <wp:effectExtent l="0" t="0" r="0" b="0"/>
            <wp:docPr id="204255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552298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4172" cy="251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tab/>
      </w:r>
    </w:p>
    <w:p w14:paraId="6B3ABF8E">
      <w:pPr>
        <w:rPr>
          <w:rFonts w:ascii="Times New Roman" w:hAnsi="Times New Roman" w:cs="Times New Roman"/>
          <w:sz w:val="32"/>
          <w:szCs w:val="32"/>
        </w:rPr>
      </w:pPr>
    </w:p>
    <w:p w14:paraId="47D39E3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 Variable:</w:t>
      </w:r>
    </w:p>
    <w:p w14:paraId="1C68EED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A variable in Java is like a container that holds data. You give it a name, and you can store different values in it while the program runs.</w:t>
      </w:r>
    </w:p>
    <w:p w14:paraId="00A029B8">
      <w:pPr>
        <w:rPr>
          <w:rFonts w:ascii="Times New Roman" w:hAnsi="Times New Roman" w:cs="Times New Roman"/>
          <w:sz w:val="32"/>
          <w:szCs w:val="32"/>
        </w:rPr>
      </w:pPr>
    </w:p>
    <w:p w14:paraId="1B6D296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Types of Variable;</w:t>
      </w:r>
    </w:p>
    <w:p w14:paraId="45D8FDD3">
      <w:pPr>
        <w:pStyle w:val="29"/>
        <w:numPr>
          <w:ilvl w:val="0"/>
          <w:numId w:val="12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Instance Variable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default values are stored based on type, in case only declaration.</w:t>
      </w:r>
    </w:p>
    <w:p w14:paraId="308E649A">
      <w:pPr>
        <w:pStyle w:val="29"/>
        <w:numPr>
          <w:ilvl w:val="0"/>
          <w:numId w:val="12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Static Variable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default values are stored based on type, in case only declaration.</w:t>
      </w:r>
    </w:p>
    <w:p w14:paraId="61B63B1D">
      <w:pPr>
        <w:pStyle w:val="29"/>
        <w:numPr>
          <w:ilvl w:val="0"/>
          <w:numId w:val="12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Local Variable</w:t>
      </w:r>
    </w:p>
    <w:p w14:paraId="2706B934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Instance Variable:</w:t>
      </w:r>
    </w:p>
    <w:p w14:paraId="47FBC86C">
      <w:pPr>
        <w:pStyle w:val="29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variable value is varied from object to object.</w:t>
      </w:r>
    </w:p>
    <w:p w14:paraId="2144AA7B">
      <w:pPr>
        <w:pStyle w:val="29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Separate copy will create for object to object.</w:t>
      </w:r>
    </w:p>
    <w:p w14:paraId="624D02F4">
      <w:pPr>
        <w:pStyle w:val="29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Where to use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inside a class, out the method()</w:t>
      </w:r>
    </w:p>
    <w:p w14:paraId="3F77356A">
      <w:pPr>
        <w:pStyle w:val="29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How to access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using object/ instance only</w:t>
      </w:r>
    </w:p>
    <w:p w14:paraId="5B48F720">
      <w:pPr>
        <w:rPr>
          <w:rFonts w:ascii="Times New Roman" w:hAnsi="Times New Roman" w:cs="Times New Roman"/>
          <w:sz w:val="32"/>
          <w:szCs w:val="32"/>
        </w:rPr>
      </w:pPr>
    </w:p>
    <w:p w14:paraId="193D7BBE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66C0D7D3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4311015" cy="1552575"/>
            <wp:effectExtent l="0" t="0" r="0" b="0"/>
            <wp:docPr id="70264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44696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9349" cy="1559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4B58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Static Variable:</w:t>
      </w:r>
    </w:p>
    <w:p w14:paraId="0E541FBC">
      <w:pPr>
        <w:pStyle w:val="29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variable value is not varied from object to object</w:t>
      </w:r>
    </w:p>
    <w:p w14:paraId="4C522B2A">
      <w:pPr>
        <w:pStyle w:val="29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Only one copy  will create at class level &amp; shared every object, using Instance/ object &amp; using className.</w:t>
      </w:r>
    </w:p>
    <w:p w14:paraId="074EC91F">
      <w:pPr>
        <w:pStyle w:val="29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Where to use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inside a class, outside methods using static keywords</w:t>
      </w:r>
    </w:p>
    <w:p w14:paraId="74865C16">
      <w:pPr>
        <w:pStyle w:val="29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How to access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using object and using ClassName or using directly in static context methods.</w:t>
      </w:r>
    </w:p>
    <w:p w14:paraId="6187B02D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2D7E95AD">
      <w:pPr>
        <w:ind w:left="720"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3408045" cy="2331085"/>
            <wp:effectExtent l="0" t="0" r="1905" b="0"/>
            <wp:docPr id="185640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01028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4681" cy="234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D3D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0E0B5EE2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Local Variable:</w:t>
      </w:r>
    </w:p>
    <w:p w14:paraId="6543C91C">
      <w:pPr>
        <w:pStyle w:val="29"/>
        <w:numPr>
          <w:ilvl w:val="0"/>
          <w:numId w:val="1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Local variable scope is with in the method only</w:t>
      </w:r>
    </w:p>
    <w:p w14:paraId="74871C2C">
      <w:pPr>
        <w:pStyle w:val="29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Local variables disappear once the method or block ends.</w:t>
      </w:r>
    </w:p>
    <w:p w14:paraId="7E50BE7D">
      <w:pPr>
        <w:pStyle w:val="29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There is no default values for local variable, we must initialize the value to the variable.</w:t>
      </w:r>
    </w:p>
    <w:p w14:paraId="7AA8C103">
      <w:pPr>
        <w:tabs>
          <w:tab w:val="left" w:pos="7809"/>
        </w:tabs>
      </w:pPr>
      <w:r>
        <w:tab/>
      </w:r>
    </w:p>
    <w:p w14:paraId="370176D1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4E380AF7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3183890" cy="2118360"/>
            <wp:effectExtent l="0" t="0" r="0" b="0"/>
            <wp:docPr id="599982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982211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9576" cy="21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973CE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20AC8A04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6097905" cy="3300095"/>
            <wp:effectExtent l="0" t="0" r="0" b="0"/>
            <wp:docPr id="2146056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056382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5183" cy="33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78FAD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6C8F999D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Operator:</w:t>
      </w:r>
    </w:p>
    <w:p w14:paraId="5C051DF6">
      <w:pPr>
        <w:pStyle w:val="29"/>
        <w:numPr>
          <w:ilvl w:val="0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Operator in Java is a symbol that performs an operation on variable and values.</w:t>
      </w:r>
    </w:p>
    <w:p w14:paraId="4B5B3F02">
      <w:pPr>
        <w:pStyle w:val="29"/>
        <w:numPr>
          <w:ilvl w:val="0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 java there are lot of operator are there they are.</w:t>
      </w:r>
    </w:p>
    <w:p w14:paraId="068D0500">
      <w:pPr>
        <w:pStyle w:val="29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6B05793C">
      <w:pPr>
        <w:pStyle w:val="29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Arithmetic operator. ( +, -, *,  /, %)</w:t>
      </w:r>
    </w:p>
    <w:p w14:paraId="4C08E164">
      <w:pPr>
        <w:pStyle w:val="29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Logical operator. (&amp;&amp;, !)</w:t>
      </w:r>
    </w:p>
    <w:p w14:paraId="0BBB9711">
      <w:pPr>
        <w:pStyle w:val="29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Relational operator.(==, !=, &gt;, &lt;, &gt;=, &lt;=)</w:t>
      </w:r>
    </w:p>
    <w:p w14:paraId="369F2392">
      <w:pPr>
        <w:pStyle w:val="29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Equality operator.</w:t>
      </w:r>
    </w:p>
    <w:p w14:paraId="12245AF4">
      <w:pPr>
        <w:pStyle w:val="29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Assignment operator.(=, +=, -=)</w:t>
      </w:r>
    </w:p>
    <w:p w14:paraId="17C1FDFD">
      <w:pPr>
        <w:pStyle w:val="29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Increment / Decrement (a++, ++a)</w:t>
      </w:r>
    </w:p>
    <w:p w14:paraId="083980FF">
      <w:pPr>
        <w:pStyle w:val="29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Ternary operator. (condition? True: false;)</w:t>
      </w:r>
    </w:p>
    <w:p w14:paraId="21165EF3">
      <w:pPr>
        <w:pStyle w:val="29"/>
        <w:numPr>
          <w:ilvl w:val="1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Bitwise operator.</w:t>
      </w:r>
    </w:p>
    <w:p w14:paraId="72455F79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6A6CA4EF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Increment / Decrement.</w:t>
      </w:r>
    </w:p>
    <w:p w14:paraId="650047F4">
      <w:pPr>
        <w:pStyle w:val="29"/>
        <w:numPr>
          <w:ilvl w:val="0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Increment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 increase  a variable’s value by 1</w:t>
      </w:r>
    </w:p>
    <w:p w14:paraId="56D54164">
      <w:pPr>
        <w:pStyle w:val="29"/>
        <w:numPr>
          <w:ilvl w:val="0"/>
          <w:numId w:val="16"/>
        </w:num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Decrement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 decreases  a variable’s value by 1</w:t>
      </w:r>
    </w:p>
    <w:p w14:paraId="4E3A8CCB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 Provides two types of each;</w:t>
      </w:r>
    </w:p>
    <w:p w14:paraId="37381E10">
      <w:pPr>
        <w:pStyle w:val="29"/>
        <w:numPr>
          <w:ilvl w:val="0"/>
          <w:numId w:val="16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Prefix. 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first increases the values by 1, then uses it.</w:t>
      </w:r>
    </w:p>
    <w:p w14:paraId="7EE62F3D">
      <w:pPr>
        <w:pStyle w:val="29"/>
        <w:numPr>
          <w:ilvl w:val="0"/>
          <w:numId w:val="16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Postfix.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first uses the current value, then increases it by 1.</w:t>
      </w:r>
    </w:p>
    <w:p w14:paraId="5FAF38C9">
      <w:pPr>
        <w:pStyle w:val="29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60225A26">
      <w:pPr>
        <w:pStyle w:val="29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20E9498F">
      <w:pPr>
        <w:pStyle w:val="29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30B7C00D">
      <w:pPr>
        <w:pStyle w:val="29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</w:t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3333115" cy="2205990"/>
            <wp:effectExtent l="0" t="0" r="635" b="3810"/>
            <wp:docPr id="331754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54580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41132" cy="22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F890B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Logical, Relational and Equality operator:</w:t>
      </w:r>
    </w:p>
    <w:p w14:paraId="4A492810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sz w:val="32"/>
          <w:szCs w:val="32"/>
        </w:rPr>
        <w:t>These 3 operator are return only true/false.</w:t>
      </w:r>
    </w:p>
    <w:p w14:paraId="7392C913">
      <w:pPr>
        <w:tabs>
          <w:tab w:val="left" w:pos="7809"/>
        </w:tabs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4254500" cy="1440180"/>
            <wp:effectExtent l="0" t="0" r="0" b="7620"/>
            <wp:docPr id="617050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50855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3185" cy="144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C0E2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Ternary operator;</w:t>
      </w:r>
    </w:p>
    <w:p w14:paraId="594C75FE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The Ternary operator is a shortcut for if-else statements.</w:t>
      </w:r>
    </w:p>
    <w:p w14:paraId="65576D95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Syntax:</w:t>
      </w:r>
    </w:p>
    <w:p w14:paraId="6613E4F0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condition? value_if_true: value_if_false;</w:t>
      </w:r>
    </w:p>
    <w:p w14:paraId="2442B60A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2E4E51DC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</w:t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4542155" cy="1367155"/>
            <wp:effectExtent l="0" t="0" r="0" b="4445"/>
            <wp:docPr id="1940740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40304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9697" cy="1372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2F8E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Conditional Statement:</w:t>
      </w:r>
    </w:p>
    <w:p w14:paraId="61D80AC3">
      <w:pPr>
        <w:pStyle w:val="29"/>
        <w:numPr>
          <w:ilvl w:val="0"/>
          <w:numId w:val="17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 conditional statement in Java is used to make decisions in your program.</w:t>
      </w:r>
    </w:p>
    <w:p w14:paraId="3821D32D">
      <w:pPr>
        <w:pStyle w:val="29"/>
        <w:numPr>
          <w:ilvl w:val="0"/>
          <w:numId w:val="17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allows your code to execute certain blocks only when a condition is true.</w:t>
      </w:r>
    </w:p>
    <w:p w14:paraId="04AF3440">
      <w:pPr>
        <w:pStyle w:val="29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* If</w:t>
      </w:r>
    </w:p>
    <w:p w14:paraId="507438FE">
      <w:pPr>
        <w:pStyle w:val="29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* if else</w:t>
      </w:r>
    </w:p>
    <w:p w14:paraId="15BB3587">
      <w:pPr>
        <w:pStyle w:val="29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* if-else-if ladder.</w:t>
      </w:r>
    </w:p>
    <w:p w14:paraId="4A0139EF">
      <w:pPr>
        <w:pStyle w:val="29"/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* switch.</w:t>
      </w:r>
    </w:p>
    <w:p w14:paraId="2C186103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If:</w:t>
      </w:r>
    </w:p>
    <w:p w14:paraId="3E4E8C1A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Executes a block only if the condition is true.</w:t>
      </w:r>
    </w:p>
    <w:p w14:paraId="66619D61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49DF8D92">
      <w:pPr>
        <w:tabs>
          <w:tab w:val="left" w:pos="7809"/>
        </w:tabs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3745230" cy="1644015"/>
            <wp:effectExtent l="0" t="0" r="7620" b="0"/>
            <wp:docPr id="511487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87636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6448" cy="164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F322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If else:</w:t>
      </w:r>
    </w:p>
    <w:p w14:paraId="5CEA11B4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If condition is true → run </w:t>
      </w:r>
      <w:r>
        <w:rPr>
          <w:rFonts w:ascii="Times New Roman" w:hAnsi="Times New Roman" w:cs="Times New Roman"/>
          <w:i/>
          <w:iCs/>
          <w:sz w:val="32"/>
          <w:szCs w:val="32"/>
        </w:rPr>
        <w:t>if block</w:t>
      </w:r>
      <w:r>
        <w:rPr>
          <w:rFonts w:ascii="Times New Roman" w:hAnsi="Times New Roman" w:cs="Times New Roman"/>
          <w:sz w:val="32"/>
          <w:szCs w:val="32"/>
        </w:rPr>
        <w:br w:type="textWrapping"/>
      </w:r>
      <w:r>
        <w:rPr>
          <w:rFonts w:ascii="Times New Roman" w:hAnsi="Times New Roman" w:cs="Times New Roman"/>
          <w:sz w:val="32"/>
          <w:szCs w:val="32"/>
        </w:rPr>
        <w:t xml:space="preserve">       Else → run </w:t>
      </w:r>
      <w:r>
        <w:rPr>
          <w:rFonts w:ascii="Times New Roman" w:hAnsi="Times New Roman" w:cs="Times New Roman"/>
          <w:i/>
          <w:iCs/>
          <w:sz w:val="32"/>
          <w:szCs w:val="32"/>
        </w:rPr>
        <w:t>else block</w:t>
      </w:r>
    </w:p>
    <w:p w14:paraId="1AB602A1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538FA4F7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</w:t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3413760" cy="2389505"/>
            <wp:effectExtent l="0" t="0" r="0" b="0"/>
            <wp:docPr id="165551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511550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22472" cy="2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886B3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What is different between array length and string length()?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28"/>
        <w:gridCol w:w="5228"/>
      </w:tblGrid>
      <w:tr w14:paraId="6FE7D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6A145B3D">
            <w:pPr>
              <w:tabs>
                <w:tab w:val="left" w:pos="7809"/>
              </w:tabs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Array length</w:t>
            </w:r>
          </w:p>
        </w:tc>
        <w:tc>
          <w:tcPr>
            <w:tcW w:w="5228" w:type="dxa"/>
          </w:tcPr>
          <w:p w14:paraId="29FD27AD">
            <w:pPr>
              <w:tabs>
                <w:tab w:val="left" w:pos="7809"/>
              </w:tabs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String length()</w:t>
            </w:r>
          </w:p>
        </w:tc>
      </w:tr>
      <w:tr w14:paraId="0FD54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2D0802F4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is properties</w:t>
            </w:r>
          </w:p>
        </w:tc>
        <w:tc>
          <w:tcPr>
            <w:tcW w:w="5228" w:type="dxa"/>
          </w:tcPr>
          <w:p w14:paraId="276604DD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is methods</w:t>
            </w:r>
          </w:p>
        </w:tc>
      </w:tr>
      <w:tr w14:paraId="4B228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04A87298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returns array size</w:t>
            </w:r>
          </w:p>
        </w:tc>
        <w:tc>
          <w:tcPr>
            <w:tcW w:w="5228" w:type="dxa"/>
          </w:tcPr>
          <w:p w14:paraId="4D40D46F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returns number of characters</w:t>
            </w:r>
          </w:p>
        </w:tc>
      </w:tr>
      <w:tr w14:paraId="4F3C1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07BDC45D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Applicable for only arrays </w:t>
            </w:r>
          </w:p>
        </w:tc>
        <w:tc>
          <w:tcPr>
            <w:tcW w:w="5228" w:type="dxa"/>
          </w:tcPr>
          <w:p w14:paraId="1622C714">
            <w:pPr>
              <w:tabs>
                <w:tab w:val="left" w:pos="7809"/>
              </w:tabs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Applicable for only string object</w:t>
            </w:r>
          </w:p>
        </w:tc>
      </w:tr>
    </w:tbl>
    <w:p w14:paraId="4EAFAF18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44DD1C1C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718C49B1">
      <w:pPr>
        <w:tabs>
          <w:tab w:val="left" w:pos="7809"/>
        </w:tabs>
        <w:ind w:left="144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086350" cy="1741170"/>
            <wp:effectExtent l="0" t="0" r="0" b="0"/>
            <wp:docPr id="135415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58593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98400" cy="1745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3FE3E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46D5C94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Iterative:</w:t>
      </w:r>
    </w:p>
    <w:p w14:paraId="72855B40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An iterative statement in Java is used to repeat a block of code multiple times.</w:t>
      </w:r>
    </w:p>
    <w:p w14:paraId="010A9D04">
      <w:pPr>
        <w:pStyle w:val="29"/>
        <w:numPr>
          <w:ilvl w:val="1"/>
          <w:numId w:val="17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loop</w:t>
      </w:r>
    </w:p>
    <w:p w14:paraId="0F365230">
      <w:pPr>
        <w:pStyle w:val="29"/>
        <w:numPr>
          <w:ilvl w:val="1"/>
          <w:numId w:val="17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While loop</w:t>
      </w:r>
    </w:p>
    <w:p w14:paraId="31FBA39A">
      <w:pPr>
        <w:pStyle w:val="29"/>
        <w:numPr>
          <w:ilvl w:val="1"/>
          <w:numId w:val="17"/>
        </w:num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Do while loop</w:t>
      </w:r>
    </w:p>
    <w:p w14:paraId="1DC017B6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6D5A6B42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loop:</w:t>
      </w:r>
    </w:p>
    <w:p w14:paraId="40D1A5C5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Used when you know how many times you want to repeat.</w:t>
      </w:r>
    </w:p>
    <w:p w14:paraId="45D15041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Syntax:</w:t>
      </w:r>
    </w:p>
    <w:p w14:paraId="0A00B7B7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For(initialization st; condition st; incr/decr){</w:t>
      </w:r>
    </w:p>
    <w:p w14:paraId="5894A2BF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 // statement1;</w:t>
      </w:r>
    </w:p>
    <w:p w14:paraId="59346D3A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// statement 2;   }</w:t>
      </w:r>
    </w:p>
    <w:p w14:paraId="4B4F1CDE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Example;</w:t>
      </w:r>
    </w:p>
    <w:p w14:paraId="35133F79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</w:t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3318510" cy="1656080"/>
            <wp:effectExtent l="0" t="0" r="0" b="1270"/>
            <wp:docPr id="1895967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67763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22901" cy="16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6E218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71CC8417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forEach loop:</w:t>
      </w:r>
    </w:p>
    <w:p w14:paraId="4DF44A3C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for-each loop is used to access every element in an array or list without using index.</w:t>
      </w:r>
    </w:p>
    <w:p w14:paraId="2FD0BE95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Syntax:</w:t>
      </w:r>
    </w:p>
    <w:p w14:paraId="762C2B59">
      <w:pPr>
        <w:tabs>
          <w:tab w:val="left" w:pos="7809"/>
        </w:tabs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for(dataType variable : arrayOrCollection){</w:t>
      </w:r>
    </w:p>
    <w:p w14:paraId="1787F1A4">
      <w:pPr>
        <w:tabs>
          <w:tab w:val="left" w:pos="7809"/>
        </w:tabs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// use variable</w:t>
      </w:r>
    </w:p>
    <w:p w14:paraId="554DE13E">
      <w:pPr>
        <w:tabs>
          <w:tab w:val="left" w:pos="7809"/>
        </w:tabs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}</w:t>
      </w:r>
    </w:p>
    <w:p w14:paraId="27C6D800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4421B659">
      <w:pPr>
        <w:tabs>
          <w:tab w:val="left" w:pos="7809"/>
        </w:tabs>
        <w:ind w:left="2160"/>
        <w:rPr>
          <w:rFonts w:hint="default" w:ascii="Times New Roman" w:hAnsi="Times New Roman" w:cs="Times New Roman"/>
          <w:sz w:val="32"/>
          <w:szCs w:val="32"/>
          <w:lang w:val="en-IN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2554605" cy="1621155"/>
            <wp:effectExtent l="0" t="0" r="0" b="0"/>
            <wp:docPr id="1946410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410979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58769" cy="162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6F0C9">
      <w:pPr>
        <w:keepNext w:val="0"/>
        <w:keepLines w:val="0"/>
        <w:widowControl/>
        <w:suppressLineNumbers w:val="0"/>
        <w:tabs>
          <w:tab w:val="left" w:pos="7809"/>
        </w:tabs>
        <w:spacing w:before="0" w:beforeAutospacing="0" w:after="160" w:afterAutospacing="0" w:line="276" w:lineRule="auto"/>
        <w:ind w:left="0" w:right="0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eastAsia="Calibri" w:cs="Times New Roman"/>
          <w:b/>
          <w:bCs/>
          <w:kern w:val="2"/>
          <w:sz w:val="32"/>
          <w:szCs w:val="32"/>
          <w:lang w:val="en-US" w:eastAsia="zh-CN" w:bidi="ar"/>
          <w14:ligatures w14:val="standardContextual"/>
        </w:rPr>
        <w:t>Access Modifier:</w:t>
      </w:r>
    </w:p>
    <w:p w14:paraId="59F9B04F">
      <w:pPr>
        <w:keepNext w:val="0"/>
        <w:keepLines w:val="0"/>
        <w:widowControl/>
        <w:suppressLineNumbers w:val="0"/>
        <w:tabs>
          <w:tab w:val="left" w:pos="7809"/>
        </w:tabs>
        <w:spacing w:before="0" w:beforeAutospacing="0" w:after="160" w:afterAutospacing="0" w:line="276" w:lineRule="auto"/>
        <w:ind w:left="0" w:right="0"/>
        <w:jc w:val="left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t xml:space="preserve">      In Java, access modifiers are keywords used to control who can access classes, methods, variables, and constructors.</w:t>
      </w:r>
    </w:p>
    <w:p w14:paraId="4C9CB412">
      <w:pPr>
        <w:keepNext w:val="0"/>
        <w:keepLines w:val="0"/>
        <w:widowControl/>
        <w:suppressLineNumbers w:val="0"/>
        <w:tabs>
          <w:tab w:val="left" w:pos="7809"/>
        </w:tabs>
        <w:spacing w:before="0" w:beforeAutospacing="0" w:after="160" w:afterAutospacing="0" w:line="276" w:lineRule="auto"/>
        <w:ind w:left="720" w:right="0"/>
        <w:jc w:val="left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tab/>
      </w: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drawing>
          <wp:inline distT="0" distB="0" distL="114300" distR="114300">
            <wp:extent cx="5326380" cy="268224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26380" cy="268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D496B">
      <w:pPr>
        <w:keepNext w:val="0"/>
        <w:keepLines w:val="0"/>
        <w:widowControl/>
        <w:suppressLineNumbers w:val="0"/>
        <w:tabs>
          <w:tab w:val="left" w:pos="7809"/>
        </w:tabs>
        <w:spacing w:before="0" w:beforeAutospacing="0" w:after="160" w:afterAutospacing="0" w:line="276" w:lineRule="auto"/>
        <w:ind w:left="720" w:right="0"/>
        <w:jc w:val="left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hint="eastAsia" w:ascii="Calibri" w:hAnsi="Calibri" w:eastAsia="Calibri" w:cs="Times New Roman"/>
          <w:kern w:val="2"/>
          <w:sz w:val="24"/>
          <w:szCs w:val="24"/>
          <w:lang w:val="en-US" w:eastAsia="zh-CN" w:bidi="ar"/>
          <w14:ligatures w14:val="standardContextual"/>
        </w:rPr>
        <w:drawing>
          <wp:inline distT="0" distB="0" distL="114300" distR="114300">
            <wp:extent cx="5120640" cy="1722120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096FA">
      <w:pPr>
        <w:keepNext w:val="0"/>
        <w:keepLines w:val="0"/>
        <w:widowControl/>
        <w:suppressLineNumbers w:val="0"/>
        <w:tabs>
          <w:tab w:val="left" w:pos="7809"/>
        </w:tabs>
        <w:spacing w:before="0" w:beforeAutospacing="0" w:after="160" w:afterAutospacing="0" w:line="276" w:lineRule="auto"/>
        <w:ind w:left="0" w:right="0"/>
        <w:jc w:val="left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t xml:space="preserve">Public </w:t>
      </w: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sym w:font="Wingdings" w:char="00E0"/>
      </w: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t xml:space="preserve"> We can access anywhere.</w:t>
      </w:r>
    </w:p>
    <w:p w14:paraId="7B87F337">
      <w:pPr>
        <w:keepNext w:val="0"/>
        <w:keepLines w:val="0"/>
        <w:widowControl/>
        <w:suppressLineNumbers w:val="0"/>
        <w:tabs>
          <w:tab w:val="left" w:pos="7809"/>
        </w:tabs>
        <w:spacing w:before="0" w:beforeAutospacing="0" w:after="160" w:afterAutospacing="0" w:line="276" w:lineRule="auto"/>
        <w:ind w:left="0" w:right="0"/>
        <w:jc w:val="left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t xml:space="preserve">Private </w:t>
      </w: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sym w:font="Wingdings" w:char="00E0"/>
      </w: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t xml:space="preserve"> can be accessed only inside the class.</w:t>
      </w:r>
    </w:p>
    <w:p w14:paraId="5867F396">
      <w:pPr>
        <w:keepNext w:val="0"/>
        <w:keepLines w:val="0"/>
        <w:widowControl/>
        <w:suppressLineNumbers w:val="0"/>
        <w:tabs>
          <w:tab w:val="left" w:pos="7809"/>
        </w:tabs>
        <w:spacing w:before="0" w:beforeAutospacing="0" w:after="160" w:afterAutospacing="0" w:line="276" w:lineRule="auto"/>
        <w:ind w:left="0" w:right="0"/>
        <w:jc w:val="left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t xml:space="preserve">Protected </w:t>
      </w: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sym w:font="Wingdings" w:char="00E0"/>
      </w: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t>Accessible within the same packages. It is accessible from other package only through a subclass</w:t>
      </w:r>
    </w:p>
    <w:p w14:paraId="3136D338">
      <w:pPr>
        <w:keepNext w:val="0"/>
        <w:keepLines w:val="0"/>
        <w:widowControl/>
        <w:suppressLineNumbers w:val="0"/>
        <w:tabs>
          <w:tab w:val="left" w:pos="7809"/>
        </w:tabs>
        <w:spacing w:before="0" w:beforeAutospacing="0" w:after="160" w:afterAutospacing="0" w:line="276" w:lineRule="auto"/>
        <w:ind w:left="0" w:right="0"/>
        <w:jc w:val="left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t xml:space="preserve">              </w:t>
      </w: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drawing>
          <wp:inline distT="0" distB="0" distL="114300" distR="114300">
            <wp:extent cx="3261360" cy="1821180"/>
            <wp:effectExtent l="0" t="0" r="0" b="762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6136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75AEA">
      <w:pPr>
        <w:keepNext w:val="0"/>
        <w:keepLines w:val="0"/>
        <w:widowControl/>
        <w:suppressLineNumbers w:val="0"/>
        <w:tabs>
          <w:tab w:val="left" w:pos="7809"/>
        </w:tabs>
        <w:spacing w:before="0" w:beforeAutospacing="0" w:after="160" w:afterAutospacing="0" w:line="276" w:lineRule="auto"/>
        <w:ind w:left="1440" w:right="0"/>
        <w:jc w:val="left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t xml:space="preserve">  </w:t>
      </w: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tab/>
      </w:r>
      <w:r>
        <w:rPr>
          <w:rFonts w:hint="default" w:ascii="Times New Roman" w:hAnsi="Times New Roman" w:eastAsia="Calibri" w:cs="Times New Roman"/>
          <w:kern w:val="2"/>
          <w:sz w:val="32"/>
          <w:szCs w:val="32"/>
          <w:lang w:val="en-US" w:eastAsia="zh-CN" w:bidi="ar"/>
          <w14:ligatures w14:val="standardContextual"/>
        </w:rPr>
        <w:drawing>
          <wp:inline distT="0" distB="0" distL="114300" distR="114300">
            <wp:extent cx="3192780" cy="2202180"/>
            <wp:effectExtent l="0" t="0" r="7620" b="762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92780" cy="220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27F62">
      <w:pPr>
        <w:keepNext w:val="0"/>
        <w:keepLines w:val="0"/>
        <w:widowControl/>
        <w:suppressLineNumbers w:val="0"/>
        <w:tabs>
          <w:tab w:val="left" w:pos="7809"/>
        </w:tabs>
        <w:spacing w:before="0" w:beforeAutospacing="0" w:after="160" w:afterAutospacing="0" w:line="276" w:lineRule="auto"/>
        <w:ind w:left="0" w:right="0"/>
        <w:jc w:val="left"/>
        <w:rPr>
          <w:rFonts w:hint="default" w:ascii="Times New Roman" w:hAnsi="Times New Roman" w:cs="Times New Roman"/>
          <w:sz w:val="32"/>
          <w:szCs w:val="32"/>
          <w:lang w:val="en-US"/>
        </w:rPr>
      </w:pPr>
    </w:p>
    <w:p w14:paraId="732C9E6B">
      <w:pPr>
        <w:keepNext w:val="0"/>
        <w:keepLines w:val="0"/>
        <w:widowControl/>
        <w:suppressLineNumbers w:val="0"/>
        <w:tabs>
          <w:tab w:val="left" w:pos="7809"/>
        </w:tabs>
        <w:spacing w:before="0" w:beforeAutospacing="0" w:after="160" w:afterAutospacing="0" w:line="276" w:lineRule="auto"/>
        <w:ind w:left="0" w:right="0"/>
        <w:jc w:val="left"/>
        <w:rPr>
          <w:rFonts w:hint="default" w:ascii="Times New Roman" w:hAnsi="Times New Roman" w:cs="Times New Roman"/>
          <w:sz w:val="32"/>
          <w:szCs w:val="32"/>
          <w:lang w:val="en-US"/>
        </w:rPr>
      </w:pPr>
    </w:p>
    <w:p w14:paraId="12592EA0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19E10F7D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5F915FA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</w:p>
    <w:p w14:paraId="025E7391">
      <w:pPr>
        <w:tabs>
          <w:tab w:val="left" w:pos="7809"/>
        </w:tabs>
        <w:rPr>
          <w:rFonts w:ascii="Times New Roman" w:hAnsi="Times New Roman" w:cs="Times New Roman"/>
          <w:sz w:val="32"/>
          <w:szCs w:val="32"/>
        </w:rPr>
      </w:pPr>
      <w:bookmarkStart w:id="0" w:name="_GoBack"/>
      <w:bookmarkEnd w:id="0"/>
    </w:p>
    <w:p w14:paraId="7C842111">
      <w:pPr>
        <w:tabs>
          <w:tab w:val="left" w:pos="7809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sectPr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variable"/>
    <w:sig w:usb0="E00006FF" w:usb1="420024FF" w:usb2="02000000" w:usb3="00000000" w:csb0="2000019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7B73BD"/>
    <w:multiLevelType w:val="multilevel"/>
    <w:tmpl w:val="017B73BD"/>
    <w:lvl w:ilvl="0" w:tentative="0">
      <w:start w:val="1"/>
      <w:numFmt w:val="bullet"/>
      <w:lvlText w:val=""/>
      <w:lvlJc w:val="left"/>
      <w:pPr>
        <w:ind w:left="1446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6" w:hanging="360"/>
      </w:pPr>
      <w:rPr>
        <w:rFonts w:hint="default" w:ascii="Wingdings" w:hAnsi="Wingdings"/>
      </w:rPr>
    </w:lvl>
  </w:abstractNum>
  <w:abstractNum w:abstractNumId="1">
    <w:nsid w:val="02F34AFA"/>
    <w:multiLevelType w:val="multilevel"/>
    <w:tmpl w:val="02F34AFA"/>
    <w:lvl w:ilvl="0" w:tentative="0">
      <w:start w:val="1"/>
      <w:numFmt w:val="bullet"/>
      <w:lvlText w:val=""/>
      <w:lvlJc w:val="left"/>
      <w:pPr>
        <w:ind w:left="1446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6" w:hanging="360"/>
      </w:pPr>
      <w:rPr>
        <w:rFonts w:hint="default" w:ascii="Wingdings" w:hAnsi="Wingdings"/>
      </w:rPr>
    </w:lvl>
  </w:abstractNum>
  <w:abstractNum w:abstractNumId="2">
    <w:nsid w:val="07562E9F"/>
    <w:multiLevelType w:val="multilevel"/>
    <w:tmpl w:val="07562E9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0DFD521C"/>
    <w:multiLevelType w:val="multilevel"/>
    <w:tmpl w:val="0DFD521C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4">
    <w:nsid w:val="15FD41FD"/>
    <w:multiLevelType w:val="multilevel"/>
    <w:tmpl w:val="15FD41F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1AD06150"/>
    <w:multiLevelType w:val="multilevel"/>
    <w:tmpl w:val="1AD0615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26B0732F"/>
    <w:multiLevelType w:val="multilevel"/>
    <w:tmpl w:val="26B0732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30F7270B"/>
    <w:multiLevelType w:val="multilevel"/>
    <w:tmpl w:val="30F7270B"/>
    <w:lvl w:ilvl="0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8">
    <w:nsid w:val="3A940131"/>
    <w:multiLevelType w:val="multilevel"/>
    <w:tmpl w:val="3A94013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3E1978CF"/>
    <w:multiLevelType w:val="multilevel"/>
    <w:tmpl w:val="3E1978CF"/>
    <w:lvl w:ilvl="0" w:tentative="0">
      <w:start w:val="1"/>
      <w:numFmt w:val="bullet"/>
      <w:lvlText w:val=""/>
      <w:lvlJc w:val="left"/>
      <w:pPr>
        <w:ind w:left="1446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6" w:hanging="360"/>
      </w:pPr>
      <w:rPr>
        <w:rFonts w:hint="default" w:ascii="Wingdings" w:hAnsi="Wingdings"/>
      </w:rPr>
    </w:lvl>
  </w:abstractNum>
  <w:abstractNum w:abstractNumId="10">
    <w:nsid w:val="40763DCD"/>
    <w:multiLevelType w:val="multilevel"/>
    <w:tmpl w:val="40763DC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4956254E"/>
    <w:multiLevelType w:val="multilevel"/>
    <w:tmpl w:val="4956254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nsid w:val="49B60F40"/>
    <w:multiLevelType w:val="multilevel"/>
    <w:tmpl w:val="49B60F4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>
    <w:nsid w:val="591A0D59"/>
    <w:multiLevelType w:val="multilevel"/>
    <w:tmpl w:val="591A0D5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>
    <w:nsid w:val="5C903C6E"/>
    <w:multiLevelType w:val="multilevel"/>
    <w:tmpl w:val="5C903C6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>
    <w:nsid w:val="5EA76D72"/>
    <w:multiLevelType w:val="multilevel"/>
    <w:tmpl w:val="5EA76D72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6">
    <w:nsid w:val="60A1524B"/>
    <w:multiLevelType w:val="multilevel"/>
    <w:tmpl w:val="60A1524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8"/>
  </w:num>
  <w:num w:numId="2">
    <w:abstractNumId w:val="2"/>
  </w:num>
  <w:num w:numId="3">
    <w:abstractNumId w:val="4"/>
  </w:num>
  <w:num w:numId="4">
    <w:abstractNumId w:val="10"/>
  </w:num>
  <w:num w:numId="5">
    <w:abstractNumId w:val="14"/>
  </w:num>
  <w:num w:numId="6">
    <w:abstractNumId w:val="12"/>
  </w:num>
  <w:num w:numId="7">
    <w:abstractNumId w:val="6"/>
  </w:num>
  <w:num w:numId="8">
    <w:abstractNumId w:val="16"/>
  </w:num>
  <w:num w:numId="9">
    <w:abstractNumId w:val="7"/>
  </w:num>
  <w:num w:numId="10">
    <w:abstractNumId w:val="3"/>
  </w:num>
  <w:num w:numId="11">
    <w:abstractNumId w:val="15"/>
  </w:num>
  <w:num w:numId="12">
    <w:abstractNumId w:val="5"/>
  </w:num>
  <w:num w:numId="13">
    <w:abstractNumId w:val="1"/>
  </w:num>
  <w:num w:numId="14">
    <w:abstractNumId w:val="0"/>
  </w:num>
  <w:num w:numId="15">
    <w:abstractNumId w:val="9"/>
  </w:num>
  <w:num w:numId="16">
    <w:abstractNumId w:val="11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5CCC"/>
    <w:rsid w:val="0001398D"/>
    <w:rsid w:val="000633FE"/>
    <w:rsid w:val="00077807"/>
    <w:rsid w:val="00084722"/>
    <w:rsid w:val="000B2A78"/>
    <w:rsid w:val="000B6CC9"/>
    <w:rsid w:val="000E33A9"/>
    <w:rsid w:val="001001BC"/>
    <w:rsid w:val="00111F15"/>
    <w:rsid w:val="0015423B"/>
    <w:rsid w:val="0016286C"/>
    <w:rsid w:val="001F5F83"/>
    <w:rsid w:val="002419E9"/>
    <w:rsid w:val="002A7AF2"/>
    <w:rsid w:val="002B01C2"/>
    <w:rsid w:val="003270A9"/>
    <w:rsid w:val="00380031"/>
    <w:rsid w:val="004703CD"/>
    <w:rsid w:val="005424AA"/>
    <w:rsid w:val="0054481A"/>
    <w:rsid w:val="0056637C"/>
    <w:rsid w:val="00587B1E"/>
    <w:rsid w:val="00594BE1"/>
    <w:rsid w:val="005B23D0"/>
    <w:rsid w:val="005C1A2C"/>
    <w:rsid w:val="005C4E98"/>
    <w:rsid w:val="005D2401"/>
    <w:rsid w:val="0060088D"/>
    <w:rsid w:val="00605079"/>
    <w:rsid w:val="0062589A"/>
    <w:rsid w:val="00644674"/>
    <w:rsid w:val="00664410"/>
    <w:rsid w:val="00673DE5"/>
    <w:rsid w:val="006B1E2D"/>
    <w:rsid w:val="006B2DFA"/>
    <w:rsid w:val="006E5C48"/>
    <w:rsid w:val="006F2F4D"/>
    <w:rsid w:val="006F49A4"/>
    <w:rsid w:val="00726D84"/>
    <w:rsid w:val="00764F6C"/>
    <w:rsid w:val="00771B86"/>
    <w:rsid w:val="007A51A6"/>
    <w:rsid w:val="007C2B29"/>
    <w:rsid w:val="007C68AC"/>
    <w:rsid w:val="00802641"/>
    <w:rsid w:val="00875385"/>
    <w:rsid w:val="00883077"/>
    <w:rsid w:val="008B5DD9"/>
    <w:rsid w:val="008E4C89"/>
    <w:rsid w:val="008F5C62"/>
    <w:rsid w:val="00921902"/>
    <w:rsid w:val="0098226E"/>
    <w:rsid w:val="009B5207"/>
    <w:rsid w:val="00A12D6C"/>
    <w:rsid w:val="00A24541"/>
    <w:rsid w:val="00A56266"/>
    <w:rsid w:val="00A71C26"/>
    <w:rsid w:val="00AA6141"/>
    <w:rsid w:val="00AE5912"/>
    <w:rsid w:val="00B055D3"/>
    <w:rsid w:val="00B17ACF"/>
    <w:rsid w:val="00B24894"/>
    <w:rsid w:val="00B6385F"/>
    <w:rsid w:val="00BA491E"/>
    <w:rsid w:val="00BA59AC"/>
    <w:rsid w:val="00BB5CCC"/>
    <w:rsid w:val="00C022F6"/>
    <w:rsid w:val="00C51213"/>
    <w:rsid w:val="00C8317D"/>
    <w:rsid w:val="00C91163"/>
    <w:rsid w:val="00CE5A81"/>
    <w:rsid w:val="00D30297"/>
    <w:rsid w:val="00D713FC"/>
    <w:rsid w:val="00D8184F"/>
    <w:rsid w:val="00DC04A8"/>
    <w:rsid w:val="00DF0BAB"/>
    <w:rsid w:val="00DF5BE7"/>
    <w:rsid w:val="00E05A55"/>
    <w:rsid w:val="00F66BE2"/>
    <w:rsid w:val="00FA48DC"/>
    <w:rsid w:val="18FD5229"/>
    <w:rsid w:val="45E230B4"/>
    <w:rsid w:val="67EA044B"/>
    <w:rsid w:val="7B1F2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eastAsia" w:ascii="Calibri" w:hAnsi="Calibri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1"/>
    <w:basedOn w:val="11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2F5597" w:themeColor="accent1" w:themeShade="BF"/>
    </w:rPr>
  </w:style>
  <w:style w:type="character" w:customStyle="1" w:styleId="33">
    <w:name w:val="Intense Reference1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0" Type="http://schemas.openxmlformats.org/officeDocument/2006/relationships/fontTable" Target="fontTable.xml"/><Relationship Id="rId3" Type="http://schemas.openxmlformats.org/officeDocument/2006/relationships/footnotes" Target="footnotes.xml"/><Relationship Id="rId29" Type="http://schemas.openxmlformats.org/officeDocument/2006/relationships/customXml" Target="../customXml/item1.xml"/><Relationship Id="rId28" Type="http://schemas.openxmlformats.org/officeDocument/2006/relationships/numbering" Target="numbering.xml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jpeg"/><Relationship Id="rId24" Type="http://schemas.openxmlformats.org/officeDocument/2006/relationships/image" Target="media/image19.jpe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9FE35-56A2-45FA-9B68-F0A2DFAB489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958</Words>
  <Characters>5463</Characters>
  <Lines>45</Lines>
  <Paragraphs>12</Paragraphs>
  <TotalTime>930</TotalTime>
  <ScaleCrop>false</ScaleCrop>
  <LinksUpToDate>false</LinksUpToDate>
  <CharactersWithSpaces>6409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2025-11-03T06:42:00Z</dcterms:created>
  <dc:creator>Kalaivanan Eswaran</dc:creator>
  <cp:lastModifiedBy>Kalaivanan Eswaran</cp:lastModifiedBy>
  <dcterms:modified xsi:type="dcterms:W3CDTF">2025-11-17T14:02:41Z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F4E9BBB5EC5143359A9B3DEA36A3E1D0_12</vt:lpwstr>
  </property>
</Properties>
</file>