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9808" w14:textId="74F3076A" w:rsidR="00F44B77" w:rsidRDefault="00F44B77" w:rsidP="00F44B77">
      <w:pPr>
        <w:jc w:val="both"/>
      </w:pPr>
      <w:r w:rsidRPr="00F44B77">
        <w:rPr>
          <w:b/>
          <w:bCs/>
        </w:rPr>
        <w:t>T</w:t>
      </w:r>
      <w:r w:rsidRPr="00F44B77">
        <w:rPr>
          <w:b/>
          <w:bCs/>
        </w:rPr>
        <w:t>he Mediator design pattern</w:t>
      </w:r>
      <w:r w:rsidRPr="00F44B77">
        <w:t xml:space="preserve"> helps different objects communicate with each other without them needing to know too much about each other. Imagine a chat room where people can talk to each other, but they don't directly talk to each other. Instead, they send their messages to a central person (the mediator) who then relays the messages to the intended recipients. This way, everyone talks to the mediator, and the mediator handles the distribution of messages.</w:t>
      </w:r>
    </w:p>
    <w:p w14:paraId="376CD983" w14:textId="77777777" w:rsidR="00F44B77" w:rsidRPr="00F44B77" w:rsidRDefault="00F44B77" w:rsidP="00F44B77">
      <w:pPr>
        <w:jc w:val="both"/>
      </w:pPr>
    </w:p>
    <w:p w14:paraId="518EA99A" w14:textId="65E150CD" w:rsidR="00F44B77" w:rsidRPr="00F44B77" w:rsidRDefault="00F44B77" w:rsidP="00F44B77">
      <w:pPr>
        <w:jc w:val="both"/>
        <w:rPr>
          <w:b/>
          <w:bCs/>
        </w:rPr>
      </w:pPr>
      <w:r w:rsidRPr="00F44B77">
        <w:rPr>
          <w:b/>
          <w:bCs/>
        </w:rPr>
        <w:t>Mediator Interface (</w:t>
      </w:r>
      <w:proofErr w:type="spellStart"/>
      <w:r w:rsidRPr="00F44B77">
        <w:rPr>
          <w:b/>
          <w:bCs/>
        </w:rPr>
        <w:t>IChatMediator</w:t>
      </w:r>
      <w:proofErr w:type="spellEnd"/>
      <w:r w:rsidRPr="00F44B77">
        <w:rPr>
          <w:b/>
          <w:bCs/>
        </w:rPr>
        <w:t>):</w:t>
      </w:r>
    </w:p>
    <w:p w14:paraId="690D66C7" w14:textId="77777777" w:rsidR="00F44B77" w:rsidRDefault="00F44B77" w:rsidP="00F44B77">
      <w:pPr>
        <w:jc w:val="both"/>
      </w:pPr>
      <w:r w:rsidRPr="00F44B77">
        <w:t xml:space="preserve">Think of this as the central "chat room manager." It has a rule: anyone who wants to send a message must use the </w:t>
      </w:r>
      <w:proofErr w:type="spellStart"/>
      <w:r w:rsidRPr="00F44B77">
        <w:t>SendMessage</w:t>
      </w:r>
      <w:proofErr w:type="spellEnd"/>
      <w:r w:rsidRPr="00F44B77">
        <w:t xml:space="preserve"> method.</w:t>
      </w:r>
    </w:p>
    <w:p w14:paraId="7B8FFAB1" w14:textId="77777777" w:rsidR="00F44B77" w:rsidRPr="00F44B77" w:rsidRDefault="00F44B77" w:rsidP="00F44B77">
      <w:pPr>
        <w:jc w:val="both"/>
      </w:pPr>
    </w:p>
    <w:p w14:paraId="4E06814F" w14:textId="5D914EC3" w:rsidR="00F44B77" w:rsidRPr="00F44B77" w:rsidRDefault="00F44B77" w:rsidP="00F44B77">
      <w:pPr>
        <w:jc w:val="both"/>
        <w:rPr>
          <w:b/>
          <w:bCs/>
        </w:rPr>
      </w:pPr>
      <w:r w:rsidRPr="00F44B77">
        <w:rPr>
          <w:b/>
          <w:bCs/>
        </w:rPr>
        <w:t>Concrete Mediator (</w:t>
      </w:r>
      <w:proofErr w:type="spellStart"/>
      <w:r w:rsidRPr="00F44B77">
        <w:rPr>
          <w:b/>
          <w:bCs/>
        </w:rPr>
        <w:t>ChatRoom</w:t>
      </w:r>
      <w:proofErr w:type="spellEnd"/>
      <w:r w:rsidRPr="00F44B77">
        <w:rPr>
          <w:b/>
          <w:bCs/>
        </w:rPr>
        <w:t>):</w:t>
      </w:r>
    </w:p>
    <w:p w14:paraId="6A9B95EE" w14:textId="77777777" w:rsidR="00F44B77" w:rsidRDefault="00F44B77" w:rsidP="00F44B77">
      <w:pPr>
        <w:jc w:val="both"/>
      </w:pPr>
      <w:r w:rsidRPr="00F44B77">
        <w:t xml:space="preserve">This is like the actual chat room in our analogy. It implements the </w:t>
      </w:r>
      <w:proofErr w:type="spellStart"/>
      <w:r w:rsidRPr="00F44B77">
        <w:t>IChatMediator</w:t>
      </w:r>
      <w:proofErr w:type="spellEnd"/>
      <w:r w:rsidRPr="00F44B77">
        <w:t xml:space="preserve"> rule, which means it knows how to take messages and pass them to the right people.</w:t>
      </w:r>
    </w:p>
    <w:p w14:paraId="28CA613F" w14:textId="77777777" w:rsidR="00F44B77" w:rsidRPr="00F44B77" w:rsidRDefault="00F44B77" w:rsidP="00F44B77">
      <w:pPr>
        <w:jc w:val="both"/>
      </w:pPr>
    </w:p>
    <w:p w14:paraId="6C39E3FA" w14:textId="77016DA6" w:rsidR="00F44B77" w:rsidRPr="00F44B77" w:rsidRDefault="00F44B77" w:rsidP="00F44B77">
      <w:pPr>
        <w:jc w:val="both"/>
        <w:rPr>
          <w:b/>
          <w:bCs/>
        </w:rPr>
      </w:pPr>
      <w:r w:rsidRPr="00F44B77">
        <w:rPr>
          <w:b/>
          <w:bCs/>
        </w:rPr>
        <w:t>Colleague Classes (User):</w:t>
      </w:r>
    </w:p>
    <w:p w14:paraId="03EBE616" w14:textId="77777777" w:rsidR="00F44B77" w:rsidRDefault="00F44B77" w:rsidP="00F44B77">
      <w:pPr>
        <w:jc w:val="both"/>
      </w:pPr>
      <w:r w:rsidRPr="00F44B77">
        <w:t>These are the people in our chat room analogy. Each person (user) knows how to send a message, but they don't need to know how the message is delivered to others. They send messages to the mediator, who then makes sure the messages get to the right people.</w:t>
      </w:r>
    </w:p>
    <w:p w14:paraId="654A7E1C" w14:textId="77777777" w:rsidR="00F44B77" w:rsidRPr="00F44B77" w:rsidRDefault="00F44B77" w:rsidP="00F44B77">
      <w:pPr>
        <w:jc w:val="both"/>
      </w:pPr>
    </w:p>
    <w:p w14:paraId="2421E50C" w14:textId="75D4EB69" w:rsidR="00F44B77" w:rsidRPr="00F44B77" w:rsidRDefault="00F44B77" w:rsidP="00F44B77">
      <w:pPr>
        <w:jc w:val="both"/>
        <w:rPr>
          <w:b/>
          <w:bCs/>
        </w:rPr>
      </w:pPr>
      <w:r w:rsidRPr="00F44B77">
        <w:rPr>
          <w:b/>
          <w:bCs/>
        </w:rPr>
        <w:t>Client Code (Main):</w:t>
      </w:r>
    </w:p>
    <w:p w14:paraId="435CC61D" w14:textId="77777777" w:rsidR="00F44B77" w:rsidRPr="00F44B77" w:rsidRDefault="00F44B77" w:rsidP="00F44B77">
      <w:pPr>
        <w:jc w:val="both"/>
      </w:pPr>
      <w:r w:rsidRPr="00F44B77">
        <w:t>Here, we're creating the chat room (mediator) and users (people) and having them interact. Users are sending messages, but they're doing it through the chat room (mediator). This keeps things organized and ensures that users don't need to worry about finding each other.</w:t>
      </w:r>
    </w:p>
    <w:p w14:paraId="3F74E13D" w14:textId="77777777" w:rsidR="00F44B77" w:rsidRDefault="00F44B77" w:rsidP="00F44B77">
      <w:pPr>
        <w:jc w:val="both"/>
      </w:pPr>
    </w:p>
    <w:p w14:paraId="59292EAF" w14:textId="045802ED" w:rsidR="00F44B77" w:rsidRPr="00F44B77" w:rsidRDefault="00F44B77" w:rsidP="00F44B77">
      <w:pPr>
        <w:jc w:val="both"/>
      </w:pPr>
      <w:r w:rsidRPr="00F44B77">
        <w:t>In simple English, the Mediator pattern helps objects communicate without talking directly to each other. It's like having a central hub (the mediator) that handles messages between objects. This makes communication more organized and reduces the need for objects to know too much about each other. Just like in a chat room, you send your message to the mediator, and the mediator takes care of passing it on to the right recipients.</w:t>
      </w:r>
    </w:p>
    <w:p w14:paraId="1BF0DBD9" w14:textId="77777777" w:rsidR="00F44B77" w:rsidRPr="00F44B77" w:rsidRDefault="00F44B77" w:rsidP="00F44B77">
      <w:pPr>
        <w:jc w:val="both"/>
        <w:rPr>
          <w:b/>
          <w:bCs/>
        </w:rPr>
      </w:pPr>
    </w:p>
    <w:p w14:paraId="022ED95F" w14:textId="77777777" w:rsidR="00F44B77" w:rsidRPr="00F44B77" w:rsidRDefault="00F44B77" w:rsidP="00F44B77">
      <w:pPr>
        <w:jc w:val="both"/>
        <w:rPr>
          <w:b/>
          <w:bCs/>
        </w:rPr>
      </w:pPr>
    </w:p>
    <w:p w14:paraId="5A55B434" w14:textId="77777777" w:rsidR="00F44B77" w:rsidRPr="00F44B77" w:rsidRDefault="00F44B77" w:rsidP="00F44B77">
      <w:pPr>
        <w:jc w:val="both"/>
        <w:rPr>
          <w:b/>
          <w:bCs/>
        </w:rPr>
      </w:pPr>
    </w:p>
    <w:p w14:paraId="547A298D" w14:textId="77777777" w:rsidR="00F44B77" w:rsidRDefault="00F44B77" w:rsidP="00F44B77">
      <w:pPr>
        <w:jc w:val="both"/>
        <w:rPr>
          <w:b/>
          <w:bCs/>
        </w:rPr>
      </w:pPr>
    </w:p>
    <w:p w14:paraId="1CF27653" w14:textId="77777777" w:rsidR="00F44B77" w:rsidRDefault="00F44B77" w:rsidP="00F44B77">
      <w:pPr>
        <w:jc w:val="both"/>
        <w:rPr>
          <w:b/>
          <w:bCs/>
        </w:rPr>
      </w:pPr>
    </w:p>
    <w:p w14:paraId="1A6D5100" w14:textId="6D98E0BC" w:rsidR="00F44B77" w:rsidRPr="00F44B77" w:rsidRDefault="00F44B77" w:rsidP="00F44B77">
      <w:pPr>
        <w:jc w:val="both"/>
        <w:rPr>
          <w:b/>
          <w:bCs/>
        </w:rPr>
      </w:pPr>
      <w:r w:rsidRPr="00F44B77">
        <w:rPr>
          <w:b/>
          <w:bCs/>
        </w:rPr>
        <w:lastRenderedPageBreak/>
        <w:t>Step 1: Define the Mediator Interface</w:t>
      </w:r>
    </w:p>
    <w:p w14:paraId="6EC92EDC" w14:textId="77777777" w:rsidR="00F44B77" w:rsidRDefault="00F44B77" w:rsidP="00F44B77">
      <w:pPr>
        <w:jc w:val="both"/>
      </w:pPr>
      <w:r>
        <w:t xml:space="preserve">The </w:t>
      </w:r>
      <w:proofErr w:type="spellStart"/>
      <w:r>
        <w:t>IChatMediator</w:t>
      </w:r>
      <w:proofErr w:type="spellEnd"/>
      <w:r>
        <w:t xml:space="preserve"> interface defines the mediator's contract. In this case, it has a single method </w:t>
      </w:r>
      <w:proofErr w:type="spellStart"/>
      <w:r>
        <w:t>SendMessage</w:t>
      </w:r>
      <w:proofErr w:type="spellEnd"/>
      <w:r>
        <w:t>(User sender, string message) that mediates the communication between users.</w:t>
      </w:r>
    </w:p>
    <w:p w14:paraId="32B69421" w14:textId="77777777" w:rsidR="00F44B77" w:rsidRDefault="00F44B77" w:rsidP="00F44B77">
      <w:pPr>
        <w:jc w:val="both"/>
      </w:pPr>
    </w:p>
    <w:p w14:paraId="100742EE" w14:textId="01F1C245" w:rsidR="00F44B77" w:rsidRDefault="00F44B77" w:rsidP="00F44B77">
      <w:pPr>
        <w:jc w:val="both"/>
      </w:pPr>
      <w:r>
        <w:t xml:space="preserve">public interface </w:t>
      </w:r>
      <w:proofErr w:type="spellStart"/>
      <w:r>
        <w:t>IChatMediator</w:t>
      </w:r>
      <w:proofErr w:type="spellEnd"/>
    </w:p>
    <w:p w14:paraId="019F6C65" w14:textId="77777777" w:rsidR="00F44B77" w:rsidRDefault="00F44B77" w:rsidP="00F44B77">
      <w:pPr>
        <w:jc w:val="both"/>
      </w:pPr>
      <w:r>
        <w:t>{</w:t>
      </w:r>
    </w:p>
    <w:p w14:paraId="5C0E208D" w14:textId="77777777" w:rsidR="00F44B77" w:rsidRDefault="00F44B77" w:rsidP="00F44B77">
      <w:pPr>
        <w:jc w:val="both"/>
      </w:pPr>
      <w:r>
        <w:t xml:space="preserve">    void </w:t>
      </w:r>
      <w:proofErr w:type="spellStart"/>
      <w:r>
        <w:t>SendMessage</w:t>
      </w:r>
      <w:proofErr w:type="spellEnd"/>
      <w:r>
        <w:t>(User sender, string message);</w:t>
      </w:r>
    </w:p>
    <w:p w14:paraId="2503B477" w14:textId="77777777" w:rsidR="00F44B77" w:rsidRDefault="00F44B77" w:rsidP="00F44B77">
      <w:pPr>
        <w:jc w:val="both"/>
      </w:pPr>
      <w:r>
        <w:t>}</w:t>
      </w:r>
    </w:p>
    <w:p w14:paraId="1AE85D46" w14:textId="77777777" w:rsidR="00F44B77" w:rsidRDefault="00F44B77" w:rsidP="00F44B77">
      <w:pPr>
        <w:jc w:val="both"/>
        <w:rPr>
          <w:b/>
          <w:bCs/>
        </w:rPr>
      </w:pPr>
    </w:p>
    <w:p w14:paraId="76AA6A5C" w14:textId="77777777" w:rsidR="00F44B77" w:rsidRDefault="00F44B77" w:rsidP="00F44B77">
      <w:pPr>
        <w:jc w:val="both"/>
        <w:rPr>
          <w:b/>
          <w:bCs/>
        </w:rPr>
      </w:pPr>
    </w:p>
    <w:p w14:paraId="1A2F061C" w14:textId="5F4F0CC9" w:rsidR="00F44B77" w:rsidRPr="00F44B77" w:rsidRDefault="00F44B77" w:rsidP="00F44B77">
      <w:pPr>
        <w:jc w:val="both"/>
        <w:rPr>
          <w:b/>
          <w:bCs/>
        </w:rPr>
      </w:pPr>
      <w:r w:rsidRPr="00F44B77">
        <w:rPr>
          <w:b/>
          <w:bCs/>
        </w:rPr>
        <w:t>Step 2: Implement the Concrete Mediator</w:t>
      </w:r>
    </w:p>
    <w:p w14:paraId="190A2196" w14:textId="77777777" w:rsidR="00F44B77" w:rsidRDefault="00F44B77" w:rsidP="00F44B77">
      <w:pPr>
        <w:jc w:val="both"/>
      </w:pPr>
      <w:r>
        <w:t xml:space="preserve">The </w:t>
      </w:r>
      <w:proofErr w:type="spellStart"/>
      <w:r>
        <w:t>ChatRoom</w:t>
      </w:r>
      <w:proofErr w:type="spellEnd"/>
      <w:r>
        <w:t xml:space="preserve"> class implements the </w:t>
      </w:r>
      <w:proofErr w:type="spellStart"/>
      <w:r>
        <w:t>IChatMediator</w:t>
      </w:r>
      <w:proofErr w:type="spellEnd"/>
      <w:r>
        <w:t xml:space="preserve"> interface. It is responsible for facilitating communication between users by relaying messages.</w:t>
      </w:r>
    </w:p>
    <w:p w14:paraId="34B740EC" w14:textId="77777777" w:rsidR="00F44B77" w:rsidRDefault="00F44B77" w:rsidP="00F44B77">
      <w:pPr>
        <w:jc w:val="both"/>
      </w:pPr>
    </w:p>
    <w:p w14:paraId="48129E01" w14:textId="77777777" w:rsidR="00F44B77" w:rsidRDefault="00F44B77" w:rsidP="00F44B77">
      <w:pPr>
        <w:jc w:val="both"/>
      </w:pPr>
      <w:r>
        <w:t xml:space="preserve">public class </w:t>
      </w:r>
      <w:proofErr w:type="spellStart"/>
      <w:r>
        <w:t>ChatRoom</w:t>
      </w:r>
      <w:proofErr w:type="spellEnd"/>
      <w:r>
        <w:t xml:space="preserve"> : </w:t>
      </w:r>
      <w:proofErr w:type="spellStart"/>
      <w:r>
        <w:t>IChatMediator</w:t>
      </w:r>
      <w:proofErr w:type="spellEnd"/>
    </w:p>
    <w:p w14:paraId="0D446A07" w14:textId="77777777" w:rsidR="00F44B77" w:rsidRDefault="00F44B77" w:rsidP="00F44B77">
      <w:pPr>
        <w:jc w:val="both"/>
      </w:pPr>
      <w:r>
        <w:t>{</w:t>
      </w:r>
    </w:p>
    <w:p w14:paraId="14A443F8" w14:textId="77777777" w:rsidR="00F44B77" w:rsidRDefault="00F44B77" w:rsidP="00F44B77">
      <w:pPr>
        <w:jc w:val="both"/>
      </w:pPr>
      <w:r>
        <w:t xml:space="preserve">    public void </w:t>
      </w:r>
      <w:proofErr w:type="spellStart"/>
      <w:r>
        <w:t>SendMessage</w:t>
      </w:r>
      <w:proofErr w:type="spellEnd"/>
      <w:r>
        <w:t>(User sender, string message)</w:t>
      </w:r>
    </w:p>
    <w:p w14:paraId="7CD0481F" w14:textId="77777777" w:rsidR="00F44B77" w:rsidRDefault="00F44B77" w:rsidP="00F44B77">
      <w:pPr>
        <w:jc w:val="both"/>
      </w:pPr>
      <w:r>
        <w:t xml:space="preserve">    {</w:t>
      </w:r>
    </w:p>
    <w:p w14:paraId="5D6BD4F5" w14:textId="77777777" w:rsidR="00F44B77" w:rsidRDefault="00F44B77" w:rsidP="00F44B77">
      <w:pPr>
        <w:jc w:val="both"/>
      </w:pPr>
      <w:r>
        <w:t xml:space="preserve">        </w:t>
      </w:r>
      <w:proofErr w:type="spellStart"/>
      <w:r>
        <w:t>Console.WriteLine</w:t>
      </w:r>
      <w:proofErr w:type="spellEnd"/>
      <w:r>
        <w:t>($"{</w:t>
      </w:r>
      <w:proofErr w:type="spellStart"/>
      <w:r>
        <w:t>sender.Name</w:t>
      </w:r>
      <w:proofErr w:type="spellEnd"/>
      <w:r>
        <w:t>} sends message: {message}");</w:t>
      </w:r>
    </w:p>
    <w:p w14:paraId="0CD5930C" w14:textId="77777777" w:rsidR="00F44B77" w:rsidRDefault="00F44B77" w:rsidP="00F44B77">
      <w:pPr>
        <w:jc w:val="both"/>
      </w:pPr>
      <w:r>
        <w:t xml:space="preserve">    }</w:t>
      </w:r>
    </w:p>
    <w:p w14:paraId="7876F73E" w14:textId="77777777" w:rsidR="00F44B77" w:rsidRDefault="00F44B77" w:rsidP="00F44B77">
      <w:pPr>
        <w:jc w:val="both"/>
      </w:pPr>
      <w:r>
        <w:t>}</w:t>
      </w:r>
    </w:p>
    <w:p w14:paraId="7F4C504D" w14:textId="77777777" w:rsidR="00F44B77" w:rsidRDefault="00F44B77" w:rsidP="00F44B77">
      <w:pPr>
        <w:jc w:val="both"/>
      </w:pPr>
    </w:p>
    <w:p w14:paraId="0FA00E2E" w14:textId="77777777" w:rsidR="00F44B77" w:rsidRDefault="00F44B77" w:rsidP="00F44B77">
      <w:pPr>
        <w:jc w:val="both"/>
      </w:pPr>
    </w:p>
    <w:p w14:paraId="3D4FBBC1" w14:textId="77777777" w:rsidR="00F44B77" w:rsidRDefault="00F44B77" w:rsidP="00F44B77">
      <w:pPr>
        <w:jc w:val="both"/>
        <w:rPr>
          <w:b/>
          <w:bCs/>
        </w:rPr>
      </w:pPr>
    </w:p>
    <w:p w14:paraId="2FFD4091" w14:textId="77777777" w:rsidR="00F44B77" w:rsidRDefault="00F44B77" w:rsidP="00F44B77">
      <w:pPr>
        <w:jc w:val="both"/>
        <w:rPr>
          <w:b/>
          <w:bCs/>
        </w:rPr>
      </w:pPr>
    </w:p>
    <w:p w14:paraId="7D91CB33" w14:textId="77777777" w:rsidR="00F44B77" w:rsidRDefault="00F44B77" w:rsidP="00F44B77">
      <w:pPr>
        <w:jc w:val="both"/>
        <w:rPr>
          <w:b/>
          <w:bCs/>
        </w:rPr>
      </w:pPr>
    </w:p>
    <w:p w14:paraId="32E19CE4" w14:textId="77777777" w:rsidR="00F44B77" w:rsidRDefault="00F44B77" w:rsidP="00F44B77">
      <w:pPr>
        <w:jc w:val="both"/>
        <w:rPr>
          <w:b/>
          <w:bCs/>
        </w:rPr>
      </w:pPr>
    </w:p>
    <w:p w14:paraId="58F23208" w14:textId="77777777" w:rsidR="00F44B77" w:rsidRDefault="00F44B77" w:rsidP="00F44B77">
      <w:pPr>
        <w:jc w:val="both"/>
        <w:rPr>
          <w:b/>
          <w:bCs/>
        </w:rPr>
      </w:pPr>
    </w:p>
    <w:p w14:paraId="78726B4E" w14:textId="77777777" w:rsidR="00F44B77" w:rsidRDefault="00F44B77" w:rsidP="00F44B77">
      <w:pPr>
        <w:jc w:val="both"/>
        <w:rPr>
          <w:b/>
          <w:bCs/>
        </w:rPr>
      </w:pPr>
    </w:p>
    <w:p w14:paraId="06F7F518" w14:textId="5E7638EB" w:rsidR="00F44B77" w:rsidRPr="00F44B77" w:rsidRDefault="00F44B77" w:rsidP="00F44B77">
      <w:pPr>
        <w:jc w:val="both"/>
        <w:rPr>
          <w:b/>
          <w:bCs/>
        </w:rPr>
      </w:pPr>
      <w:r w:rsidRPr="00F44B77">
        <w:rPr>
          <w:b/>
          <w:bCs/>
        </w:rPr>
        <w:lastRenderedPageBreak/>
        <w:t>Step 3: Create Colleague Classes</w:t>
      </w:r>
    </w:p>
    <w:p w14:paraId="71825F06" w14:textId="77777777" w:rsidR="00F44B77" w:rsidRDefault="00F44B77" w:rsidP="00F44B77">
      <w:pPr>
        <w:jc w:val="both"/>
      </w:pPr>
      <w:r>
        <w:t xml:space="preserve">The User class represents the colleagues (participants) in the communication. It holds the user's name and a reference to the mediator. The </w:t>
      </w:r>
      <w:proofErr w:type="spellStart"/>
      <w:r>
        <w:t>SendMessage</w:t>
      </w:r>
      <w:proofErr w:type="spellEnd"/>
      <w:r>
        <w:t xml:space="preserve"> method within the User class delegates sending messages to the mediator.</w:t>
      </w:r>
    </w:p>
    <w:p w14:paraId="31846A0F" w14:textId="77777777" w:rsidR="00F44B77" w:rsidRDefault="00F44B77" w:rsidP="00F44B77">
      <w:pPr>
        <w:jc w:val="both"/>
      </w:pPr>
    </w:p>
    <w:p w14:paraId="518CAC57" w14:textId="77777777" w:rsidR="00F44B77" w:rsidRDefault="00F44B77" w:rsidP="00F44B77">
      <w:pPr>
        <w:jc w:val="both"/>
      </w:pPr>
      <w:r>
        <w:t>public class User</w:t>
      </w:r>
    </w:p>
    <w:p w14:paraId="1CBC5807" w14:textId="77777777" w:rsidR="00F44B77" w:rsidRDefault="00F44B77" w:rsidP="00F44B77">
      <w:pPr>
        <w:jc w:val="both"/>
      </w:pPr>
      <w:r>
        <w:t>{</w:t>
      </w:r>
    </w:p>
    <w:p w14:paraId="0089D6E5" w14:textId="77777777" w:rsidR="00F44B77" w:rsidRDefault="00F44B77" w:rsidP="00F44B77">
      <w:pPr>
        <w:jc w:val="both"/>
      </w:pPr>
      <w:r>
        <w:t xml:space="preserve">    public string Name { get; }</w:t>
      </w:r>
    </w:p>
    <w:p w14:paraId="4305B435" w14:textId="77777777" w:rsidR="00F44B77" w:rsidRDefault="00F44B77" w:rsidP="00F44B77">
      <w:pPr>
        <w:jc w:val="both"/>
      </w:pPr>
      <w:r>
        <w:t xml:space="preserve">    private </w:t>
      </w:r>
      <w:proofErr w:type="spellStart"/>
      <w:r>
        <w:t>IChatMediator</w:t>
      </w:r>
      <w:proofErr w:type="spellEnd"/>
      <w:r>
        <w:t xml:space="preserve"> _mediator;</w:t>
      </w:r>
    </w:p>
    <w:p w14:paraId="4CDF24C1" w14:textId="77777777" w:rsidR="00F44B77" w:rsidRDefault="00F44B77" w:rsidP="00F44B77">
      <w:pPr>
        <w:jc w:val="both"/>
      </w:pPr>
    </w:p>
    <w:p w14:paraId="2791DAB4" w14:textId="77777777" w:rsidR="00F44B77" w:rsidRDefault="00F44B77" w:rsidP="00F44B77">
      <w:pPr>
        <w:jc w:val="both"/>
      </w:pPr>
      <w:r>
        <w:t xml:space="preserve">    public User(string name, </w:t>
      </w:r>
      <w:proofErr w:type="spellStart"/>
      <w:r>
        <w:t>IChatMediator</w:t>
      </w:r>
      <w:proofErr w:type="spellEnd"/>
      <w:r>
        <w:t xml:space="preserve"> mediator)</w:t>
      </w:r>
    </w:p>
    <w:p w14:paraId="217FF605" w14:textId="77777777" w:rsidR="00F44B77" w:rsidRDefault="00F44B77" w:rsidP="00F44B77">
      <w:pPr>
        <w:jc w:val="both"/>
      </w:pPr>
      <w:r>
        <w:t xml:space="preserve">    {</w:t>
      </w:r>
    </w:p>
    <w:p w14:paraId="450DF45C" w14:textId="77777777" w:rsidR="00F44B77" w:rsidRDefault="00F44B77" w:rsidP="00F44B77">
      <w:pPr>
        <w:jc w:val="both"/>
      </w:pPr>
      <w:r>
        <w:t xml:space="preserve">        Name = name;</w:t>
      </w:r>
    </w:p>
    <w:p w14:paraId="43643F65" w14:textId="77777777" w:rsidR="00F44B77" w:rsidRDefault="00F44B77" w:rsidP="00F44B77">
      <w:pPr>
        <w:jc w:val="both"/>
      </w:pPr>
      <w:r>
        <w:t xml:space="preserve">        _mediator = mediator;</w:t>
      </w:r>
    </w:p>
    <w:p w14:paraId="77E0D496" w14:textId="77777777" w:rsidR="00F44B77" w:rsidRDefault="00F44B77" w:rsidP="00F44B77">
      <w:pPr>
        <w:jc w:val="both"/>
      </w:pPr>
      <w:r>
        <w:t xml:space="preserve">    }</w:t>
      </w:r>
    </w:p>
    <w:p w14:paraId="074888F7" w14:textId="77777777" w:rsidR="00F44B77" w:rsidRDefault="00F44B77" w:rsidP="00F44B77">
      <w:pPr>
        <w:jc w:val="both"/>
      </w:pPr>
    </w:p>
    <w:p w14:paraId="04BB129F" w14:textId="77777777" w:rsidR="00F44B77" w:rsidRDefault="00F44B77" w:rsidP="00F44B77">
      <w:pPr>
        <w:jc w:val="both"/>
      </w:pPr>
      <w:r>
        <w:t xml:space="preserve">    public void </w:t>
      </w:r>
      <w:proofErr w:type="spellStart"/>
      <w:r>
        <w:t>SendMessage</w:t>
      </w:r>
      <w:proofErr w:type="spellEnd"/>
      <w:r>
        <w:t>(string message)</w:t>
      </w:r>
    </w:p>
    <w:p w14:paraId="17C61BA8" w14:textId="77777777" w:rsidR="00F44B77" w:rsidRDefault="00F44B77" w:rsidP="00F44B77">
      <w:pPr>
        <w:jc w:val="both"/>
      </w:pPr>
      <w:r>
        <w:t xml:space="preserve">    {</w:t>
      </w:r>
    </w:p>
    <w:p w14:paraId="261FB0DC" w14:textId="77777777" w:rsidR="00F44B77" w:rsidRDefault="00F44B77" w:rsidP="00F44B77">
      <w:pPr>
        <w:jc w:val="both"/>
      </w:pPr>
      <w:r>
        <w:t xml:space="preserve">        _</w:t>
      </w:r>
      <w:proofErr w:type="spellStart"/>
      <w:r>
        <w:t>mediator.SendMessage</w:t>
      </w:r>
      <w:proofErr w:type="spellEnd"/>
      <w:r>
        <w:t>(this, message);</w:t>
      </w:r>
    </w:p>
    <w:p w14:paraId="28D09D93" w14:textId="77777777" w:rsidR="00F44B77" w:rsidRDefault="00F44B77" w:rsidP="00F44B77">
      <w:pPr>
        <w:jc w:val="both"/>
      </w:pPr>
      <w:r>
        <w:t xml:space="preserve">    }</w:t>
      </w:r>
    </w:p>
    <w:p w14:paraId="6639C5F9" w14:textId="77777777" w:rsidR="00F44B77" w:rsidRDefault="00F44B77" w:rsidP="00F44B77">
      <w:pPr>
        <w:jc w:val="both"/>
      </w:pPr>
      <w:r>
        <w:t>}</w:t>
      </w:r>
    </w:p>
    <w:p w14:paraId="7C539B5B" w14:textId="77777777" w:rsidR="00F44B77" w:rsidRDefault="00F44B77" w:rsidP="00F44B77">
      <w:pPr>
        <w:jc w:val="both"/>
      </w:pPr>
    </w:p>
    <w:p w14:paraId="65F5500B" w14:textId="77777777" w:rsidR="00F44B77" w:rsidRDefault="00F44B77" w:rsidP="00F44B77">
      <w:pPr>
        <w:jc w:val="both"/>
      </w:pPr>
    </w:p>
    <w:p w14:paraId="759CB55C" w14:textId="77777777" w:rsidR="00F44B77" w:rsidRDefault="00F44B77" w:rsidP="00F44B77">
      <w:pPr>
        <w:jc w:val="both"/>
        <w:rPr>
          <w:b/>
          <w:bCs/>
        </w:rPr>
      </w:pPr>
    </w:p>
    <w:p w14:paraId="021ED0C7" w14:textId="77777777" w:rsidR="00F44B77" w:rsidRDefault="00F44B77" w:rsidP="00F44B77">
      <w:pPr>
        <w:jc w:val="both"/>
        <w:rPr>
          <w:b/>
          <w:bCs/>
        </w:rPr>
      </w:pPr>
    </w:p>
    <w:p w14:paraId="5FFFBC10" w14:textId="77777777" w:rsidR="00F44B77" w:rsidRDefault="00F44B77" w:rsidP="00F44B77">
      <w:pPr>
        <w:jc w:val="both"/>
        <w:rPr>
          <w:b/>
          <w:bCs/>
        </w:rPr>
      </w:pPr>
    </w:p>
    <w:p w14:paraId="269A4095" w14:textId="77777777" w:rsidR="00F44B77" w:rsidRDefault="00F44B77" w:rsidP="00F44B77">
      <w:pPr>
        <w:jc w:val="both"/>
        <w:rPr>
          <w:b/>
          <w:bCs/>
        </w:rPr>
      </w:pPr>
    </w:p>
    <w:p w14:paraId="1AC2514B" w14:textId="77777777" w:rsidR="00F44B77" w:rsidRDefault="00F44B77" w:rsidP="00F44B77">
      <w:pPr>
        <w:jc w:val="both"/>
        <w:rPr>
          <w:b/>
          <w:bCs/>
        </w:rPr>
      </w:pPr>
    </w:p>
    <w:p w14:paraId="695A828C" w14:textId="77777777" w:rsidR="00F44B77" w:rsidRDefault="00F44B77" w:rsidP="00F44B77">
      <w:pPr>
        <w:jc w:val="both"/>
        <w:rPr>
          <w:b/>
          <w:bCs/>
        </w:rPr>
      </w:pPr>
    </w:p>
    <w:p w14:paraId="516CDCCA" w14:textId="2BB567C4" w:rsidR="00F44B77" w:rsidRPr="00F44B77" w:rsidRDefault="00F44B77" w:rsidP="00F44B77">
      <w:pPr>
        <w:jc w:val="both"/>
        <w:rPr>
          <w:b/>
          <w:bCs/>
        </w:rPr>
      </w:pPr>
      <w:r w:rsidRPr="00F44B77">
        <w:rPr>
          <w:b/>
          <w:bCs/>
        </w:rPr>
        <w:lastRenderedPageBreak/>
        <w:t>Step 4: Client Code (Main Program)</w:t>
      </w:r>
    </w:p>
    <w:p w14:paraId="585F0A79" w14:textId="77777777" w:rsidR="00F44B77" w:rsidRDefault="00F44B77" w:rsidP="00F44B77">
      <w:pPr>
        <w:jc w:val="both"/>
      </w:pPr>
      <w:r>
        <w:t>In the Main method, you create instances of the mediator (</w:t>
      </w:r>
      <w:proofErr w:type="spellStart"/>
      <w:r>
        <w:t>ChatRoom</w:t>
      </w:r>
      <w:proofErr w:type="spellEnd"/>
      <w:r>
        <w:t>) and users (User) and associate each user with the same mediator. Users can send messages using the mediator without needing to know the details of how the messages are relayed.</w:t>
      </w:r>
    </w:p>
    <w:p w14:paraId="51219CAC" w14:textId="77777777" w:rsidR="00F44B77" w:rsidRDefault="00F44B77" w:rsidP="00F44B77">
      <w:pPr>
        <w:jc w:val="both"/>
      </w:pPr>
    </w:p>
    <w:p w14:paraId="1CC7FD8C" w14:textId="77777777" w:rsidR="00F44B77" w:rsidRDefault="00F44B77" w:rsidP="00F44B77">
      <w:pPr>
        <w:jc w:val="both"/>
      </w:pPr>
      <w:r>
        <w:t xml:space="preserve">static void Main(string[] </w:t>
      </w:r>
      <w:proofErr w:type="spellStart"/>
      <w:r>
        <w:t>args</w:t>
      </w:r>
      <w:proofErr w:type="spellEnd"/>
      <w:r>
        <w:t>)</w:t>
      </w:r>
    </w:p>
    <w:p w14:paraId="3F5697B6" w14:textId="77777777" w:rsidR="00F44B77" w:rsidRDefault="00F44B77" w:rsidP="00F44B77">
      <w:pPr>
        <w:jc w:val="both"/>
      </w:pPr>
      <w:r>
        <w:t>{</w:t>
      </w:r>
    </w:p>
    <w:p w14:paraId="7806EF44" w14:textId="77777777" w:rsidR="00F44B77" w:rsidRDefault="00F44B77" w:rsidP="00F44B77">
      <w:pPr>
        <w:jc w:val="both"/>
      </w:pPr>
      <w:r>
        <w:t xml:space="preserve">    </w:t>
      </w:r>
      <w:proofErr w:type="spellStart"/>
      <w:r>
        <w:t>IChatMediator</w:t>
      </w:r>
      <w:proofErr w:type="spellEnd"/>
      <w:r>
        <w:t xml:space="preserve"> </w:t>
      </w:r>
      <w:proofErr w:type="spellStart"/>
      <w:r>
        <w:t>chatRoom</w:t>
      </w:r>
      <w:proofErr w:type="spellEnd"/>
      <w:r>
        <w:t xml:space="preserve"> = new </w:t>
      </w:r>
      <w:proofErr w:type="spellStart"/>
      <w:r>
        <w:t>ChatRoom</w:t>
      </w:r>
      <w:proofErr w:type="spellEnd"/>
      <w:r>
        <w:t>();</w:t>
      </w:r>
    </w:p>
    <w:p w14:paraId="3D15EEDA" w14:textId="77777777" w:rsidR="00F44B77" w:rsidRDefault="00F44B77" w:rsidP="00F44B77">
      <w:pPr>
        <w:jc w:val="both"/>
      </w:pPr>
    </w:p>
    <w:p w14:paraId="0D78F172" w14:textId="77777777" w:rsidR="00F44B77" w:rsidRDefault="00F44B77" w:rsidP="00F44B77">
      <w:pPr>
        <w:jc w:val="both"/>
      </w:pPr>
      <w:r>
        <w:t xml:space="preserve">    User user1 = new User("User 1", </w:t>
      </w:r>
      <w:proofErr w:type="spellStart"/>
      <w:r>
        <w:t>chatRoom</w:t>
      </w:r>
      <w:proofErr w:type="spellEnd"/>
      <w:r>
        <w:t>);</w:t>
      </w:r>
    </w:p>
    <w:p w14:paraId="73D36A7E" w14:textId="77777777" w:rsidR="00F44B77" w:rsidRDefault="00F44B77" w:rsidP="00F44B77">
      <w:pPr>
        <w:jc w:val="both"/>
      </w:pPr>
      <w:r>
        <w:t xml:space="preserve">    User user2 = new User("User 2", </w:t>
      </w:r>
      <w:proofErr w:type="spellStart"/>
      <w:r>
        <w:t>chatRoom</w:t>
      </w:r>
      <w:proofErr w:type="spellEnd"/>
      <w:r>
        <w:t>);</w:t>
      </w:r>
    </w:p>
    <w:p w14:paraId="10A959F0" w14:textId="77777777" w:rsidR="00F44B77" w:rsidRDefault="00F44B77" w:rsidP="00F44B77">
      <w:pPr>
        <w:jc w:val="both"/>
      </w:pPr>
      <w:r>
        <w:t xml:space="preserve">    User user3 = new User("User 3", </w:t>
      </w:r>
      <w:proofErr w:type="spellStart"/>
      <w:r>
        <w:t>chatRoom</w:t>
      </w:r>
      <w:proofErr w:type="spellEnd"/>
      <w:r>
        <w:t>);</w:t>
      </w:r>
    </w:p>
    <w:p w14:paraId="4BEC10E5" w14:textId="77777777" w:rsidR="00F44B77" w:rsidRDefault="00F44B77" w:rsidP="00F44B77">
      <w:pPr>
        <w:jc w:val="both"/>
      </w:pPr>
    </w:p>
    <w:p w14:paraId="3A5110AF" w14:textId="77777777" w:rsidR="00F44B77" w:rsidRDefault="00F44B77" w:rsidP="00F44B77">
      <w:pPr>
        <w:jc w:val="both"/>
      </w:pPr>
      <w:r>
        <w:t xml:space="preserve">    user1.SendMessage("Hello, everyone!");</w:t>
      </w:r>
    </w:p>
    <w:p w14:paraId="52F9EE34" w14:textId="77777777" w:rsidR="00F44B77" w:rsidRDefault="00F44B77" w:rsidP="00F44B77">
      <w:pPr>
        <w:jc w:val="both"/>
      </w:pPr>
      <w:r>
        <w:t xml:space="preserve">    user2.SendMessage("Hi there!");</w:t>
      </w:r>
    </w:p>
    <w:p w14:paraId="5934188E" w14:textId="77777777" w:rsidR="00F44B77" w:rsidRDefault="00F44B77" w:rsidP="00F44B77">
      <w:pPr>
        <w:jc w:val="both"/>
      </w:pPr>
      <w:r>
        <w:t xml:space="preserve">    user3.SendMessage("Hey, folks!");</w:t>
      </w:r>
    </w:p>
    <w:p w14:paraId="3E9EED5B" w14:textId="77777777" w:rsidR="00F44B77" w:rsidRDefault="00F44B77" w:rsidP="00F44B77">
      <w:pPr>
        <w:jc w:val="both"/>
      </w:pPr>
      <w:r>
        <w:t>}</w:t>
      </w:r>
    </w:p>
    <w:p w14:paraId="075D9363" w14:textId="77777777" w:rsidR="00F44B77" w:rsidRDefault="00F44B77" w:rsidP="00F44B77">
      <w:pPr>
        <w:jc w:val="both"/>
        <w:rPr>
          <w:b/>
          <w:bCs/>
        </w:rPr>
      </w:pPr>
    </w:p>
    <w:p w14:paraId="175C9ABD" w14:textId="77777777" w:rsidR="00F44B77" w:rsidRDefault="00F44B77" w:rsidP="00F44B77">
      <w:pPr>
        <w:jc w:val="both"/>
        <w:rPr>
          <w:b/>
          <w:bCs/>
        </w:rPr>
      </w:pPr>
    </w:p>
    <w:p w14:paraId="6746F8BD" w14:textId="77777777" w:rsidR="00F44B77" w:rsidRDefault="00F44B77" w:rsidP="00F44B77">
      <w:pPr>
        <w:jc w:val="both"/>
      </w:pPr>
      <w:r w:rsidRPr="00F44B77">
        <w:rPr>
          <w:b/>
          <w:bCs/>
        </w:rPr>
        <w:t>Mediator Pattern</w:t>
      </w:r>
      <w:r>
        <w:t>: The Mediator pattern promotes loose coupling between objects by introducing a mediator that handles interactions between objects. Colleague objects (in this case, User instances) do not communicate directly with each other but instead communicate through the mediator (</w:t>
      </w:r>
      <w:proofErr w:type="spellStart"/>
      <w:r>
        <w:t>IChatMediator</w:t>
      </w:r>
      <w:proofErr w:type="spellEnd"/>
      <w:r>
        <w:t>), reducing direct dependencies.</w:t>
      </w:r>
    </w:p>
    <w:p w14:paraId="28C153B6" w14:textId="77777777" w:rsidR="00F44B77" w:rsidRDefault="00F44B77" w:rsidP="00F44B77">
      <w:pPr>
        <w:jc w:val="both"/>
      </w:pPr>
    </w:p>
    <w:p w14:paraId="2F2016AF" w14:textId="77777777" w:rsidR="00F44B77" w:rsidRDefault="00F44B77" w:rsidP="00F44B77">
      <w:pPr>
        <w:jc w:val="both"/>
        <w:rPr>
          <w:b/>
          <w:bCs/>
        </w:rPr>
      </w:pPr>
    </w:p>
    <w:p w14:paraId="5BB5ED89" w14:textId="77777777" w:rsidR="00F44B77" w:rsidRDefault="00F44B77" w:rsidP="00F44B77">
      <w:pPr>
        <w:jc w:val="both"/>
        <w:rPr>
          <w:b/>
          <w:bCs/>
        </w:rPr>
      </w:pPr>
    </w:p>
    <w:p w14:paraId="1448CCFF" w14:textId="77777777" w:rsidR="00F44B77" w:rsidRDefault="00F44B77" w:rsidP="00F44B77">
      <w:pPr>
        <w:jc w:val="both"/>
        <w:rPr>
          <w:b/>
          <w:bCs/>
        </w:rPr>
      </w:pPr>
    </w:p>
    <w:p w14:paraId="6B27572C" w14:textId="77777777" w:rsidR="00F44B77" w:rsidRDefault="00F44B77" w:rsidP="00F44B77">
      <w:pPr>
        <w:jc w:val="both"/>
        <w:rPr>
          <w:b/>
          <w:bCs/>
        </w:rPr>
      </w:pPr>
    </w:p>
    <w:p w14:paraId="6ADE83DC" w14:textId="77777777" w:rsidR="00F44B77" w:rsidRDefault="00F44B77" w:rsidP="00F44B77">
      <w:pPr>
        <w:jc w:val="both"/>
        <w:rPr>
          <w:b/>
          <w:bCs/>
        </w:rPr>
      </w:pPr>
    </w:p>
    <w:p w14:paraId="3A766AFF" w14:textId="77777777" w:rsidR="00F44B77" w:rsidRDefault="00F44B77" w:rsidP="00F44B77">
      <w:pPr>
        <w:jc w:val="both"/>
        <w:rPr>
          <w:b/>
          <w:bCs/>
        </w:rPr>
      </w:pPr>
    </w:p>
    <w:p w14:paraId="1BB539EC" w14:textId="75759231" w:rsidR="00F44B77" w:rsidRDefault="00F44B77" w:rsidP="00F44B77">
      <w:pPr>
        <w:jc w:val="both"/>
      </w:pPr>
      <w:r w:rsidRPr="00F44B77">
        <w:rPr>
          <w:b/>
          <w:bCs/>
        </w:rPr>
        <w:lastRenderedPageBreak/>
        <w:t>Step 1</w:t>
      </w:r>
      <w:r>
        <w:t xml:space="preserve">: The </w:t>
      </w:r>
      <w:proofErr w:type="spellStart"/>
      <w:r>
        <w:t>IChatMediator</w:t>
      </w:r>
      <w:proofErr w:type="spellEnd"/>
      <w:r>
        <w:t xml:space="preserve"> interface defines the mediator's role, which is to mediate communication between users by relaying messages.</w:t>
      </w:r>
    </w:p>
    <w:p w14:paraId="127BCD2E" w14:textId="77777777" w:rsidR="00F44B77" w:rsidRDefault="00F44B77" w:rsidP="00F44B77">
      <w:pPr>
        <w:jc w:val="both"/>
      </w:pPr>
    </w:p>
    <w:p w14:paraId="327B2B43" w14:textId="77777777" w:rsidR="00F44B77" w:rsidRDefault="00F44B77" w:rsidP="00F44B77">
      <w:pPr>
        <w:jc w:val="both"/>
      </w:pPr>
      <w:r w:rsidRPr="00F44B77">
        <w:rPr>
          <w:b/>
          <w:bCs/>
        </w:rPr>
        <w:t>Step 2</w:t>
      </w:r>
      <w:r>
        <w:t xml:space="preserve">: The </w:t>
      </w:r>
      <w:proofErr w:type="spellStart"/>
      <w:r>
        <w:t>ChatRoom</w:t>
      </w:r>
      <w:proofErr w:type="spellEnd"/>
      <w:r>
        <w:t xml:space="preserve"> class is a concrete implementation of the mediator interface. It handles the actual message relaying, decoupling users from each other.</w:t>
      </w:r>
    </w:p>
    <w:p w14:paraId="3A37831B" w14:textId="77777777" w:rsidR="00F44B77" w:rsidRDefault="00F44B77" w:rsidP="00F44B77">
      <w:pPr>
        <w:jc w:val="both"/>
      </w:pPr>
    </w:p>
    <w:p w14:paraId="7EAD6D82" w14:textId="77777777" w:rsidR="00F44B77" w:rsidRDefault="00F44B77" w:rsidP="00F44B77">
      <w:pPr>
        <w:jc w:val="both"/>
      </w:pPr>
      <w:r w:rsidRPr="00F44B77">
        <w:rPr>
          <w:b/>
          <w:bCs/>
        </w:rPr>
        <w:t>Step 3</w:t>
      </w:r>
      <w:r>
        <w:t xml:space="preserve">: The User class represents colleagues. It has a reference to the mediator (_mediator) through which it communicates. The </w:t>
      </w:r>
      <w:proofErr w:type="spellStart"/>
      <w:r>
        <w:t>SendMessage</w:t>
      </w:r>
      <w:proofErr w:type="spellEnd"/>
      <w:r>
        <w:t xml:space="preserve"> method delegates the message-sending responsibility to the mediator.</w:t>
      </w:r>
    </w:p>
    <w:p w14:paraId="5E4F1819" w14:textId="77777777" w:rsidR="00F44B77" w:rsidRDefault="00F44B77" w:rsidP="00F44B77">
      <w:pPr>
        <w:jc w:val="both"/>
      </w:pPr>
    </w:p>
    <w:p w14:paraId="1B5C6B4C" w14:textId="77777777" w:rsidR="00F44B77" w:rsidRDefault="00F44B77" w:rsidP="00F44B77">
      <w:pPr>
        <w:jc w:val="both"/>
      </w:pPr>
      <w:r w:rsidRPr="00F44B77">
        <w:rPr>
          <w:b/>
          <w:bCs/>
        </w:rPr>
        <w:t>Step 4</w:t>
      </w:r>
      <w:r>
        <w:t>: In the Main method, users are created and associated with the same mediator (</w:t>
      </w:r>
      <w:proofErr w:type="spellStart"/>
      <w:r>
        <w:t>chatRoom</w:t>
      </w:r>
      <w:proofErr w:type="spellEnd"/>
      <w:r>
        <w:t xml:space="preserve">). When users send messages, they do so by calling </w:t>
      </w:r>
      <w:proofErr w:type="spellStart"/>
      <w:r>
        <w:t>SendMessage</w:t>
      </w:r>
      <w:proofErr w:type="spellEnd"/>
      <w:r>
        <w:t xml:space="preserve"> on the mediator, which in turn relays the messages to other users.</w:t>
      </w:r>
    </w:p>
    <w:p w14:paraId="438D11E2" w14:textId="77777777" w:rsidR="00F44B77" w:rsidRDefault="00F44B77" w:rsidP="00F44B77">
      <w:pPr>
        <w:jc w:val="both"/>
      </w:pPr>
    </w:p>
    <w:p w14:paraId="15F3EBB0" w14:textId="77777777" w:rsidR="00F44B77" w:rsidRDefault="00F44B77" w:rsidP="00F44B77">
      <w:pPr>
        <w:jc w:val="both"/>
      </w:pPr>
      <w:r>
        <w:t>By using the Mediator pattern, your code achieves better separation of concerns, easier extensibility, and reduced dependencies between objects communicating with each other. This pattern is especially useful when you have a complex communication structure where many objects interact, and you want to centralize and control the interactions.</w:t>
      </w:r>
    </w:p>
    <w:p w14:paraId="49A57795" w14:textId="77777777" w:rsidR="00F44B77" w:rsidRDefault="00F44B77" w:rsidP="00F44B77">
      <w:pPr>
        <w:jc w:val="both"/>
      </w:pPr>
    </w:p>
    <w:p w14:paraId="6BE97541" w14:textId="77777777" w:rsidR="00F44B77" w:rsidRDefault="00F44B77" w:rsidP="00F44B77">
      <w:pPr>
        <w:jc w:val="both"/>
      </w:pPr>
    </w:p>
    <w:p w14:paraId="76442E8E" w14:textId="77777777" w:rsidR="00F44B77" w:rsidRDefault="00F44B77" w:rsidP="00F44B77">
      <w:pPr>
        <w:jc w:val="both"/>
      </w:pPr>
    </w:p>
    <w:p w14:paraId="30BAE5D0" w14:textId="77777777" w:rsidR="00F44B77" w:rsidRDefault="00F44B77" w:rsidP="00F44B77">
      <w:pPr>
        <w:jc w:val="both"/>
      </w:pPr>
    </w:p>
    <w:p w14:paraId="7731ADA3" w14:textId="77777777" w:rsidR="00775912" w:rsidRPr="00F44B77" w:rsidRDefault="00775912" w:rsidP="00F44B77">
      <w:pPr>
        <w:jc w:val="both"/>
      </w:pPr>
    </w:p>
    <w:sectPr w:rsidR="00775912" w:rsidRPr="00F44B77">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0BC7" w14:textId="77777777" w:rsidR="00F44B77" w:rsidRDefault="00F44B77" w:rsidP="00F44B77">
      <w:pPr>
        <w:spacing w:after="0" w:line="240" w:lineRule="auto"/>
      </w:pPr>
      <w:r>
        <w:separator/>
      </w:r>
    </w:p>
  </w:endnote>
  <w:endnote w:type="continuationSeparator" w:id="0">
    <w:p w14:paraId="65DAC160" w14:textId="77777777" w:rsidR="00F44B77" w:rsidRDefault="00F44B77" w:rsidP="00F4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53BA" w14:textId="77777777" w:rsidR="00F44B77" w:rsidRDefault="00F44B77" w:rsidP="00F44B77">
      <w:pPr>
        <w:spacing w:after="0" w:line="240" w:lineRule="auto"/>
      </w:pPr>
      <w:r>
        <w:separator/>
      </w:r>
    </w:p>
  </w:footnote>
  <w:footnote w:type="continuationSeparator" w:id="0">
    <w:p w14:paraId="2074E9A2" w14:textId="77777777" w:rsidR="00F44B77" w:rsidRDefault="00F44B77" w:rsidP="00F44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B857" w14:textId="5D7E25BA" w:rsidR="00F44B77" w:rsidRDefault="00F44B77">
    <w:pPr>
      <w:pStyle w:val="Header"/>
    </w:pPr>
    <w:r>
      <w:rPr>
        <w:noProof/>
      </w:rPr>
      <mc:AlternateContent>
        <mc:Choice Requires="wps">
          <w:drawing>
            <wp:anchor distT="0" distB="0" distL="0" distR="0" simplePos="0" relativeHeight="251659264" behindDoc="0" locked="0" layoutInCell="1" allowOverlap="1" wp14:anchorId="4B7A3593" wp14:editId="563B28D1">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A7C5DE" w14:textId="1B5E8767" w:rsidR="00F44B77" w:rsidRPr="00F44B77" w:rsidRDefault="00F44B77" w:rsidP="00F44B77">
                          <w:pPr>
                            <w:spacing w:after="0"/>
                            <w:rPr>
                              <w:rFonts w:ascii="Tahoma" w:eastAsia="Tahoma" w:hAnsi="Tahoma" w:cs="Tahoma"/>
                              <w:noProof/>
                              <w:color w:val="CF022B"/>
                              <w:sz w:val="16"/>
                              <w:szCs w:val="16"/>
                            </w:rPr>
                          </w:pPr>
                          <w:r w:rsidRPr="00F44B7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B7A3593"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0CA7C5DE" w14:textId="1B5E8767" w:rsidR="00F44B77" w:rsidRPr="00F44B77" w:rsidRDefault="00F44B77" w:rsidP="00F44B77">
                    <w:pPr>
                      <w:spacing w:after="0"/>
                      <w:rPr>
                        <w:rFonts w:ascii="Tahoma" w:eastAsia="Tahoma" w:hAnsi="Tahoma" w:cs="Tahoma"/>
                        <w:noProof/>
                        <w:color w:val="CF022B"/>
                        <w:sz w:val="16"/>
                        <w:szCs w:val="16"/>
                      </w:rPr>
                    </w:pPr>
                    <w:r w:rsidRPr="00F44B7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56A8" w14:textId="43FF1BF1" w:rsidR="00F44B77" w:rsidRDefault="00F44B77">
    <w:pPr>
      <w:pStyle w:val="Header"/>
    </w:pPr>
    <w:r>
      <w:rPr>
        <w:noProof/>
      </w:rPr>
      <mc:AlternateContent>
        <mc:Choice Requires="wps">
          <w:drawing>
            <wp:anchor distT="0" distB="0" distL="0" distR="0" simplePos="0" relativeHeight="251660288" behindDoc="0" locked="0" layoutInCell="1" allowOverlap="1" wp14:anchorId="2CDFBE26" wp14:editId="1D0C572E">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2BC540" w14:textId="513AF7C0" w:rsidR="00F44B77" w:rsidRPr="00F44B77" w:rsidRDefault="00F44B77" w:rsidP="00F44B77">
                          <w:pPr>
                            <w:spacing w:after="0"/>
                            <w:rPr>
                              <w:rFonts w:ascii="Tahoma" w:eastAsia="Tahoma" w:hAnsi="Tahoma" w:cs="Tahoma"/>
                              <w:noProof/>
                              <w:color w:val="CF022B"/>
                              <w:sz w:val="16"/>
                              <w:szCs w:val="16"/>
                            </w:rPr>
                          </w:pPr>
                          <w:r w:rsidRPr="00F44B7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CDFBE26"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32BC540" w14:textId="513AF7C0" w:rsidR="00F44B77" w:rsidRPr="00F44B77" w:rsidRDefault="00F44B77" w:rsidP="00F44B77">
                    <w:pPr>
                      <w:spacing w:after="0"/>
                      <w:rPr>
                        <w:rFonts w:ascii="Tahoma" w:eastAsia="Tahoma" w:hAnsi="Tahoma" w:cs="Tahoma"/>
                        <w:noProof/>
                        <w:color w:val="CF022B"/>
                        <w:sz w:val="16"/>
                        <w:szCs w:val="16"/>
                      </w:rPr>
                    </w:pPr>
                    <w:r w:rsidRPr="00F44B7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3C21" w14:textId="1C6BA370" w:rsidR="00F44B77" w:rsidRDefault="00F44B77">
    <w:pPr>
      <w:pStyle w:val="Header"/>
    </w:pPr>
    <w:r>
      <w:rPr>
        <w:noProof/>
      </w:rPr>
      <mc:AlternateContent>
        <mc:Choice Requires="wps">
          <w:drawing>
            <wp:anchor distT="0" distB="0" distL="0" distR="0" simplePos="0" relativeHeight="251658240" behindDoc="0" locked="0" layoutInCell="1" allowOverlap="1" wp14:anchorId="6869B7CF" wp14:editId="6A6E3371">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4FF7FD" w14:textId="6AE9A2DD" w:rsidR="00F44B77" w:rsidRPr="00F44B77" w:rsidRDefault="00F44B77" w:rsidP="00F44B77">
                          <w:pPr>
                            <w:spacing w:after="0"/>
                            <w:rPr>
                              <w:rFonts w:ascii="Tahoma" w:eastAsia="Tahoma" w:hAnsi="Tahoma" w:cs="Tahoma"/>
                              <w:noProof/>
                              <w:color w:val="CF022B"/>
                              <w:sz w:val="16"/>
                              <w:szCs w:val="16"/>
                            </w:rPr>
                          </w:pPr>
                          <w:r w:rsidRPr="00F44B7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69B7CF"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644FF7FD" w14:textId="6AE9A2DD" w:rsidR="00F44B77" w:rsidRPr="00F44B77" w:rsidRDefault="00F44B77" w:rsidP="00F44B77">
                    <w:pPr>
                      <w:spacing w:after="0"/>
                      <w:rPr>
                        <w:rFonts w:ascii="Tahoma" w:eastAsia="Tahoma" w:hAnsi="Tahoma" w:cs="Tahoma"/>
                        <w:noProof/>
                        <w:color w:val="CF022B"/>
                        <w:sz w:val="16"/>
                        <w:szCs w:val="16"/>
                      </w:rPr>
                    </w:pPr>
                    <w:r w:rsidRPr="00F44B7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77"/>
    <w:rsid w:val="00775912"/>
    <w:rsid w:val="00F4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BDC1"/>
  <w15:chartTrackingRefBased/>
  <w15:docId w15:val="{470F3E46-5719-48DB-AF2A-D1CBE07D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98787">
      <w:bodyDiv w:val="1"/>
      <w:marLeft w:val="0"/>
      <w:marRight w:val="0"/>
      <w:marTop w:val="0"/>
      <w:marBottom w:val="0"/>
      <w:divBdr>
        <w:top w:val="none" w:sz="0" w:space="0" w:color="auto"/>
        <w:left w:val="none" w:sz="0" w:space="0" w:color="auto"/>
        <w:bottom w:val="none" w:sz="0" w:space="0" w:color="auto"/>
        <w:right w:val="none" w:sz="0" w:space="0" w:color="auto"/>
      </w:divBdr>
      <w:divsChild>
        <w:div w:id="795609055">
          <w:marLeft w:val="0"/>
          <w:marRight w:val="0"/>
          <w:marTop w:val="0"/>
          <w:marBottom w:val="0"/>
          <w:divBdr>
            <w:top w:val="single" w:sz="2" w:space="0" w:color="D9D9E3"/>
            <w:left w:val="single" w:sz="2" w:space="0" w:color="D9D9E3"/>
            <w:bottom w:val="single" w:sz="2" w:space="0" w:color="D9D9E3"/>
            <w:right w:val="single" w:sz="2" w:space="0" w:color="D9D9E3"/>
          </w:divBdr>
          <w:divsChild>
            <w:div w:id="223564457">
              <w:marLeft w:val="0"/>
              <w:marRight w:val="0"/>
              <w:marTop w:val="0"/>
              <w:marBottom w:val="0"/>
              <w:divBdr>
                <w:top w:val="single" w:sz="2" w:space="0" w:color="D9D9E3"/>
                <w:left w:val="single" w:sz="2" w:space="0" w:color="D9D9E3"/>
                <w:bottom w:val="single" w:sz="2" w:space="0" w:color="D9D9E3"/>
                <w:right w:val="single" w:sz="2" w:space="0" w:color="D9D9E3"/>
              </w:divBdr>
              <w:divsChild>
                <w:div w:id="2074770271">
                  <w:marLeft w:val="0"/>
                  <w:marRight w:val="0"/>
                  <w:marTop w:val="0"/>
                  <w:marBottom w:val="0"/>
                  <w:divBdr>
                    <w:top w:val="single" w:sz="2" w:space="0" w:color="D9D9E3"/>
                    <w:left w:val="single" w:sz="2" w:space="0" w:color="D9D9E3"/>
                    <w:bottom w:val="single" w:sz="2" w:space="0" w:color="D9D9E3"/>
                    <w:right w:val="single" w:sz="2" w:space="0" w:color="D9D9E3"/>
                  </w:divBdr>
                  <w:divsChild>
                    <w:div w:id="1822572775">
                      <w:marLeft w:val="0"/>
                      <w:marRight w:val="0"/>
                      <w:marTop w:val="0"/>
                      <w:marBottom w:val="0"/>
                      <w:divBdr>
                        <w:top w:val="single" w:sz="2" w:space="0" w:color="D9D9E3"/>
                        <w:left w:val="single" w:sz="2" w:space="0" w:color="D9D9E3"/>
                        <w:bottom w:val="single" w:sz="2" w:space="0" w:color="D9D9E3"/>
                        <w:right w:val="single" w:sz="2" w:space="0" w:color="D9D9E3"/>
                      </w:divBdr>
                      <w:divsChild>
                        <w:div w:id="357389871">
                          <w:marLeft w:val="0"/>
                          <w:marRight w:val="0"/>
                          <w:marTop w:val="0"/>
                          <w:marBottom w:val="0"/>
                          <w:divBdr>
                            <w:top w:val="single" w:sz="2" w:space="0" w:color="auto"/>
                            <w:left w:val="single" w:sz="2" w:space="0" w:color="auto"/>
                            <w:bottom w:val="single" w:sz="6" w:space="0" w:color="auto"/>
                            <w:right w:val="single" w:sz="2" w:space="0" w:color="auto"/>
                          </w:divBdr>
                          <w:divsChild>
                            <w:div w:id="888685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57600">
                                  <w:marLeft w:val="0"/>
                                  <w:marRight w:val="0"/>
                                  <w:marTop w:val="0"/>
                                  <w:marBottom w:val="0"/>
                                  <w:divBdr>
                                    <w:top w:val="single" w:sz="2" w:space="0" w:color="D9D9E3"/>
                                    <w:left w:val="single" w:sz="2" w:space="0" w:color="D9D9E3"/>
                                    <w:bottom w:val="single" w:sz="2" w:space="0" w:color="D9D9E3"/>
                                    <w:right w:val="single" w:sz="2" w:space="0" w:color="D9D9E3"/>
                                  </w:divBdr>
                                  <w:divsChild>
                                    <w:div w:id="1323895428">
                                      <w:marLeft w:val="0"/>
                                      <w:marRight w:val="0"/>
                                      <w:marTop w:val="0"/>
                                      <w:marBottom w:val="0"/>
                                      <w:divBdr>
                                        <w:top w:val="single" w:sz="2" w:space="0" w:color="D9D9E3"/>
                                        <w:left w:val="single" w:sz="2" w:space="0" w:color="D9D9E3"/>
                                        <w:bottom w:val="single" w:sz="2" w:space="0" w:color="D9D9E3"/>
                                        <w:right w:val="single" w:sz="2" w:space="0" w:color="D9D9E3"/>
                                      </w:divBdr>
                                      <w:divsChild>
                                        <w:div w:id="1064259375">
                                          <w:marLeft w:val="0"/>
                                          <w:marRight w:val="0"/>
                                          <w:marTop w:val="0"/>
                                          <w:marBottom w:val="0"/>
                                          <w:divBdr>
                                            <w:top w:val="single" w:sz="2" w:space="0" w:color="D9D9E3"/>
                                            <w:left w:val="single" w:sz="2" w:space="0" w:color="D9D9E3"/>
                                            <w:bottom w:val="single" w:sz="2" w:space="0" w:color="D9D9E3"/>
                                            <w:right w:val="single" w:sz="2" w:space="0" w:color="D9D9E3"/>
                                          </w:divBdr>
                                          <w:divsChild>
                                            <w:div w:id="172032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4750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768</Words>
  <Characters>4379</Characters>
  <Application>Microsoft Office Word</Application>
  <DocSecurity>0</DocSecurity>
  <Lines>36</Lines>
  <Paragraphs>10</Paragraphs>
  <ScaleCrop>false</ScaleCrop>
  <Company>Sopra Steria</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2023-08-28T11:30:00Z</dcterms:created>
  <dcterms:modified xsi:type="dcterms:W3CDTF">2023-08-28T11:37:00Z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2023-08-28T11:36:37Z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cfda78b4-15e3-469b-92ca-e146e6b8bf65</vt:lpwstr>
  </property>
  <property fmtid="{D5CDD505-2E9C-101B-9397-08002B2CF9AE}" pid="11" name="MSIP_Label_c5e6e129-f928-4a05-ae32-d838f6b21bdd_ContentBits">
    <vt:lpwstr>3</vt:lpwstr>
  </property>
</Properties>
</file>