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"C:\Users\Fantasy solution\</w:t>
      </w:r>
      <w:proofErr w:type="spellStart"/>
      <w:r w:rsidRPr="00BC3103">
        <w:rPr>
          <w:lang w:val="en-US"/>
        </w:rPr>
        <w:t>PycharmProjects</w:t>
      </w:r>
      <w:proofErr w:type="spellEnd"/>
      <w:r w:rsidRPr="00BC3103">
        <w:rPr>
          <w:lang w:val="en-US"/>
        </w:rPr>
        <w:t>\</w:t>
      </w:r>
      <w:proofErr w:type="spellStart"/>
      <w:r w:rsidRPr="00BC3103">
        <w:rPr>
          <w:lang w:val="en-US"/>
        </w:rPr>
        <w:t>PytrochGPUPy</w:t>
      </w:r>
      <w:proofErr w:type="spellEnd"/>
      <w:r w:rsidRPr="00BC3103">
        <w:rPr>
          <w:lang w:val="en-US"/>
        </w:rPr>
        <w:t>\.</w:t>
      </w:r>
      <w:proofErr w:type="spellStart"/>
      <w:r w:rsidRPr="00BC3103">
        <w:rPr>
          <w:lang w:val="en-US"/>
        </w:rPr>
        <w:t>venv</w:t>
      </w:r>
      <w:proofErr w:type="spellEnd"/>
      <w:r w:rsidRPr="00BC3103">
        <w:rPr>
          <w:lang w:val="en-US"/>
        </w:rPr>
        <w:t>\Scripts\python.exe" "C:\Users\Fantasy solution\</w:t>
      </w:r>
      <w:proofErr w:type="spellStart"/>
      <w:r w:rsidRPr="00BC3103">
        <w:rPr>
          <w:lang w:val="en-US"/>
        </w:rPr>
        <w:t>PycharmProjects</w:t>
      </w:r>
      <w:proofErr w:type="spellEnd"/>
      <w:r w:rsidRPr="00BC3103">
        <w:rPr>
          <w:lang w:val="en-US"/>
        </w:rPr>
        <w:t>\</w:t>
      </w:r>
      <w:proofErr w:type="spellStart"/>
      <w:r w:rsidRPr="00BC3103">
        <w:rPr>
          <w:lang w:val="en-US"/>
        </w:rPr>
        <w:t>PytrochGPUPy</w:t>
      </w:r>
      <w:proofErr w:type="spellEnd"/>
      <w:r w:rsidRPr="00BC3103">
        <w:rPr>
          <w:lang w:val="en-US"/>
        </w:rPr>
        <w:t xml:space="preserve">\Model.py" 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Class distribution:</w:t>
      </w:r>
    </w:p>
    <w:p w:rsidR="00BC3103" w:rsidRPr="00BC3103" w:rsidRDefault="00BC3103" w:rsidP="00BC3103">
      <w:pPr>
        <w:rPr>
          <w:lang w:val="en-US"/>
        </w:rPr>
      </w:pPr>
      <w:proofErr w:type="gramStart"/>
      <w:r w:rsidRPr="00BC3103">
        <w:rPr>
          <w:lang w:val="en-US"/>
        </w:rPr>
        <w:t>class</w:t>
      </w:r>
      <w:proofErr w:type="gramEnd"/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1    19190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2     4163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0     1430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Name: count, </w:t>
      </w:r>
      <w:proofErr w:type="spellStart"/>
      <w:r w:rsidRPr="00BC3103">
        <w:rPr>
          <w:lang w:val="en-US"/>
        </w:rPr>
        <w:t>dtype</w:t>
      </w:r>
      <w:proofErr w:type="spellEnd"/>
      <w:r w:rsidRPr="00BC3103">
        <w:rPr>
          <w:lang w:val="en-US"/>
        </w:rPr>
        <w:t>: int64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Some weights of </w:t>
      </w:r>
      <w:proofErr w:type="spellStart"/>
      <w:r w:rsidRPr="00BC3103">
        <w:rPr>
          <w:lang w:val="en-US"/>
        </w:rPr>
        <w:t>BertForSequenceClassification</w:t>
      </w:r>
      <w:proofErr w:type="spellEnd"/>
      <w:r w:rsidRPr="00BC3103">
        <w:rPr>
          <w:lang w:val="en-US"/>
        </w:rPr>
        <w:t xml:space="preserve"> were not initialized from the model checkpoint at </w:t>
      </w:r>
      <w:proofErr w:type="spellStart"/>
      <w:r w:rsidRPr="00BC3103">
        <w:rPr>
          <w:lang w:val="en-US"/>
        </w:rPr>
        <w:t>bert</w:t>
      </w:r>
      <w:proofErr w:type="spellEnd"/>
      <w:r w:rsidRPr="00BC3103">
        <w:rPr>
          <w:lang w:val="en-US"/>
        </w:rPr>
        <w:t>-base-uncased and are newly initialized: ['</w:t>
      </w:r>
      <w:proofErr w:type="spellStart"/>
      <w:r w:rsidRPr="00BC3103">
        <w:rPr>
          <w:lang w:val="en-US"/>
        </w:rPr>
        <w:t>classifier.bias</w:t>
      </w:r>
      <w:proofErr w:type="spellEnd"/>
      <w:r w:rsidRPr="00BC3103">
        <w:rPr>
          <w:lang w:val="en-US"/>
        </w:rPr>
        <w:t>', '</w:t>
      </w:r>
      <w:proofErr w:type="spellStart"/>
      <w:r w:rsidRPr="00BC3103">
        <w:rPr>
          <w:lang w:val="en-US"/>
        </w:rPr>
        <w:t>classifier.weight</w:t>
      </w:r>
      <w:proofErr w:type="spellEnd"/>
      <w:r w:rsidRPr="00BC3103">
        <w:rPr>
          <w:lang w:val="en-US"/>
        </w:rPr>
        <w:t>']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You should probably TRAIN this model on a down-stream task to be able to use it for predictions and inference.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C:\Users\Fantasy solution\PycharmProjects\PytrochGPUPy\.venv\lib\site-packages\transformers\optimization.py:640: </w:t>
      </w:r>
      <w:proofErr w:type="spellStart"/>
      <w:r w:rsidRPr="00BC3103">
        <w:rPr>
          <w:lang w:val="en-US"/>
        </w:rPr>
        <w:t>FutureWarning</w:t>
      </w:r>
      <w:proofErr w:type="spellEnd"/>
      <w:r w:rsidRPr="00BC3103">
        <w:rPr>
          <w:lang w:val="en-US"/>
        </w:rPr>
        <w:t xml:space="preserve">: This implementation of </w:t>
      </w:r>
      <w:proofErr w:type="spellStart"/>
      <w:r w:rsidRPr="00BC3103">
        <w:rPr>
          <w:lang w:val="en-US"/>
        </w:rPr>
        <w:t>AdamW</w:t>
      </w:r>
      <w:proofErr w:type="spellEnd"/>
      <w:r w:rsidRPr="00BC3103">
        <w:rPr>
          <w:lang w:val="en-US"/>
        </w:rPr>
        <w:t xml:space="preserve"> is deprecated and will be removed in a future version. Use the </w:t>
      </w:r>
      <w:proofErr w:type="spellStart"/>
      <w:r w:rsidRPr="00BC3103">
        <w:rPr>
          <w:lang w:val="en-US"/>
        </w:rPr>
        <w:t>PyTorch</w:t>
      </w:r>
      <w:proofErr w:type="spellEnd"/>
      <w:r w:rsidRPr="00BC3103">
        <w:rPr>
          <w:lang w:val="en-US"/>
        </w:rPr>
        <w:t xml:space="preserve"> implementation </w:t>
      </w:r>
      <w:proofErr w:type="spellStart"/>
      <w:r w:rsidRPr="00BC3103">
        <w:rPr>
          <w:lang w:val="en-US"/>
        </w:rPr>
        <w:t>torch.optim.AdamW</w:t>
      </w:r>
      <w:proofErr w:type="spellEnd"/>
      <w:r w:rsidRPr="00BC3103">
        <w:rPr>
          <w:lang w:val="en-US"/>
        </w:rPr>
        <w:t xml:space="preserve"> instead, or set `</w:t>
      </w:r>
      <w:proofErr w:type="spellStart"/>
      <w:r w:rsidRPr="00BC3103">
        <w:rPr>
          <w:lang w:val="en-US"/>
        </w:rPr>
        <w:t>no_deprecation_warning</w:t>
      </w:r>
      <w:proofErr w:type="spellEnd"/>
      <w:r w:rsidRPr="00BC3103">
        <w:rPr>
          <w:lang w:val="en-US"/>
        </w:rPr>
        <w:t>=True` to disable this warning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  </w:t>
      </w:r>
      <w:proofErr w:type="spellStart"/>
      <w:proofErr w:type="gramStart"/>
      <w:r w:rsidRPr="00BC3103">
        <w:rPr>
          <w:lang w:val="en-US"/>
        </w:rPr>
        <w:t>warnings.warn</w:t>
      </w:r>
      <w:proofErr w:type="spellEnd"/>
      <w:r w:rsidRPr="00BC3103">
        <w:rPr>
          <w:lang w:val="en-US"/>
        </w:rPr>
        <w:t>(</w:t>
      </w:r>
      <w:proofErr w:type="gramEnd"/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Epoch 1/3: 100%|</w:t>
      </w:r>
      <w:r w:rsidRPr="00BC3103">
        <w:rPr>
          <w:rFonts w:ascii="Arial" w:hAnsi="Arial" w:cs="Arial"/>
          <w:lang w:val="en-US"/>
        </w:rPr>
        <w:t>██████████</w:t>
      </w:r>
      <w:r w:rsidRPr="00BC3103">
        <w:rPr>
          <w:lang w:val="en-US"/>
        </w:rPr>
        <w:t>| 1085/1085 [06:21&lt;00:00</w:t>
      </w:r>
      <w:proofErr w:type="gramStart"/>
      <w:r w:rsidRPr="00BC3103">
        <w:rPr>
          <w:lang w:val="en-US"/>
        </w:rPr>
        <w:t>,  2.84it</w:t>
      </w:r>
      <w:proofErr w:type="gramEnd"/>
      <w:r w:rsidRPr="00BC3103">
        <w:rPr>
          <w:lang w:val="en-US"/>
        </w:rPr>
        <w:t>/s]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Training loss: 0.31007195164359386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Epoch 2/3: 100%|</w:t>
      </w:r>
      <w:r w:rsidRPr="00BC3103">
        <w:rPr>
          <w:rFonts w:ascii="Arial" w:hAnsi="Arial" w:cs="Arial"/>
          <w:lang w:val="en-US"/>
        </w:rPr>
        <w:t>██████████</w:t>
      </w:r>
      <w:r w:rsidRPr="00BC3103">
        <w:rPr>
          <w:lang w:val="en-US"/>
        </w:rPr>
        <w:t>| 1085/1085 [06:14&lt;00:00</w:t>
      </w:r>
      <w:proofErr w:type="gramStart"/>
      <w:r w:rsidRPr="00BC3103">
        <w:rPr>
          <w:lang w:val="en-US"/>
        </w:rPr>
        <w:t>,  2.90it</w:t>
      </w:r>
      <w:proofErr w:type="gramEnd"/>
      <w:r w:rsidRPr="00BC3103">
        <w:rPr>
          <w:lang w:val="en-US"/>
        </w:rPr>
        <w:t>/s]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Training loss: 0.22082473641682054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Epoch 3/3: 100%|</w:t>
      </w:r>
      <w:r w:rsidRPr="00BC3103">
        <w:rPr>
          <w:rFonts w:ascii="Arial" w:hAnsi="Arial" w:cs="Arial"/>
          <w:lang w:val="en-US"/>
        </w:rPr>
        <w:t>██████████</w:t>
      </w:r>
      <w:r w:rsidRPr="00BC3103">
        <w:rPr>
          <w:lang w:val="en-US"/>
        </w:rPr>
        <w:t>| 1085/1085 [06:14&lt;00:00</w:t>
      </w:r>
      <w:proofErr w:type="gramStart"/>
      <w:r w:rsidRPr="00BC3103">
        <w:rPr>
          <w:lang w:val="en-US"/>
        </w:rPr>
        <w:t>,  2.89it</w:t>
      </w:r>
      <w:proofErr w:type="gramEnd"/>
      <w:r w:rsidRPr="00BC3103">
        <w:rPr>
          <w:lang w:val="en-US"/>
        </w:rPr>
        <w:t>/s]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Training loss: 0.17451705477127488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Evaluating: 100%|</w:t>
      </w:r>
      <w:r w:rsidRPr="00BC3103">
        <w:rPr>
          <w:rFonts w:ascii="Arial" w:hAnsi="Arial" w:cs="Arial"/>
          <w:lang w:val="en-US"/>
        </w:rPr>
        <w:t>██████████</w:t>
      </w:r>
      <w:r w:rsidRPr="00BC3103">
        <w:rPr>
          <w:lang w:val="en-US"/>
        </w:rPr>
        <w:t>| 465/465 [00:59&lt;00:00</w:t>
      </w:r>
      <w:proofErr w:type="gramStart"/>
      <w:r w:rsidRPr="00BC3103">
        <w:rPr>
          <w:lang w:val="en-US"/>
        </w:rPr>
        <w:t>,  7.85it</w:t>
      </w:r>
      <w:proofErr w:type="gramEnd"/>
      <w:r w:rsidRPr="00BC3103">
        <w:rPr>
          <w:lang w:val="en-US"/>
        </w:rPr>
        <w:t>/s]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Accuracy: 0.9159381304640215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>Classification Report: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              </w:t>
      </w:r>
      <w:proofErr w:type="gramStart"/>
      <w:r w:rsidRPr="00BC3103">
        <w:rPr>
          <w:lang w:val="en-US"/>
        </w:rPr>
        <w:t>precision</w:t>
      </w:r>
      <w:proofErr w:type="gramEnd"/>
      <w:r w:rsidRPr="00BC3103">
        <w:rPr>
          <w:lang w:val="en-US"/>
        </w:rPr>
        <w:t xml:space="preserve">    recall  f1-score   support</w:t>
      </w:r>
    </w:p>
    <w:p w:rsidR="00BC3103" w:rsidRPr="00BC3103" w:rsidRDefault="00BC3103" w:rsidP="00BC3103">
      <w:pPr>
        <w:rPr>
          <w:lang w:val="en-US"/>
        </w:rPr>
      </w:pP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     Class 0       0.54      0.35      0.43       429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     Class 1       0.94      0.96      0.95      5757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     Class 2       0.88      0.90      0.89      1249</w:t>
      </w:r>
    </w:p>
    <w:p w:rsidR="00BC3103" w:rsidRPr="00BC3103" w:rsidRDefault="00BC3103" w:rsidP="00BC3103">
      <w:pPr>
        <w:rPr>
          <w:lang w:val="en-US"/>
        </w:rPr>
      </w:pP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t xml:space="preserve">    </w:t>
      </w:r>
      <w:proofErr w:type="gramStart"/>
      <w:r w:rsidRPr="00BC3103">
        <w:rPr>
          <w:lang w:val="en-US"/>
        </w:rPr>
        <w:t>accuracy</w:t>
      </w:r>
      <w:proofErr w:type="gramEnd"/>
      <w:r w:rsidRPr="00BC3103">
        <w:rPr>
          <w:lang w:val="en-US"/>
        </w:rPr>
        <w:t xml:space="preserve">                           0.92      7435</w:t>
      </w:r>
    </w:p>
    <w:p w:rsidR="00BC3103" w:rsidRPr="00BC3103" w:rsidRDefault="00BC3103" w:rsidP="00BC3103">
      <w:pPr>
        <w:rPr>
          <w:lang w:val="en-US"/>
        </w:rPr>
      </w:pPr>
      <w:r w:rsidRPr="00BC3103">
        <w:rPr>
          <w:lang w:val="en-US"/>
        </w:rPr>
        <w:lastRenderedPageBreak/>
        <w:t xml:space="preserve">   </w:t>
      </w:r>
      <w:proofErr w:type="gramStart"/>
      <w:r w:rsidRPr="00BC3103">
        <w:rPr>
          <w:lang w:val="en-US"/>
        </w:rPr>
        <w:t>macro</w:t>
      </w:r>
      <w:proofErr w:type="gramEnd"/>
      <w:r w:rsidRPr="00BC3103">
        <w:rPr>
          <w:lang w:val="en-US"/>
        </w:rPr>
        <w:t xml:space="preserve"> </w:t>
      </w:r>
      <w:proofErr w:type="spellStart"/>
      <w:r w:rsidRPr="00BC3103">
        <w:rPr>
          <w:lang w:val="en-US"/>
        </w:rPr>
        <w:t>avg</w:t>
      </w:r>
      <w:proofErr w:type="spellEnd"/>
      <w:r w:rsidRPr="00BC3103">
        <w:rPr>
          <w:lang w:val="en-US"/>
        </w:rPr>
        <w:t xml:space="preserve">       0.79      0.74      0.76      7435</w:t>
      </w:r>
    </w:p>
    <w:p w:rsidR="00BC3103" w:rsidRPr="00BC3103" w:rsidRDefault="00BC3103" w:rsidP="00BC3103">
      <w:pPr>
        <w:rPr>
          <w:lang w:val="en-US"/>
        </w:rPr>
      </w:pPr>
      <w:proofErr w:type="gramStart"/>
      <w:r w:rsidRPr="00BC3103">
        <w:rPr>
          <w:lang w:val="en-US"/>
        </w:rPr>
        <w:t>weighted</w:t>
      </w:r>
      <w:proofErr w:type="gramEnd"/>
      <w:r w:rsidRPr="00BC3103">
        <w:rPr>
          <w:lang w:val="en-US"/>
        </w:rPr>
        <w:t xml:space="preserve"> </w:t>
      </w:r>
      <w:proofErr w:type="spellStart"/>
      <w:r w:rsidRPr="00BC3103">
        <w:rPr>
          <w:lang w:val="en-US"/>
        </w:rPr>
        <w:t>avg</w:t>
      </w:r>
      <w:proofErr w:type="spellEnd"/>
      <w:r w:rsidRPr="00BC3103">
        <w:rPr>
          <w:lang w:val="en-US"/>
        </w:rPr>
        <w:t xml:space="preserve">       0.91      0.92      0.91      7435</w:t>
      </w:r>
    </w:p>
    <w:p w:rsidR="00BC3103" w:rsidRPr="00BC3103" w:rsidRDefault="00BC3103" w:rsidP="00BC3103">
      <w:pPr>
        <w:rPr>
          <w:lang w:val="en-US"/>
        </w:rPr>
      </w:pPr>
    </w:p>
    <w:p w:rsidR="00F15588" w:rsidRDefault="00BC3103" w:rsidP="00BC3103">
      <w:pPr>
        <w:rPr>
          <w:lang w:val="en-US"/>
        </w:rPr>
      </w:pPr>
      <w:r w:rsidRPr="00BC3103">
        <w:rPr>
          <w:lang w:val="en-US"/>
        </w:rPr>
        <w:t>Confusion matrix, without normalization</w:t>
      </w:r>
    </w:p>
    <w:p w:rsidR="00BC3103" w:rsidRDefault="00BC3103" w:rsidP="00BC3103">
      <w:pPr>
        <w:rPr>
          <w:lang w:val="en-US"/>
        </w:rPr>
      </w:pPr>
    </w:p>
    <w:p w:rsidR="00BC3103" w:rsidRPr="00BC3103" w:rsidRDefault="00BC3103" w:rsidP="00BC310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B07081C" wp14:editId="70499BB6">
            <wp:extent cx="5731510" cy="4909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3103" w:rsidRPr="00BC3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03"/>
    <w:rsid w:val="00BC3103"/>
    <w:rsid w:val="00F1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8DBEC-8740-48CE-89D0-C3C94098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Fantasy solution</dc:creator>
  <cp:keywords/>
  <dc:description/>
  <cp:lastModifiedBy>Fantasy solution</cp:lastModifiedBy>
  <cp:revision>1</cp:revision>
  <dcterms:created xsi:type="dcterms:W3CDTF">2025-03-05T17:18:00Z</dcterms:created>
  <dcterms:modified xsi:type="dcterms:W3CDTF">2025-03-05T17:19:00Z</dcterms:modified>
</cp:coreProperties>
</file>