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3D9" w:rsidRDefault="00B743D9" w:rsidP="00B743D9">
      <w:pPr>
        <w:jc w:val="center"/>
        <w:rPr>
          <w:rFonts w:ascii="Arial" w:hAnsi="Arial" w:cs="Arial"/>
          <w:b/>
          <w:sz w:val="32"/>
        </w:rPr>
      </w:pPr>
      <w:bookmarkStart w:id="0" w:name="_Hlk500498599"/>
      <w:bookmarkStart w:id="1" w:name="_Hlk501026431"/>
    </w:p>
    <w:tbl>
      <w:tblPr>
        <w:tblStyle w:val="TableGrid"/>
        <w:tblW w:w="12617" w:type="dxa"/>
        <w:jc w:val="center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5058"/>
      </w:tblGrid>
      <w:tr w:rsidR="00B743D9" w:rsidTr="00F16F17">
        <w:trPr>
          <w:jc w:val="center"/>
        </w:trPr>
        <w:tc>
          <w:tcPr>
            <w:tcW w:w="7559" w:type="dxa"/>
          </w:tcPr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Elaboró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8" w:type="dxa"/>
          </w:tcPr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Revisó</w:t>
            </w:r>
          </w:p>
        </w:tc>
      </w:tr>
      <w:tr w:rsidR="00B743D9" w:rsidTr="00F16F17">
        <w:trPr>
          <w:jc w:val="center"/>
        </w:trPr>
        <w:tc>
          <w:tcPr>
            <w:tcW w:w="7559" w:type="dxa"/>
          </w:tcPr>
          <w:p w:rsidR="00B743D9" w:rsidRPr="00782D42" w:rsidRDefault="00991CFC" w:rsidP="00F16F17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782D42">
              <w:rPr>
                <w:rFonts w:ascii="Arial" w:hAnsi="Arial" w:cs="Arial"/>
                <w:szCs w:val="20"/>
              </w:rPr>
              <w:t>{{ coordinador</w:t>
            </w:r>
            <w:proofErr w:type="gramEnd"/>
            <w:r w:rsidRPr="00782D42">
              <w:rPr>
                <w:rFonts w:ascii="Arial" w:hAnsi="Arial" w:cs="Arial"/>
                <w:szCs w:val="20"/>
              </w:rPr>
              <w:t xml:space="preserve"> </w:t>
            </w:r>
            <w:r w:rsidR="007B6635" w:rsidRPr="00782D42">
              <w:rPr>
                <w:rFonts w:ascii="Arial" w:hAnsi="Arial" w:cs="Arial"/>
                <w:szCs w:val="20"/>
              </w:rPr>
              <w:t>}}</w:t>
            </w:r>
            <w:r w:rsidR="00B743D9" w:rsidRPr="00782D42">
              <w:rPr>
                <w:rFonts w:ascii="Arial" w:hAnsi="Arial" w:cs="Arial"/>
                <w:szCs w:val="20"/>
              </w:rPr>
              <w:t xml:space="preserve"> 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Jefa del Departamento de Académico</w:t>
            </w:r>
          </w:p>
        </w:tc>
        <w:tc>
          <w:tcPr>
            <w:tcW w:w="5058" w:type="dxa"/>
          </w:tcPr>
          <w:p w:rsidR="00B743D9" w:rsidRPr="00B66FB3" w:rsidRDefault="00B743D9" w:rsidP="00F16F1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M.I. Carlos Fabián Escudero García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66FB3">
              <w:rPr>
                <w:rFonts w:ascii="Arial" w:hAnsi="Arial" w:cs="Arial"/>
                <w:b/>
                <w:sz w:val="20"/>
                <w:szCs w:val="20"/>
              </w:rPr>
              <w:t>Subdire</w:t>
            </w:r>
            <w:r>
              <w:rPr>
                <w:rFonts w:ascii="Arial" w:hAnsi="Arial" w:cs="Arial"/>
                <w:b/>
                <w:sz w:val="20"/>
                <w:szCs w:val="20"/>
              </w:rPr>
              <w:t>ctor Académico</w:t>
            </w:r>
          </w:p>
        </w:tc>
      </w:tr>
    </w:tbl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p w:rsidR="00B743D9" w:rsidRPr="006B1483" w:rsidRDefault="00B743D9" w:rsidP="00B743D9">
      <w:pPr>
        <w:jc w:val="center"/>
        <w:rPr>
          <w:rFonts w:ascii="Arial" w:hAnsi="Arial" w:cs="Arial"/>
          <w:b/>
        </w:rPr>
      </w:pPr>
      <w:r w:rsidRPr="006B1483">
        <w:rPr>
          <w:rFonts w:ascii="Arial" w:hAnsi="Arial" w:cs="Arial"/>
          <w:b/>
        </w:rPr>
        <w:t>Aprobó</w:t>
      </w:r>
    </w:p>
    <w:p w:rsidR="00B743D9" w:rsidRDefault="00B743D9" w:rsidP="00B743D9">
      <w:pPr>
        <w:jc w:val="center"/>
        <w:rPr>
          <w:rFonts w:ascii="Arial" w:hAnsi="Arial" w:cs="Arial"/>
        </w:rPr>
      </w:pPr>
    </w:p>
    <w:p w:rsidR="00B743D9" w:rsidRPr="006B1483" w:rsidRDefault="00B743D9" w:rsidP="00B743D9">
      <w:pPr>
        <w:spacing w:after="0" w:line="0" w:lineRule="atLeast"/>
        <w:jc w:val="center"/>
        <w:rPr>
          <w:rFonts w:ascii="Arial" w:hAnsi="Arial" w:cs="Arial"/>
        </w:rPr>
      </w:pP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</w:rPr>
      </w:pPr>
      <w:r w:rsidRPr="00B66FB3">
        <w:rPr>
          <w:rFonts w:ascii="Arial" w:hAnsi="Arial" w:cs="Arial"/>
        </w:rPr>
        <w:t>Ing. Paulino Alberto Rivas Martínez</w:t>
      </w: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  <w:b/>
        </w:rPr>
      </w:pPr>
      <w:r w:rsidRPr="00B66FB3">
        <w:rPr>
          <w:rFonts w:ascii="Arial" w:hAnsi="Arial" w:cs="Arial"/>
          <w:b/>
        </w:rPr>
        <w:t>Director del Instituto Tecnológico de Morelia</w:t>
      </w:r>
    </w:p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Spec="center" w:tblpY="18"/>
        <w:tblW w:w="0" w:type="auto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10"/>
      </w:tblGrid>
      <w:tr w:rsidR="00B743D9" w:rsidRPr="004330AF" w:rsidTr="00F16F17">
        <w:trPr>
          <w:trHeight w:val="313"/>
        </w:trPr>
        <w:tc>
          <w:tcPr>
            <w:tcW w:w="9972" w:type="dxa"/>
            <w:gridSpan w:val="2"/>
          </w:tcPr>
          <w:p w:rsidR="00B743D9" w:rsidRPr="008834D1" w:rsidRDefault="00B743D9" w:rsidP="00F16F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Fecha de documentación:</w:t>
            </w:r>
          </w:p>
        </w:tc>
        <w:tc>
          <w:tcPr>
            <w:tcW w:w="5010" w:type="dxa"/>
          </w:tcPr>
          <w:p w:rsidR="00B743D9" w:rsidRPr="008834D1" w:rsidRDefault="00990A2F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fecha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bookmarkEnd w:id="0"/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Número de Revisión:</w:t>
            </w:r>
          </w:p>
        </w:tc>
        <w:tc>
          <w:tcPr>
            <w:tcW w:w="5010" w:type="dxa"/>
          </w:tcPr>
          <w:p w:rsidR="00B743D9" w:rsidRPr="008834D1" w:rsidRDefault="00B743D9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bookmarkEnd w:id="1"/>
    </w:tbl>
    <w:p w:rsidR="00697C48" w:rsidRDefault="00697C48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XSpec="center" w:tblpY="2716"/>
        <w:tblW w:w="14743" w:type="dxa"/>
        <w:tblLayout w:type="fixed"/>
        <w:tblLook w:val="04A0" w:firstRow="1" w:lastRow="0" w:firstColumn="1" w:lastColumn="0" w:noHBand="0" w:noVBand="1"/>
      </w:tblPr>
      <w:tblGrid>
        <w:gridCol w:w="567"/>
        <w:gridCol w:w="5671"/>
        <w:gridCol w:w="1418"/>
        <w:gridCol w:w="1134"/>
        <w:gridCol w:w="1524"/>
        <w:gridCol w:w="1452"/>
        <w:gridCol w:w="2977"/>
      </w:tblGrid>
      <w:tr w:rsidR="00B743D9" w:rsidTr="00F16F17">
        <w:tc>
          <w:tcPr>
            <w:tcW w:w="14743" w:type="dxa"/>
            <w:gridSpan w:val="7"/>
            <w:shd w:val="clear" w:color="auto" w:fill="000000" w:themeFill="text1"/>
          </w:tcPr>
          <w:p w:rsidR="00B743D9" w:rsidRDefault="00B743D9" w:rsidP="00F16F17">
            <w:pPr>
              <w:jc w:val="center"/>
            </w:pPr>
            <w:r w:rsidRPr="00C53F12">
              <w:rPr>
                <w:rFonts w:ascii="Calibri" w:hAnsi="Calibri" w:cs="Calibri"/>
                <w:b/>
                <w:bCs/>
                <w:noProof/>
                <w:color w:val="FFFFFF"/>
                <w:sz w:val="28"/>
                <w:szCs w:val="28"/>
                <w:highlight w:val="black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43C8E" wp14:editId="6143DF69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-248580</wp:posOffset>
                      </wp:positionV>
                      <wp:extent cx="838200" cy="314325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43D9" w:rsidRPr="00C53F12" w:rsidRDefault="00B743D9" w:rsidP="00B743D9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53F12">
                                    <w:rPr>
                                      <w:b/>
                                      <w:sz w:val="24"/>
                                    </w:rPr>
                                    <w:t>Anexo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3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29.2pt;margin-top:-19.55pt;width:6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" filled="f" stroked="f">
                      <v:textbox>
                        <w:txbxContent>
                          <w:p w:rsidR="00B743D9" w:rsidRPr="00C53F12" w:rsidRDefault="00B743D9" w:rsidP="00B743D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3F12">
                              <w:rPr>
                                <w:b/>
                                <w:sz w:val="24"/>
                              </w:rPr>
                              <w:t>Anexo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REPORTE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M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COORDINA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1"/>
                <w:sz w:val="28"/>
                <w:szCs w:val="28"/>
                <w:highlight w:val="black"/>
              </w:rPr>
              <w:t>D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O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 DE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TUTOR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Í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 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D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EPARTAME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N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TO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AC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DÉMICO</w:t>
            </w:r>
          </w:p>
        </w:tc>
      </w:tr>
      <w:tr w:rsidR="00B743D9" w:rsidTr="00F16F17">
        <w:tc>
          <w:tcPr>
            <w:tcW w:w="14743" w:type="dxa"/>
            <w:gridSpan w:val="7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Instituto Tecnológico de Morelia: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Nombre del Coordinador de Tutoría del Departamento Académico:</w:t>
            </w:r>
            <w:r w:rsidR="006A57C3">
              <w:rPr>
                <w:b/>
              </w:rPr>
              <w:t xml:space="preserve"> {{ departamento }}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Fecha:</w:t>
            </w:r>
            <w:r w:rsidR="006A57C3">
              <w:rPr>
                <w:b/>
              </w:rPr>
              <w:t xml:space="preserve"> {{ fecha }}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Hora:</w:t>
            </w:r>
            <w:r w:rsidR="006A57C3">
              <w:rPr>
                <w:b/>
              </w:rPr>
              <w:t xml:space="preserve"> {{ hora }}</w:t>
            </w:r>
          </w:p>
        </w:tc>
      </w:tr>
      <w:tr w:rsidR="00B743D9" w:rsidTr="00F16F17">
        <w:tc>
          <w:tcPr>
            <w:tcW w:w="7656" w:type="dxa"/>
            <w:gridSpan w:val="3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</w:p>
        </w:tc>
        <w:tc>
          <w:tcPr>
            <w:tcW w:w="265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1452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2977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</w:p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B743D9" w:rsidTr="00F16F17">
        <w:tc>
          <w:tcPr>
            <w:tcW w:w="623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Lista de Tutores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Grupo: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52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1452" w:type="dxa"/>
            <w:vMerge/>
            <w:shd w:val="clear" w:color="auto" w:fill="C4BC96" w:themeFill="background2" w:themeFillShade="BF"/>
          </w:tcPr>
          <w:p w:rsidR="00B743D9" w:rsidRDefault="00B743D9" w:rsidP="00F16F17"/>
        </w:tc>
        <w:tc>
          <w:tcPr>
            <w:tcW w:w="2977" w:type="dxa"/>
            <w:vMerge/>
            <w:shd w:val="clear" w:color="auto" w:fill="C4BC96" w:themeFill="background2" w:themeFillShade="BF"/>
          </w:tcPr>
          <w:p w:rsidR="00B743D9" w:rsidRDefault="00B743D9" w:rsidP="00F16F17"/>
        </w:tc>
      </w:tr>
      <w:tr w:rsidR="009E2382" w:rsidRPr="00782D42" w:rsidTr="004F485E">
        <w:tc>
          <w:tcPr>
            <w:tcW w:w="14743" w:type="dxa"/>
            <w:gridSpan w:val="7"/>
            <w:shd w:val="clear" w:color="auto" w:fill="auto"/>
          </w:tcPr>
          <w:p w:rsidR="009E2382" w:rsidRPr="009E2382" w:rsidRDefault="009E2382" w:rsidP="00F16F17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tutores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gramEnd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>.index</w:t>
            </w:r>
            <w:proofErr w:type="spellEnd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053F8" w:rsidRPr="000053F8">
              <w:rPr>
                <w:rFonts w:asciiTheme="minorHAnsi" w:hAnsiTheme="minorHAnsi" w:cstheme="minorHAnsi"/>
                <w:sz w:val="22"/>
                <w:szCs w:val="22"/>
              </w:rPr>
              <w:t>}}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{{ </w:t>
            </w:r>
            <w:proofErr w:type="spellStart"/>
            <w:r w:rsidRPr="00AC57D2">
              <w:t>item</w:t>
            </w:r>
            <w:proofErr w:type="gramEnd"/>
            <w:r w:rsidRPr="00AC57D2">
              <w:t>.tutor.user.first_name</w:t>
            </w:r>
            <w:proofErr w:type="spellEnd"/>
            <w:r w:rsidRPr="00AC57D2">
              <w:t xml:space="preserve"> }} {{ </w:t>
            </w:r>
            <w:proofErr w:type="spellStart"/>
            <w:r w:rsidRPr="00AC57D2">
              <w:t>item.tutor.user.</w:t>
            </w:r>
            <w:r>
              <w:t>last</w:t>
            </w:r>
            <w:r w:rsidRPr="00AC57D2">
              <w:t>_name</w:t>
            </w:r>
            <w:proofErr w:type="spellEnd"/>
            <w:r w:rsidRPr="00AC57D2">
              <w:t xml:space="preserve"> }}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.grupo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Pr="00550A2E">
              <w:t>tutoriaGrupal</w:t>
            </w:r>
            <w:proofErr w:type="spellEnd"/>
            <w:r>
              <w:t xml:space="preserve"> }}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="000003D5" w:rsidRPr="000003D5">
              <w:t>tutoriaIndividual</w:t>
            </w:r>
            <w:proofErr w:type="spellEnd"/>
            <w:r>
              <w:t xml:space="preserve"> }}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{{ </w:t>
            </w:r>
            <w:proofErr w:type="spellStart"/>
            <w:r w:rsidR="004F4069">
              <w:t>item</w:t>
            </w:r>
            <w:proofErr w:type="gramEnd"/>
            <w:r w:rsidR="004F4069">
              <w:t>.</w:t>
            </w:r>
            <w:r w:rsidR="00782D42" w:rsidRPr="00782D42">
              <w:t>estudianteCanalizado</w:t>
            </w:r>
            <w:proofErr w:type="spellEnd"/>
            <w:r>
              <w:t xml:space="preserve"> }}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Pr="000003D5">
              <w:t>areaCanalizada</w:t>
            </w:r>
            <w:proofErr w:type="spellEnd"/>
            <w:r>
              <w:t xml:space="preserve"> }}</w:t>
            </w:r>
          </w:p>
        </w:tc>
      </w:tr>
      <w:tr w:rsidR="00AC57D2" w:rsidTr="008156F8">
        <w:tc>
          <w:tcPr>
            <w:tcW w:w="14743" w:type="dxa"/>
            <w:gridSpan w:val="7"/>
          </w:tcPr>
          <w:p w:rsidR="00AC57D2" w:rsidRDefault="00AC57D2" w:rsidP="00F16F17"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B743D9" w:rsidTr="00F16F17">
        <w:tc>
          <w:tcPr>
            <w:tcW w:w="14743" w:type="dxa"/>
            <w:gridSpan w:val="7"/>
          </w:tcPr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9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In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ru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vo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ll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o: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6"/>
              <w:ind w:left="751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los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los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s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3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va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10 ac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ivi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más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el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re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2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ayor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ara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ia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sig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á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ut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</w:p>
          <w:p w:rsidR="00B743D9" w:rsidRDefault="00B743D9" w:rsidP="00F16F17"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rá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g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01D56">
              <w:rPr>
                <w:rFonts w:ascii="Calibri" w:hAnsi="Calibri" w:cs="Calibri"/>
                <w:sz w:val="24"/>
                <w:szCs w:val="24"/>
              </w:rPr>
              <w:t>J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ef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on co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Ins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tu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Tuto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</w:p>
        </w:tc>
      </w:tr>
      <w:tr w:rsidR="00B743D9" w:rsidTr="00F16F17">
        <w:trPr>
          <w:trHeight w:val="936"/>
        </w:trPr>
        <w:tc>
          <w:tcPr>
            <w:tcW w:w="14743" w:type="dxa"/>
            <w:gridSpan w:val="7"/>
          </w:tcPr>
          <w:p w:rsidR="00B743D9" w:rsidRDefault="00B743D9" w:rsidP="000003D5">
            <w:r>
              <w:t>Observaciones:</w:t>
            </w:r>
          </w:p>
          <w:p w:rsidR="000003D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{{ </w:t>
            </w:r>
            <w:r w:rsidRPr="00D26305">
              <w:t>actividad</w:t>
            </w:r>
            <w:proofErr w:type="gramEnd"/>
            <w:r w:rsidRPr="00D26305">
              <w:t>1</w:t>
            </w:r>
            <w:r>
              <w:t xml:space="preserve"> }}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{{ </w:t>
            </w:r>
            <w:r w:rsidRPr="00D26305">
              <w:t>actividad</w:t>
            </w:r>
            <w:proofErr w:type="gramEnd"/>
            <w:r>
              <w:t>2 }}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{{ </w:t>
            </w:r>
            <w:r w:rsidRPr="00D26305">
              <w:t>actividad</w:t>
            </w:r>
            <w:proofErr w:type="gramEnd"/>
            <w:r>
              <w:t>3 }}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{{ </w:t>
            </w:r>
            <w:r w:rsidRPr="00D26305">
              <w:t>actividad</w:t>
            </w:r>
            <w:proofErr w:type="gramEnd"/>
            <w:r>
              <w:t>4 }}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lastRenderedPageBreak/>
              <w:t xml:space="preserve">{{ </w:t>
            </w:r>
            <w:r w:rsidRPr="00D26305">
              <w:t>actividad</w:t>
            </w:r>
            <w:proofErr w:type="gramEnd"/>
            <w:r>
              <w:t>5 }}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{{ </w:t>
            </w:r>
            <w:r w:rsidRPr="00D26305">
              <w:t>actividad</w:t>
            </w:r>
            <w:proofErr w:type="gramEnd"/>
            <w:r>
              <w:t>6 }}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{{ </w:t>
            </w:r>
            <w:r w:rsidRPr="00D26305">
              <w:t>actividad</w:t>
            </w:r>
            <w:proofErr w:type="gramEnd"/>
            <w:r>
              <w:t>7 }}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{{ </w:t>
            </w:r>
            <w:r w:rsidRPr="00D26305">
              <w:t>actividad</w:t>
            </w:r>
            <w:proofErr w:type="gramEnd"/>
            <w:r>
              <w:t>8 }}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{{ </w:t>
            </w:r>
            <w:r w:rsidRPr="00D26305">
              <w:t>actividad</w:t>
            </w:r>
            <w:proofErr w:type="gramEnd"/>
            <w:r>
              <w:t>9 }}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{{ </w:t>
            </w:r>
            <w:r w:rsidRPr="00D26305">
              <w:t>actividad</w:t>
            </w:r>
            <w:proofErr w:type="gramEnd"/>
            <w:r w:rsidRPr="00D26305">
              <w:t>1</w:t>
            </w:r>
            <w:r>
              <w:t>0 }}</w:t>
            </w:r>
          </w:p>
          <w:p w:rsidR="0095422D" w:rsidRDefault="0095422D" w:rsidP="0095422D"/>
          <w:p w:rsidR="0095422D" w:rsidRDefault="0095422D" w:rsidP="0095422D">
            <w:proofErr w:type="gramStart"/>
            <w:r>
              <w:t xml:space="preserve">{{ </w:t>
            </w:r>
            <w:r w:rsidR="00DE4561" w:rsidRPr="00DE4561">
              <w:t>acciones</w:t>
            </w:r>
            <w:proofErr w:type="gramEnd"/>
            <w:r>
              <w:t xml:space="preserve"> }}</w:t>
            </w:r>
          </w:p>
        </w:tc>
      </w:tr>
    </w:tbl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36381A" w:rsidRDefault="00697C48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DE4561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{</w:t>
      </w:r>
      <w:proofErr w:type="gramEnd"/>
      <w:r w:rsidR="00DE4561">
        <w:rPr>
          <w:rFonts w:ascii="Calibri" w:hAnsi="Calibri" w:cs="Calibri"/>
          <w:noProof/>
          <w:spacing w:val="1"/>
          <w:sz w:val="24"/>
          <w:szCs w:val="24"/>
          <w:lang w:eastAsia="es-MX"/>
        </w:rPr>
        <w:t>{ fecha }}</w:t>
      </w:r>
    </w:p>
    <w:p w:rsidR="0036381A" w:rsidRDefault="0036381A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</w:tblGrid>
      <w:tr w:rsidR="0036381A" w:rsidRPr="00782D42" w:rsidTr="0036381A">
        <w:trPr>
          <w:trHeight w:val="615"/>
        </w:trPr>
        <w:tc>
          <w:tcPr>
            <w:tcW w:w="112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Pr="00C84ED5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jefeDeptAcade</w:t>
            </w: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.first</w:t>
            </w:r>
            <w:proofErr w:type="gramEnd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_name</w:t>
            </w:r>
            <w:proofErr w:type="spellEnd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 }} {{ </w:t>
            </w:r>
            <w:proofErr w:type="spellStart"/>
            <w:r w:rsidRPr="00C84ED5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jefeDeptAcade</w:t>
            </w: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last</w:t>
            </w: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_name</w:t>
            </w:r>
            <w:proofErr w:type="spellEnd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 }}</w:t>
            </w:r>
          </w:p>
        </w:tc>
        <w:tc>
          <w:tcPr>
            <w:tcW w:w="259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coordTutoDeptAcade.first</w:t>
            </w:r>
            <w:proofErr w:type="gramEnd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_name</w:t>
            </w:r>
            <w:proofErr w:type="spellEnd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 }} {{ </w:t>
            </w:r>
            <w:proofErr w:type="spell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coordTutoDeptAcade.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last</w:t>
            </w: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_name</w:t>
            </w:r>
            <w:proofErr w:type="spellEnd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 }}</w:t>
            </w:r>
          </w:p>
        </w:tc>
      </w:tr>
      <w:tr w:rsidR="0036381A" w:rsidTr="0036381A">
        <w:trPr>
          <w:trHeight w:val="979"/>
        </w:trPr>
        <w:tc>
          <w:tcPr>
            <w:tcW w:w="112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irma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  <w:tc>
          <w:tcPr>
            <w:tcW w:w="259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rma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ía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me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</w:tr>
    </w:tbl>
    <w:p w:rsidR="0036381A" w:rsidRDefault="0036381A" w:rsidP="0036381A">
      <w:pPr>
        <w:ind w:hanging="993"/>
      </w:pPr>
    </w:p>
    <w:p w:rsidR="00697C48" w:rsidRDefault="00697C48" w:rsidP="00697C48">
      <w:pPr>
        <w:ind w:hanging="993"/>
      </w:pPr>
    </w:p>
    <w:sectPr w:rsidR="00697C48" w:rsidSect="005C3913">
      <w:headerReference w:type="default" r:id="rId10"/>
      <w:footerReference w:type="default" r:id="rId11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EF3" w:rsidRDefault="00447EF3" w:rsidP="00F43F46">
      <w:pPr>
        <w:spacing w:after="0" w:line="240" w:lineRule="auto"/>
      </w:pPr>
      <w:r>
        <w:separator/>
      </w:r>
    </w:p>
  </w:endnote>
  <w:end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EF3" w:rsidRDefault="00447EF3" w:rsidP="00F43F46">
      <w:pPr>
        <w:spacing w:after="0" w:line="240" w:lineRule="auto"/>
      </w:pPr>
      <w:r>
        <w:separator/>
      </w:r>
    </w:p>
  </w:footnote>
  <w:foot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2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2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623E"/>
    <w:multiLevelType w:val="hybridMultilevel"/>
    <w:tmpl w:val="466C2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003D5"/>
    <w:rsid w:val="000053F8"/>
    <w:rsid w:val="00030491"/>
    <w:rsid w:val="000D61EB"/>
    <w:rsid w:val="000F358E"/>
    <w:rsid w:val="002D7AFE"/>
    <w:rsid w:val="00340E56"/>
    <w:rsid w:val="0036381A"/>
    <w:rsid w:val="00371EFD"/>
    <w:rsid w:val="00394CF7"/>
    <w:rsid w:val="003F0DF9"/>
    <w:rsid w:val="00447EF3"/>
    <w:rsid w:val="00470504"/>
    <w:rsid w:val="004E1145"/>
    <w:rsid w:val="004F4069"/>
    <w:rsid w:val="00550A2E"/>
    <w:rsid w:val="005B3009"/>
    <w:rsid w:val="005C3913"/>
    <w:rsid w:val="005D3F29"/>
    <w:rsid w:val="005D4DE3"/>
    <w:rsid w:val="005F5877"/>
    <w:rsid w:val="00655E0B"/>
    <w:rsid w:val="00697C48"/>
    <w:rsid w:val="006A57C3"/>
    <w:rsid w:val="006E5E55"/>
    <w:rsid w:val="00751A29"/>
    <w:rsid w:val="00782D42"/>
    <w:rsid w:val="00793011"/>
    <w:rsid w:val="007B6635"/>
    <w:rsid w:val="00896624"/>
    <w:rsid w:val="0095422D"/>
    <w:rsid w:val="00990A2F"/>
    <w:rsid w:val="00991CFC"/>
    <w:rsid w:val="009D39CD"/>
    <w:rsid w:val="009E2382"/>
    <w:rsid w:val="00A00FF6"/>
    <w:rsid w:val="00A515C4"/>
    <w:rsid w:val="00AC57D2"/>
    <w:rsid w:val="00B16FE7"/>
    <w:rsid w:val="00B2268D"/>
    <w:rsid w:val="00B533A7"/>
    <w:rsid w:val="00B743D9"/>
    <w:rsid w:val="00B804BD"/>
    <w:rsid w:val="00BB26B6"/>
    <w:rsid w:val="00BD3555"/>
    <w:rsid w:val="00C53F12"/>
    <w:rsid w:val="00CA7A49"/>
    <w:rsid w:val="00CF4B60"/>
    <w:rsid w:val="00D00791"/>
    <w:rsid w:val="00D26305"/>
    <w:rsid w:val="00DE1256"/>
    <w:rsid w:val="00DE4561"/>
    <w:rsid w:val="00E1785E"/>
    <w:rsid w:val="00E2299F"/>
    <w:rsid w:val="00E373BD"/>
    <w:rsid w:val="00E97BCD"/>
    <w:rsid w:val="00EA16A7"/>
    <w:rsid w:val="00EB04B1"/>
    <w:rsid w:val="00F00E8D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3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3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E37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47</cp:revision>
  <cp:lastPrinted>2016-01-19T15:17:00Z</cp:lastPrinted>
  <dcterms:created xsi:type="dcterms:W3CDTF">2017-11-03T22:09:00Z</dcterms:created>
  <dcterms:modified xsi:type="dcterms:W3CDTF">2022-11-19T10:16:00Z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