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proofErr w:type="gramStart"/>
      <w:r w:rsidR="00F7088B">
        <w:rPr>
          <w:w w:val="110"/>
        </w:rPr>
        <w:t xml:space="preserve">felipe.ma--08/12/2022--IMC-2022-3-A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proofErr w:type="gramStart"/>
      <w:r>
        <w:rPr>
          <w:w w:val="120"/>
          <w:sz w:val="25"/>
        </w:rPr>
        <w:t xml:space="preserve">08/December/2022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Default="00DE114F">
      <w:pPr>
        <w:ind w:left="109"/>
        <w:rPr>
          <w:sz w:val="25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REGISTRO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proofErr w:type="gramStart"/>
      <w:r w:rsidRPr="008104F0">
        <w:rPr>
          <w:b/>
          <w:bCs/>
          <w:w w:val="110"/>
        </w:rPr>
        <w:t xml:space="preserve">Felipe Magallan Avila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IMC-2022-3-A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19</cp:revision>
  <dcterms:created xsi:type="dcterms:W3CDTF">2022-12-04T01:35:00Z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