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274" w:val="left" w:leader="none"/>
        </w:tabs>
        <w:spacing w:line="221" w:lineRule="exact"/>
      </w:pPr>
      <w:r>
        <w:rPr/>
        <w:t>Bill of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Report</w:t>
        <w:tab/>
        <w:t>Page 1 of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30" w:lineRule="auto" w:before="99"/>
        <w:ind w:left="100" w:right="4398"/>
      </w:pPr>
      <w:r>
        <w:rPr>
          <w:w w:val="110"/>
          <w:u w:val="single"/>
        </w:rPr>
        <w:t>Design</w:t>
      </w:r>
      <w:r>
        <w:rPr>
          <w:spacing w:val="-36"/>
          <w:w w:val="110"/>
          <w:u w:val="single"/>
        </w:rPr>
        <w:t> </w:t>
      </w:r>
      <w:r>
        <w:rPr>
          <w:w w:val="110"/>
          <w:u w:val="single"/>
        </w:rPr>
        <w:t>Name</w:t>
      </w:r>
      <w:r>
        <w:rPr>
          <w:spacing w:val="-35"/>
          <w:w w:val="110"/>
        </w:rPr>
        <w:t> </w:t>
      </w:r>
      <w:r>
        <w:rPr>
          <w:w w:val="110"/>
        </w:rPr>
        <w:t>D:/JAKS</w:t>
      </w:r>
      <w:r>
        <w:rPr>
          <w:spacing w:val="-35"/>
          <w:w w:val="110"/>
        </w:rPr>
        <w:t> </w:t>
      </w:r>
      <w:r>
        <w:rPr>
          <w:w w:val="110"/>
        </w:rPr>
        <w:t>jaya/Propagater/orcad</w:t>
      </w:r>
      <w:r>
        <w:rPr>
          <w:spacing w:val="-35"/>
          <w:w w:val="110"/>
        </w:rPr>
        <w:t> </w:t>
      </w:r>
      <w:r>
        <w:rPr>
          <w:w w:val="110"/>
        </w:rPr>
        <w:t>lib/sensorboardfinal.brd </w:t>
      </w:r>
      <w:r>
        <w:rPr>
          <w:w w:val="110"/>
          <w:u w:val="single"/>
        </w:rPr>
        <w:t>Date</w:t>
      </w:r>
      <w:r>
        <w:rPr>
          <w:w w:val="110"/>
        </w:rPr>
        <w:t> Thu Jun 06 21:31:52</w:t>
      </w:r>
      <w:r>
        <w:rPr>
          <w:spacing w:val="-31"/>
          <w:w w:val="110"/>
        </w:rPr>
        <w:t> </w:t>
      </w:r>
      <w:r>
        <w:rPr>
          <w:w w:val="110"/>
        </w:rPr>
        <w:t>2019</w:t>
      </w:r>
    </w:p>
    <w:p>
      <w:pPr>
        <w:pStyle w:val="BodyText"/>
        <w:spacing w:before="8"/>
        <w:ind w:left="4159" w:right="4159"/>
        <w:jc w:val="center"/>
      </w:pPr>
      <w:r>
        <w:rPr>
          <w:w w:val="110"/>
          <w:u w:val="single"/>
        </w:rPr>
        <w:t>Bill of Material Report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6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3833"/>
        <w:gridCol w:w="1525"/>
        <w:gridCol w:w="1169"/>
        <w:gridCol w:w="1368"/>
        <w:gridCol w:w="836"/>
      </w:tblGrid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9"/>
              <w:ind w:left="21"/>
              <w:rPr>
                <w:sz w:val="19"/>
              </w:rPr>
            </w:pPr>
            <w:r>
              <w:rPr>
                <w:w w:val="105"/>
                <w:sz w:val="19"/>
              </w:rPr>
              <w:t>SYM_NAME</w:t>
            </w:r>
          </w:p>
        </w:tc>
        <w:tc>
          <w:tcPr>
            <w:tcW w:w="3833" w:type="dxa"/>
          </w:tcPr>
          <w:p>
            <w:pPr>
              <w:pStyle w:val="TableParagraph"/>
              <w:spacing w:before="9"/>
              <w:rPr>
                <w:sz w:val="19"/>
              </w:rPr>
            </w:pPr>
            <w:r>
              <w:rPr>
                <w:w w:val="105"/>
                <w:sz w:val="19"/>
              </w:rPr>
              <w:t>COMP_DEVICE_TYPE</w:t>
            </w:r>
          </w:p>
        </w:tc>
        <w:tc>
          <w:tcPr>
            <w:tcW w:w="1525" w:type="dxa"/>
          </w:tcPr>
          <w:p>
            <w:pPr>
              <w:pStyle w:val="TableParagraph"/>
              <w:spacing w:before="9"/>
              <w:ind w:left="24"/>
              <w:rPr>
                <w:sz w:val="19"/>
              </w:rPr>
            </w:pPr>
            <w:r>
              <w:rPr>
                <w:w w:val="105"/>
                <w:sz w:val="19"/>
              </w:rPr>
              <w:t>COMP_VALUE</w:t>
            </w:r>
          </w:p>
        </w:tc>
        <w:tc>
          <w:tcPr>
            <w:tcW w:w="1169" w:type="dxa"/>
          </w:tcPr>
          <w:p>
            <w:pPr>
              <w:pStyle w:val="TableParagraph"/>
              <w:spacing w:before="9"/>
              <w:rPr>
                <w:sz w:val="19"/>
              </w:rPr>
            </w:pPr>
            <w:r>
              <w:rPr>
                <w:w w:val="105"/>
                <w:sz w:val="19"/>
              </w:rPr>
              <w:t>COMP_TOL</w:t>
            </w:r>
          </w:p>
        </w:tc>
        <w:tc>
          <w:tcPr>
            <w:tcW w:w="1368" w:type="dxa"/>
          </w:tcPr>
          <w:p>
            <w:pPr>
              <w:pStyle w:val="TableParagraph"/>
              <w:spacing w:before="9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COMP_CLASS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REFDES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5" w:lineRule="exact" w:before="5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5" w:lineRule="exact" w:before="5"/>
              <w:rPr>
                <w:sz w:val="19"/>
              </w:rPr>
            </w:pPr>
            <w:r>
              <w:rPr>
                <w:sz w:val="19"/>
              </w:rPr>
              <w:t>CAP NP_RESISTOR_0.33UF</w:t>
            </w:r>
          </w:p>
        </w:tc>
        <w:tc>
          <w:tcPr>
            <w:tcW w:w="1525" w:type="dxa"/>
          </w:tcPr>
          <w:p>
            <w:pPr>
              <w:pStyle w:val="TableParagraph"/>
              <w:spacing w:line="215" w:lineRule="exact" w:before="5"/>
              <w:ind w:left="24"/>
              <w:rPr>
                <w:sz w:val="19"/>
              </w:rPr>
            </w:pPr>
            <w:r>
              <w:rPr>
                <w:sz w:val="19"/>
              </w:rPr>
              <w:t>0.33uF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5" w:lineRule="exact" w:before="5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5" w:lineRule="exact" w:before="5"/>
              <w:ind w:left="28"/>
              <w:rPr>
                <w:sz w:val="19"/>
              </w:rPr>
            </w:pPr>
            <w:r>
              <w:rPr>
                <w:sz w:val="19"/>
              </w:rPr>
              <w:t>C11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6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before="16"/>
              <w:rPr>
                <w:sz w:val="19"/>
              </w:rPr>
            </w:pPr>
            <w:r>
              <w:rPr>
                <w:sz w:val="19"/>
              </w:rPr>
              <w:t>CAP NP_RESISTOR_0.1UF</w:t>
            </w:r>
          </w:p>
        </w:tc>
        <w:tc>
          <w:tcPr>
            <w:tcW w:w="1525" w:type="dxa"/>
          </w:tcPr>
          <w:p>
            <w:pPr>
              <w:pStyle w:val="TableParagraph"/>
              <w:spacing w:before="16"/>
              <w:ind w:left="24"/>
              <w:rPr>
                <w:sz w:val="19"/>
              </w:rPr>
            </w:pPr>
            <w:r>
              <w:rPr>
                <w:sz w:val="19"/>
              </w:rPr>
              <w:t>0.1uF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6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6"/>
              <w:ind w:left="28"/>
              <w:rPr>
                <w:sz w:val="19"/>
              </w:rPr>
            </w:pPr>
            <w:r>
              <w:rPr>
                <w:sz w:val="19"/>
              </w:rPr>
              <w:t>C12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2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z w:val="19"/>
              </w:rPr>
              <w:t>CAP NP_RESISTOR_22PF</w:t>
            </w:r>
          </w:p>
        </w:tc>
        <w:tc>
          <w:tcPr>
            <w:tcW w:w="1525" w:type="dxa"/>
          </w:tcPr>
          <w:p>
            <w:pPr>
              <w:pStyle w:val="TableParagraph"/>
              <w:spacing w:before="12"/>
              <w:ind w:left="24"/>
              <w:rPr>
                <w:sz w:val="19"/>
              </w:rPr>
            </w:pPr>
            <w:r>
              <w:rPr>
                <w:sz w:val="19"/>
              </w:rPr>
              <w:t>22pF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2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2"/>
              <w:ind w:left="28"/>
              <w:rPr>
                <w:sz w:val="19"/>
              </w:rPr>
            </w:pPr>
            <w:r>
              <w:rPr>
                <w:sz w:val="19"/>
              </w:rPr>
              <w:t>C13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2" w:lineRule="exact" w:before="8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2" w:lineRule="exact" w:before="8"/>
              <w:rPr>
                <w:sz w:val="19"/>
              </w:rPr>
            </w:pPr>
            <w:r>
              <w:rPr>
                <w:sz w:val="19"/>
              </w:rPr>
              <w:t>CAP NP_RESISTOR_22PF</w:t>
            </w:r>
          </w:p>
        </w:tc>
        <w:tc>
          <w:tcPr>
            <w:tcW w:w="1525" w:type="dxa"/>
          </w:tcPr>
          <w:p>
            <w:pPr>
              <w:pStyle w:val="TableParagraph"/>
              <w:spacing w:line="212" w:lineRule="exact" w:before="8"/>
              <w:ind w:left="24"/>
              <w:rPr>
                <w:sz w:val="19"/>
              </w:rPr>
            </w:pPr>
            <w:r>
              <w:rPr>
                <w:sz w:val="19"/>
              </w:rPr>
              <w:t>22pF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2" w:lineRule="exact" w:before="8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2" w:lineRule="exact" w:before="8"/>
              <w:ind w:left="28"/>
              <w:rPr>
                <w:sz w:val="19"/>
              </w:rPr>
            </w:pPr>
            <w:r>
              <w:rPr>
                <w:sz w:val="19"/>
              </w:rPr>
              <w:t>C14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line="215" w:lineRule="exact" w:before="19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5" w:lineRule="exact" w:before="19"/>
              <w:rPr>
                <w:sz w:val="19"/>
              </w:rPr>
            </w:pPr>
            <w:r>
              <w:rPr>
                <w:sz w:val="19"/>
              </w:rPr>
              <w:t>DIODE ZENER_0_RESISTOR_1N4735A</w:t>
            </w:r>
          </w:p>
        </w:tc>
        <w:tc>
          <w:tcPr>
            <w:tcW w:w="1525" w:type="dxa"/>
          </w:tcPr>
          <w:p>
            <w:pPr>
              <w:pStyle w:val="TableParagraph"/>
              <w:spacing w:line="215" w:lineRule="exact" w:before="19"/>
              <w:ind w:left="24"/>
              <w:rPr>
                <w:sz w:val="19"/>
              </w:rPr>
            </w:pPr>
            <w:r>
              <w:rPr>
                <w:sz w:val="19"/>
              </w:rPr>
              <w:t>1N4735A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5" w:lineRule="exact" w:before="19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5" w:lineRule="exact" w:before="19"/>
              <w:ind w:left="28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5"/>
              <w:ind w:left="21"/>
              <w:rPr>
                <w:sz w:val="19"/>
              </w:rPr>
            </w:pPr>
            <w:r>
              <w:rPr>
                <w:sz w:val="19"/>
              </w:rPr>
              <w:t>JACK</w:t>
            </w:r>
          </w:p>
        </w:tc>
        <w:tc>
          <w:tcPr>
            <w:tcW w:w="3833" w:type="dxa"/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z w:val="19"/>
              </w:rPr>
              <w:t>HEADER 2_JACK_HEADER 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5"/>
              <w:ind w:left="24"/>
              <w:rPr>
                <w:sz w:val="19"/>
              </w:rPr>
            </w:pPr>
            <w:r>
              <w:rPr>
                <w:sz w:val="19"/>
              </w:rPr>
              <w:t>HEADER 2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5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5"/>
              <w:ind w:left="28"/>
              <w:rPr>
                <w:sz w:val="19"/>
              </w:rPr>
            </w:pPr>
            <w:r>
              <w:rPr>
                <w:sz w:val="19"/>
              </w:rPr>
              <w:t>J1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1"/>
              <w:ind w:left="21"/>
              <w:rPr>
                <w:sz w:val="19"/>
              </w:rPr>
            </w:pPr>
            <w:r>
              <w:rPr>
                <w:sz w:val="19"/>
              </w:rPr>
              <w:t>CONN2</w:t>
            </w:r>
          </w:p>
        </w:tc>
        <w:tc>
          <w:tcPr>
            <w:tcW w:w="383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HEADER 2_CONN2_HEADER 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"/>
              <w:ind w:left="24"/>
              <w:rPr>
                <w:sz w:val="19"/>
              </w:rPr>
            </w:pPr>
            <w:r>
              <w:rPr>
                <w:sz w:val="19"/>
              </w:rPr>
              <w:t>HEADER 2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1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1"/>
              <w:ind w:left="28"/>
              <w:rPr>
                <w:sz w:val="19"/>
              </w:rPr>
            </w:pPr>
            <w:r>
              <w:rPr>
                <w:sz w:val="19"/>
              </w:rPr>
              <w:t>J2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2" w:lineRule="exact" w:before="8"/>
              <w:ind w:left="21"/>
              <w:rPr>
                <w:sz w:val="19"/>
              </w:rPr>
            </w:pPr>
            <w:r>
              <w:rPr>
                <w:sz w:val="19"/>
              </w:rPr>
              <w:t>CONN2</w:t>
            </w:r>
          </w:p>
        </w:tc>
        <w:tc>
          <w:tcPr>
            <w:tcW w:w="3833" w:type="dxa"/>
          </w:tcPr>
          <w:p>
            <w:pPr>
              <w:pStyle w:val="TableParagraph"/>
              <w:spacing w:line="212" w:lineRule="exact" w:before="8"/>
              <w:rPr>
                <w:sz w:val="19"/>
              </w:rPr>
            </w:pPr>
            <w:r>
              <w:rPr>
                <w:sz w:val="19"/>
              </w:rPr>
              <w:t>HEADER 2_CONN2_HEADER 2</w:t>
            </w:r>
          </w:p>
        </w:tc>
        <w:tc>
          <w:tcPr>
            <w:tcW w:w="1525" w:type="dxa"/>
          </w:tcPr>
          <w:p>
            <w:pPr>
              <w:pStyle w:val="TableParagraph"/>
              <w:spacing w:line="212" w:lineRule="exact" w:before="8"/>
              <w:ind w:left="24"/>
              <w:rPr>
                <w:sz w:val="19"/>
              </w:rPr>
            </w:pPr>
            <w:r>
              <w:rPr>
                <w:sz w:val="19"/>
              </w:rPr>
              <w:t>HEADER 2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2" w:lineRule="exact" w:before="8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2" w:lineRule="exact" w:before="8"/>
              <w:ind w:left="28"/>
              <w:rPr>
                <w:sz w:val="19"/>
              </w:rPr>
            </w:pPr>
            <w:r>
              <w:rPr>
                <w:sz w:val="19"/>
              </w:rPr>
              <w:t>J3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line="216" w:lineRule="exact" w:before="18"/>
              <w:ind w:left="21"/>
              <w:rPr>
                <w:sz w:val="19"/>
              </w:rPr>
            </w:pPr>
            <w:r>
              <w:rPr>
                <w:sz w:val="19"/>
              </w:rPr>
              <w:t>CONN4</w:t>
            </w:r>
          </w:p>
        </w:tc>
        <w:tc>
          <w:tcPr>
            <w:tcW w:w="3833" w:type="dxa"/>
          </w:tcPr>
          <w:p>
            <w:pPr>
              <w:pStyle w:val="TableParagraph"/>
              <w:spacing w:line="216" w:lineRule="exact" w:before="18"/>
              <w:rPr>
                <w:sz w:val="19"/>
              </w:rPr>
            </w:pPr>
            <w:r>
              <w:rPr>
                <w:sz w:val="19"/>
              </w:rPr>
              <w:t>HEADER 4_CONN4_HEADER 4</w:t>
            </w:r>
          </w:p>
        </w:tc>
        <w:tc>
          <w:tcPr>
            <w:tcW w:w="1525" w:type="dxa"/>
          </w:tcPr>
          <w:p>
            <w:pPr>
              <w:pStyle w:val="TableParagraph"/>
              <w:spacing w:line="216" w:lineRule="exact" w:before="18"/>
              <w:ind w:left="24"/>
              <w:rPr>
                <w:sz w:val="19"/>
              </w:rPr>
            </w:pPr>
            <w:r>
              <w:rPr>
                <w:sz w:val="19"/>
              </w:rPr>
              <w:t>HEADER 4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6" w:lineRule="exact" w:before="18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6" w:lineRule="exact" w:before="18"/>
              <w:ind w:left="28"/>
              <w:rPr>
                <w:sz w:val="19"/>
              </w:rPr>
            </w:pPr>
            <w:r>
              <w:rPr>
                <w:sz w:val="19"/>
              </w:rPr>
              <w:t>J4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5"/>
              <w:ind w:left="21"/>
              <w:rPr>
                <w:sz w:val="19"/>
              </w:rPr>
            </w:pPr>
            <w:r>
              <w:rPr>
                <w:sz w:val="19"/>
              </w:rPr>
              <w:t>CONN3</w:t>
            </w:r>
          </w:p>
        </w:tc>
        <w:tc>
          <w:tcPr>
            <w:tcW w:w="3833" w:type="dxa"/>
          </w:tcPr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sz w:val="19"/>
              </w:rPr>
              <w:t>HEADER 3_CONN3_HEADER 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5"/>
              <w:ind w:left="24"/>
              <w:rPr>
                <w:sz w:val="19"/>
              </w:rPr>
            </w:pPr>
            <w:r>
              <w:rPr>
                <w:sz w:val="19"/>
              </w:rPr>
              <w:t>HEADER 3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5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5"/>
              <w:ind w:left="28"/>
              <w:rPr>
                <w:sz w:val="19"/>
              </w:rPr>
            </w:pPr>
            <w:r>
              <w:rPr>
                <w:sz w:val="19"/>
              </w:rPr>
              <w:t>J5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1"/>
              <w:ind w:left="21"/>
              <w:rPr>
                <w:sz w:val="19"/>
              </w:rPr>
            </w:pPr>
            <w:r>
              <w:rPr>
                <w:sz w:val="19"/>
              </w:rPr>
              <w:t>CONN3</w:t>
            </w:r>
          </w:p>
        </w:tc>
        <w:tc>
          <w:tcPr>
            <w:tcW w:w="383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HEADER 3_CONN3_HEADER 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"/>
              <w:ind w:left="24"/>
              <w:rPr>
                <w:sz w:val="19"/>
              </w:rPr>
            </w:pPr>
            <w:r>
              <w:rPr>
                <w:sz w:val="19"/>
              </w:rPr>
              <w:t>HEADER 3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1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1"/>
              <w:ind w:left="28"/>
              <w:rPr>
                <w:sz w:val="19"/>
              </w:rPr>
            </w:pPr>
            <w:r>
              <w:rPr>
                <w:sz w:val="19"/>
              </w:rPr>
              <w:t>J6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2" w:lineRule="exact" w:before="7"/>
              <w:ind w:left="21"/>
              <w:rPr>
                <w:sz w:val="19"/>
              </w:rPr>
            </w:pPr>
            <w:r>
              <w:rPr>
                <w:sz w:val="19"/>
              </w:rPr>
              <w:t>CONN3</w:t>
            </w:r>
          </w:p>
        </w:tc>
        <w:tc>
          <w:tcPr>
            <w:tcW w:w="3833" w:type="dxa"/>
          </w:tcPr>
          <w:p>
            <w:pPr>
              <w:pStyle w:val="TableParagraph"/>
              <w:spacing w:line="212" w:lineRule="exact" w:before="7"/>
              <w:rPr>
                <w:sz w:val="19"/>
              </w:rPr>
            </w:pPr>
            <w:r>
              <w:rPr>
                <w:sz w:val="19"/>
              </w:rPr>
              <w:t>HEADER 3_CONN3_TRANSMITTER</w:t>
            </w:r>
          </w:p>
        </w:tc>
        <w:tc>
          <w:tcPr>
            <w:tcW w:w="1525" w:type="dxa"/>
          </w:tcPr>
          <w:p>
            <w:pPr>
              <w:pStyle w:val="TableParagraph"/>
              <w:spacing w:line="212" w:lineRule="exact" w:before="7"/>
              <w:ind w:left="24"/>
              <w:rPr>
                <w:sz w:val="19"/>
              </w:rPr>
            </w:pPr>
            <w:r>
              <w:rPr>
                <w:sz w:val="19"/>
              </w:rPr>
              <w:t>Transmitter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2" w:lineRule="exact" w:before="7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2" w:lineRule="exact" w:before="7"/>
              <w:ind w:left="28"/>
              <w:rPr>
                <w:sz w:val="19"/>
              </w:rPr>
            </w:pPr>
            <w:r>
              <w:rPr>
                <w:sz w:val="19"/>
              </w:rPr>
              <w:t>J7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line="216" w:lineRule="exact" w:before="18"/>
              <w:ind w:left="21"/>
              <w:rPr>
                <w:sz w:val="19"/>
              </w:rPr>
            </w:pPr>
            <w:r>
              <w:rPr>
                <w:sz w:val="19"/>
              </w:rPr>
              <w:t>REGULATOR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6" w:lineRule="exact" w:before="18"/>
              <w:rPr>
                <w:sz w:val="19"/>
              </w:rPr>
            </w:pPr>
            <w:r>
              <w:rPr>
                <w:sz w:val="19"/>
              </w:rPr>
              <w:t>LM7805CTNOPB_0_REGULATOR_LM7805</w:t>
            </w:r>
          </w:p>
        </w:tc>
        <w:tc>
          <w:tcPr>
            <w:tcW w:w="1525" w:type="dxa"/>
          </w:tcPr>
          <w:p>
            <w:pPr>
              <w:pStyle w:val="TableParagraph"/>
              <w:spacing w:line="216" w:lineRule="exact" w:before="18"/>
              <w:ind w:left="24"/>
              <w:rPr>
                <w:sz w:val="19"/>
              </w:rPr>
            </w:pPr>
            <w:r>
              <w:rPr>
                <w:sz w:val="19"/>
              </w:rPr>
              <w:t>LM7805CTNOPB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6" w:lineRule="exact" w:before="18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6" w:lineRule="exact" w:before="18"/>
              <w:ind w:left="28"/>
              <w:rPr>
                <w:sz w:val="19"/>
              </w:rPr>
            </w:pPr>
            <w:r>
              <w:rPr>
                <w:sz w:val="19"/>
              </w:rPr>
              <w:t>Q11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4"/>
              <w:ind w:left="21"/>
              <w:rPr>
                <w:sz w:val="19"/>
              </w:rPr>
            </w:pPr>
            <w:r>
              <w:rPr>
                <w:sz w:val="19"/>
              </w:rPr>
              <w:t>BC547</w:t>
            </w:r>
          </w:p>
        </w:tc>
        <w:tc>
          <w:tcPr>
            <w:tcW w:w="3833" w:type="dxa"/>
          </w:tcPr>
          <w:p>
            <w:pPr>
              <w:pStyle w:val="TableParagraph"/>
              <w:spacing w:before="14"/>
              <w:rPr>
                <w:sz w:val="19"/>
              </w:rPr>
            </w:pPr>
            <w:r>
              <w:rPr>
                <w:sz w:val="19"/>
              </w:rPr>
              <w:t>2N3904TFR_BC547_BC547A</w:t>
            </w:r>
          </w:p>
        </w:tc>
        <w:tc>
          <w:tcPr>
            <w:tcW w:w="1525" w:type="dxa"/>
          </w:tcPr>
          <w:p>
            <w:pPr>
              <w:pStyle w:val="TableParagraph"/>
              <w:spacing w:before="14"/>
              <w:ind w:left="24"/>
              <w:rPr>
                <w:sz w:val="19"/>
              </w:rPr>
            </w:pPr>
            <w:r>
              <w:rPr>
                <w:sz w:val="19"/>
              </w:rPr>
              <w:t>BC547A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4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sz w:val="19"/>
              </w:rPr>
            </w:pPr>
            <w:r>
              <w:rPr>
                <w:sz w:val="19"/>
              </w:rPr>
              <w:t>Q12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1"/>
              <w:ind w:left="21"/>
              <w:rPr>
                <w:sz w:val="19"/>
              </w:rPr>
            </w:pPr>
            <w:r>
              <w:rPr>
                <w:sz w:val="19"/>
              </w:rPr>
              <w:t>BC547</w:t>
            </w:r>
          </w:p>
        </w:tc>
        <w:tc>
          <w:tcPr>
            <w:tcW w:w="383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2N3904TFR_BC547_BC547A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"/>
              <w:ind w:left="24"/>
              <w:rPr>
                <w:sz w:val="19"/>
              </w:rPr>
            </w:pPr>
            <w:r>
              <w:rPr>
                <w:sz w:val="19"/>
              </w:rPr>
              <w:t>BC547A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1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1"/>
              <w:ind w:left="28"/>
              <w:rPr>
                <w:sz w:val="19"/>
              </w:rPr>
            </w:pPr>
            <w:r>
              <w:rPr>
                <w:sz w:val="19"/>
              </w:rPr>
              <w:t>Q13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3" w:lineRule="exact" w:before="7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3" w:lineRule="exact" w:before="7"/>
              <w:rPr>
                <w:sz w:val="19"/>
              </w:rPr>
            </w:pPr>
            <w:r>
              <w:rPr>
                <w:sz w:val="19"/>
              </w:rPr>
              <w:t>RESISTOR_RESISTOR_7.5K</w:t>
            </w:r>
          </w:p>
        </w:tc>
        <w:tc>
          <w:tcPr>
            <w:tcW w:w="1525" w:type="dxa"/>
          </w:tcPr>
          <w:p>
            <w:pPr>
              <w:pStyle w:val="TableParagraph"/>
              <w:spacing w:line="213" w:lineRule="exact" w:before="7"/>
              <w:ind w:left="24"/>
              <w:rPr>
                <w:sz w:val="19"/>
              </w:rPr>
            </w:pPr>
            <w:r>
              <w:rPr>
                <w:sz w:val="19"/>
              </w:rPr>
              <w:t>7.5K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3" w:lineRule="exact" w:before="7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3" w:lineRule="exact" w:before="7"/>
              <w:ind w:left="28"/>
              <w:rPr>
                <w:sz w:val="19"/>
              </w:rPr>
            </w:pPr>
            <w:r>
              <w:rPr>
                <w:sz w:val="19"/>
              </w:rPr>
              <w:t>R11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line="217" w:lineRule="exact" w:before="17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7" w:lineRule="exact" w:before="17"/>
              <w:rPr>
                <w:sz w:val="19"/>
              </w:rPr>
            </w:pPr>
            <w:r>
              <w:rPr>
                <w:sz w:val="19"/>
              </w:rPr>
              <w:t>RESISTOR_RESISTOR_39K</w:t>
            </w:r>
          </w:p>
        </w:tc>
        <w:tc>
          <w:tcPr>
            <w:tcW w:w="1525" w:type="dxa"/>
          </w:tcPr>
          <w:p>
            <w:pPr>
              <w:pStyle w:val="TableParagraph"/>
              <w:spacing w:line="217" w:lineRule="exact" w:before="17"/>
              <w:ind w:left="24"/>
              <w:rPr>
                <w:sz w:val="19"/>
              </w:rPr>
            </w:pPr>
            <w:r>
              <w:rPr>
                <w:sz w:val="19"/>
              </w:rPr>
              <w:t>39K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7" w:lineRule="exact" w:before="17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7" w:lineRule="exact" w:before="17"/>
              <w:ind w:left="28"/>
              <w:rPr>
                <w:sz w:val="19"/>
              </w:rPr>
            </w:pPr>
            <w:r>
              <w:rPr>
                <w:sz w:val="19"/>
              </w:rPr>
              <w:t>R12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4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before="14"/>
              <w:rPr>
                <w:sz w:val="19"/>
              </w:rPr>
            </w:pPr>
            <w:r>
              <w:rPr>
                <w:sz w:val="19"/>
              </w:rPr>
              <w:t>RESISTOR_RESISTOR_680</w:t>
            </w:r>
          </w:p>
        </w:tc>
        <w:tc>
          <w:tcPr>
            <w:tcW w:w="1525" w:type="dxa"/>
          </w:tcPr>
          <w:p>
            <w:pPr>
              <w:pStyle w:val="TableParagraph"/>
              <w:spacing w:before="14"/>
              <w:ind w:left="0" w:right="7"/>
              <w:jc w:val="right"/>
              <w:rPr>
                <w:sz w:val="19"/>
              </w:rPr>
            </w:pPr>
            <w:r>
              <w:rPr>
                <w:sz w:val="19"/>
              </w:rPr>
              <w:t>680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4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sz w:val="19"/>
              </w:rPr>
            </w:pPr>
            <w:r>
              <w:rPr>
                <w:sz w:val="19"/>
              </w:rPr>
              <w:t>R13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0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z w:val="19"/>
              </w:rPr>
              <w:t>RESISTOR_RESISTOR_30K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"/>
              <w:ind w:left="24"/>
              <w:rPr>
                <w:sz w:val="19"/>
              </w:rPr>
            </w:pPr>
            <w:r>
              <w:rPr>
                <w:sz w:val="19"/>
              </w:rPr>
              <w:t>30K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0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0"/>
              <w:ind w:left="28"/>
              <w:rPr>
                <w:sz w:val="19"/>
              </w:rPr>
            </w:pPr>
            <w:r>
              <w:rPr>
                <w:sz w:val="19"/>
              </w:rPr>
              <w:t>R14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3" w:lineRule="exact" w:before="6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3" w:lineRule="exact" w:before="6"/>
              <w:rPr>
                <w:sz w:val="19"/>
              </w:rPr>
            </w:pPr>
            <w:r>
              <w:rPr>
                <w:sz w:val="19"/>
              </w:rPr>
              <w:t>RESISTOR_RESISTOR_RESISTOR</w:t>
            </w:r>
          </w:p>
        </w:tc>
        <w:tc>
          <w:tcPr>
            <w:tcW w:w="1525" w:type="dxa"/>
          </w:tcPr>
          <w:p>
            <w:pPr>
              <w:pStyle w:val="TableParagraph"/>
              <w:spacing w:line="213" w:lineRule="exact" w:before="6"/>
              <w:ind w:left="24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3" w:lineRule="exact" w:before="6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3" w:lineRule="exact" w:before="6"/>
              <w:ind w:left="28"/>
              <w:rPr>
                <w:sz w:val="19"/>
              </w:rPr>
            </w:pPr>
            <w:r>
              <w:rPr>
                <w:sz w:val="19"/>
              </w:rPr>
              <w:t>R15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line="217" w:lineRule="exact" w:before="17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line="217" w:lineRule="exact" w:before="17"/>
              <w:rPr>
                <w:sz w:val="19"/>
              </w:rPr>
            </w:pPr>
            <w:r>
              <w:rPr>
                <w:sz w:val="19"/>
              </w:rPr>
              <w:t>RESISTOR_RESISTOR_10K</w:t>
            </w:r>
          </w:p>
        </w:tc>
        <w:tc>
          <w:tcPr>
            <w:tcW w:w="1525" w:type="dxa"/>
          </w:tcPr>
          <w:p>
            <w:pPr>
              <w:pStyle w:val="TableParagraph"/>
              <w:spacing w:line="217" w:lineRule="exact" w:before="17"/>
              <w:ind w:left="24"/>
              <w:rPr>
                <w:sz w:val="19"/>
              </w:rPr>
            </w:pPr>
            <w:r>
              <w:rPr>
                <w:sz w:val="19"/>
              </w:rPr>
              <w:t>10k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7" w:lineRule="exact" w:before="17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7" w:lineRule="exact" w:before="17"/>
              <w:ind w:left="28"/>
              <w:rPr>
                <w:sz w:val="19"/>
              </w:rPr>
            </w:pPr>
            <w:r>
              <w:rPr>
                <w:sz w:val="19"/>
              </w:rPr>
              <w:t>R16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3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</w:tcPr>
          <w:p>
            <w:pPr>
              <w:pStyle w:val="TableParagraph"/>
              <w:spacing w:before="13"/>
              <w:rPr>
                <w:sz w:val="19"/>
              </w:rPr>
            </w:pPr>
            <w:r>
              <w:rPr>
                <w:sz w:val="19"/>
              </w:rPr>
              <w:t>SW PUSHBUTTON_0_RESISTOR_RESET</w:t>
            </w:r>
          </w:p>
        </w:tc>
        <w:tc>
          <w:tcPr>
            <w:tcW w:w="1525" w:type="dxa"/>
          </w:tcPr>
          <w:p>
            <w:pPr>
              <w:pStyle w:val="TableParagraph"/>
              <w:spacing w:before="13"/>
              <w:ind w:left="24"/>
              <w:rPr>
                <w:sz w:val="19"/>
              </w:rPr>
            </w:pPr>
            <w:r>
              <w:rPr>
                <w:sz w:val="19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3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3"/>
              <w:ind w:left="28"/>
              <w:rPr>
                <w:sz w:val="19"/>
              </w:rPr>
            </w:pPr>
            <w:r>
              <w:rPr>
                <w:sz w:val="19"/>
              </w:rPr>
              <w:t>SW1</w:t>
            </w:r>
          </w:p>
        </w:tc>
      </w:tr>
      <w:tr>
        <w:trPr>
          <w:trHeight w:val="254" w:hRule="atLeast"/>
        </w:trPr>
        <w:tc>
          <w:tcPr>
            <w:tcW w:w="1268" w:type="dxa"/>
          </w:tcPr>
          <w:p>
            <w:pPr>
              <w:pStyle w:val="TableParagraph"/>
              <w:spacing w:before="10"/>
              <w:ind w:left="21"/>
              <w:rPr>
                <w:sz w:val="19"/>
              </w:rPr>
            </w:pPr>
            <w:r>
              <w:rPr>
                <w:sz w:val="19"/>
              </w:rPr>
              <w:t>SCREWCONN</w:t>
            </w:r>
          </w:p>
        </w:tc>
        <w:tc>
          <w:tcPr>
            <w:tcW w:w="3833" w:type="dxa"/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z w:val="19"/>
              </w:rPr>
              <w:t>SW PUSHBUTTON_0_SCREWCONN_RESET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"/>
              <w:ind w:left="24"/>
              <w:rPr>
                <w:sz w:val="19"/>
              </w:rPr>
            </w:pPr>
            <w:r>
              <w:rPr>
                <w:sz w:val="19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10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before="10"/>
              <w:ind w:left="28"/>
              <w:rPr>
                <w:sz w:val="19"/>
              </w:rPr>
            </w:pPr>
            <w:r>
              <w:rPr>
                <w:sz w:val="19"/>
              </w:rPr>
              <w:t>SW2</w:t>
            </w:r>
          </w:p>
        </w:tc>
      </w:tr>
      <w:tr>
        <w:trPr>
          <w:trHeight w:val="239" w:hRule="atLeast"/>
        </w:trPr>
        <w:tc>
          <w:tcPr>
            <w:tcW w:w="1268" w:type="dxa"/>
          </w:tcPr>
          <w:p>
            <w:pPr>
              <w:pStyle w:val="TableParagraph"/>
              <w:spacing w:line="214" w:lineRule="exact" w:before="6"/>
              <w:ind w:left="21"/>
              <w:rPr>
                <w:sz w:val="19"/>
              </w:rPr>
            </w:pPr>
            <w:r>
              <w:rPr>
                <w:sz w:val="19"/>
              </w:rPr>
              <w:t>ICSOCKET</w:t>
            </w:r>
          </w:p>
        </w:tc>
        <w:tc>
          <w:tcPr>
            <w:tcW w:w="3833" w:type="dxa"/>
          </w:tcPr>
          <w:p>
            <w:pPr>
              <w:pStyle w:val="TableParagraph"/>
              <w:spacing w:line="214" w:lineRule="exact" w:before="6"/>
              <w:rPr>
                <w:sz w:val="19"/>
              </w:rPr>
            </w:pPr>
            <w:r>
              <w:rPr>
                <w:sz w:val="19"/>
              </w:rPr>
              <w:t>ATMEGA32A-PU_0_ICSOCKET_ATMEGA3</w:t>
            </w:r>
          </w:p>
        </w:tc>
        <w:tc>
          <w:tcPr>
            <w:tcW w:w="1525" w:type="dxa"/>
          </w:tcPr>
          <w:p>
            <w:pPr>
              <w:pStyle w:val="TableParagraph"/>
              <w:spacing w:line="214" w:lineRule="exact" w:before="6"/>
              <w:ind w:left="24"/>
              <w:rPr>
                <w:sz w:val="19"/>
              </w:rPr>
            </w:pPr>
            <w:r>
              <w:rPr>
                <w:sz w:val="19"/>
              </w:rPr>
              <w:t>ATMEGA32A-PU</w:t>
            </w:r>
          </w:p>
        </w:tc>
        <w:tc>
          <w:tcPr>
            <w:tcW w:w="1169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line="214" w:lineRule="exact" w:before="6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right w:val="thinThickMediumGap" w:sz="3" w:space="0" w:color="000000"/>
            </w:tcBorders>
          </w:tcPr>
          <w:p>
            <w:pPr>
              <w:pStyle w:val="TableParagraph"/>
              <w:spacing w:line="214" w:lineRule="exact" w:before="6"/>
              <w:ind w:left="28"/>
              <w:rPr>
                <w:sz w:val="19"/>
              </w:rPr>
            </w:pPr>
            <w:r>
              <w:rPr>
                <w:sz w:val="19"/>
              </w:rPr>
              <w:t>U1</w:t>
            </w:r>
          </w:p>
        </w:tc>
      </w:tr>
      <w:tr>
        <w:trPr>
          <w:trHeight w:val="262" w:hRule="atLeast"/>
        </w:trPr>
        <w:tc>
          <w:tcPr>
            <w:tcW w:w="1268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before="17"/>
              <w:ind w:left="21"/>
              <w:rPr>
                <w:sz w:val="19"/>
              </w:rPr>
            </w:pPr>
            <w:r>
              <w:rPr>
                <w:sz w:val="19"/>
              </w:rPr>
              <w:t>RESISTOR</w:t>
            </w:r>
          </w:p>
        </w:tc>
        <w:tc>
          <w:tcPr>
            <w:tcW w:w="3833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CRYSTAL_RESISTOR_16MHZ</w:t>
            </w:r>
          </w:p>
        </w:tc>
        <w:tc>
          <w:tcPr>
            <w:tcW w:w="1525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before="17"/>
              <w:ind w:left="24"/>
              <w:rPr>
                <w:sz w:val="19"/>
              </w:rPr>
            </w:pPr>
            <w:r>
              <w:rPr>
                <w:sz w:val="19"/>
              </w:rPr>
              <w:t>16MHz</w:t>
            </w:r>
          </w:p>
        </w:tc>
        <w:tc>
          <w:tcPr>
            <w:tcW w:w="1169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8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before="17"/>
              <w:ind w:left="23"/>
              <w:rPr>
                <w:sz w:val="19"/>
              </w:rPr>
            </w:pPr>
            <w:r>
              <w:rPr>
                <w:sz w:val="19"/>
              </w:rPr>
              <w:t>IC</w:t>
            </w:r>
          </w:p>
        </w:tc>
        <w:tc>
          <w:tcPr>
            <w:tcW w:w="836" w:type="dxa"/>
            <w:tcBorders>
              <w:bottom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17"/>
              <w:ind w:left="28"/>
              <w:rPr>
                <w:sz w:val="19"/>
              </w:rPr>
            </w:pPr>
            <w:r>
              <w:rPr>
                <w:sz w:val="19"/>
              </w:rPr>
              <w:t>Y1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tabs>
          <w:tab w:pos="9368" w:val="left" w:leader="none"/>
        </w:tabs>
        <w:spacing w:before="91"/>
      </w:pPr>
      <w:r>
        <w:rPr/>
        <w:t>file:///C:/Users/HP/AppData/Local/Temp/#Taaaabj00888.tmp.html</w:t>
        <w:tab/>
        <w:t>06-Jun-19</w:t>
      </w:r>
    </w:p>
    <w:sectPr>
      <w:type w:val="continuous"/>
      <w:pgSz w:w="12240" w:h="15840"/>
      <w:pgMar w:top="0" w:bottom="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3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file:///C:/Users/HP/AppData/Local/Temp/#Taaaabj00888.tmp.html</dc:title>
  <dcterms:created xsi:type="dcterms:W3CDTF">2019-06-20T15:18:08Z</dcterms:created>
  <dcterms:modified xsi:type="dcterms:W3CDTF">2019-06-20T15:18:08Z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2019-06-20T00:00:00Z</vt:filetime>
  </property>
</Properties>
</file>