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BF3" w:rsidRPr="00953641" w:rsidRDefault="0056779F" w:rsidP="00953641">
      <w:pPr>
        <w:jc w:val="center"/>
        <w:rPr>
          <w:rFonts w:cstheme="minorHAnsi"/>
          <w:sz w:val="40"/>
          <w:szCs w:val="40"/>
          <w:lang w:val="en-US"/>
        </w:rPr>
      </w:pPr>
      <w:r w:rsidRPr="0056779F">
        <w:rPr>
          <w:rFonts w:cstheme="minorHAnsi"/>
          <w:sz w:val="40"/>
          <w:szCs w:val="40"/>
          <w:lang w:val="en-US"/>
        </w:rPr>
        <w:t>WISDOM REPORT</w:t>
      </w:r>
    </w:p>
    <w:p w:rsidR="00161BF3" w:rsidRDefault="00161BF3" w:rsidP="00161BF3">
      <w:pPr>
        <w:rPr>
          <w:sz w:val="32"/>
          <w:szCs w:val="32"/>
          <w:lang w:val="en-US"/>
        </w:rPr>
      </w:pPr>
    </w:p>
    <w:p w:rsidR="00161BF3" w:rsidRPr="00953641" w:rsidRDefault="00953641" w:rsidP="00953641">
      <w:pPr>
        <w:pStyle w:val="ListParagraph"/>
        <w:numPr>
          <w:ilvl w:val="0"/>
          <w:numId w:val="6"/>
        </w:numPr>
        <w:rPr>
          <w:b/>
          <w:sz w:val="32"/>
          <w:szCs w:val="32"/>
          <w:lang w:val="en-US"/>
        </w:rPr>
      </w:pPr>
      <w:r w:rsidRPr="00953641">
        <w:rPr>
          <w:b/>
        </w:rPr>
        <w:t xml:space="preserve"> </w:t>
      </w:r>
      <w:r w:rsidRPr="00953641">
        <w:rPr>
          <w:b/>
          <w:sz w:val="32"/>
          <w:szCs w:val="32"/>
          <w:lang w:val="en-US"/>
        </w:rPr>
        <w:t>We have achieved</w:t>
      </w:r>
    </w:p>
    <w:p w:rsidR="00161BF3" w:rsidRPr="00953641" w:rsidRDefault="00161BF3" w:rsidP="00953641">
      <w:pPr>
        <w:pStyle w:val="ListParagraph"/>
        <w:numPr>
          <w:ilvl w:val="0"/>
          <w:numId w:val="7"/>
        </w:numPr>
        <w:rPr>
          <w:b/>
          <w:sz w:val="32"/>
          <w:szCs w:val="32"/>
          <w:lang w:val="en-US"/>
        </w:rPr>
      </w:pPr>
      <w:r w:rsidRPr="00953641">
        <w:rPr>
          <w:b/>
          <w:sz w:val="32"/>
          <w:szCs w:val="32"/>
          <w:lang w:val="en-US"/>
        </w:rPr>
        <w:t>Detection keypoint landmark:</w:t>
      </w:r>
    </w:p>
    <w:p w:rsidR="00161BF3" w:rsidRDefault="00C97624" w:rsidP="00953641">
      <w:pPr>
        <w:pStyle w:val="ListParagraph"/>
        <w:ind w:left="1080"/>
        <w:jc w:val="both"/>
        <w:rPr>
          <w:sz w:val="32"/>
          <w:szCs w:val="32"/>
          <w:lang w:val="en-US"/>
        </w:rPr>
      </w:pPr>
      <w:r w:rsidRPr="00C97624">
        <w:rPr>
          <w:sz w:val="32"/>
          <w:szCs w:val="32"/>
          <w:lang w:val="en-US"/>
        </w:rPr>
        <w:t>After studying and exploring more methods, we have found a typical detection and tracking method. The extremely lightweight module can support the foundation skin. This method is based on the MediaPipe google open source library. Here we combine blazepose and blazehand to create a link between the arm we need to analyze.</w:t>
      </w:r>
    </w:p>
    <w:p w:rsidR="00161BF3" w:rsidRDefault="00161BF3" w:rsidP="00161BF3">
      <w:pPr>
        <w:pStyle w:val="ListParagraph"/>
        <w:ind w:left="1080"/>
        <w:rPr>
          <w:sz w:val="32"/>
          <w:szCs w:val="32"/>
          <w:lang w:val="en-US"/>
        </w:rPr>
      </w:pPr>
    </w:p>
    <w:p w:rsidR="00161BF3" w:rsidRPr="00953641" w:rsidRDefault="00161BF3" w:rsidP="00953641">
      <w:pPr>
        <w:pStyle w:val="ListParagraph"/>
        <w:numPr>
          <w:ilvl w:val="0"/>
          <w:numId w:val="7"/>
        </w:numPr>
        <w:rPr>
          <w:b/>
          <w:sz w:val="32"/>
          <w:szCs w:val="32"/>
          <w:lang w:val="en-US"/>
        </w:rPr>
      </w:pPr>
      <w:r w:rsidRPr="00953641">
        <w:rPr>
          <w:b/>
          <w:sz w:val="32"/>
          <w:szCs w:val="32"/>
          <w:lang w:val="en-US"/>
        </w:rPr>
        <w:t xml:space="preserve">Tracking </w:t>
      </w:r>
    </w:p>
    <w:p w:rsidR="00161BF3" w:rsidRDefault="00953641" w:rsidP="00161BF3">
      <w:pPr>
        <w:pStyle w:val="ListParagraph"/>
        <w:ind w:left="1080"/>
        <w:rPr>
          <w:sz w:val="32"/>
          <w:szCs w:val="32"/>
          <w:lang w:val="en-US"/>
        </w:rPr>
      </w:pPr>
      <w:r w:rsidRPr="00953641">
        <w:rPr>
          <w:sz w:val="32"/>
          <w:szCs w:val="32"/>
          <w:lang w:val="en-US"/>
        </w:rPr>
        <w:t>The tracking process is also easier as we follow the combination of the headmap and the standard keypoint. Follow the flow char below.</w:t>
      </w:r>
    </w:p>
    <w:p w:rsidR="00953641" w:rsidRDefault="00953641" w:rsidP="00161BF3">
      <w:pPr>
        <w:pStyle w:val="ListParagraph"/>
        <w:ind w:left="1080"/>
        <w:rPr>
          <w:sz w:val="32"/>
          <w:szCs w:val="32"/>
          <w:lang w:val="en-US"/>
        </w:rPr>
      </w:pPr>
    </w:p>
    <w:p w:rsidR="00953641" w:rsidRDefault="00953641" w:rsidP="00161BF3">
      <w:pPr>
        <w:pStyle w:val="ListParagraph"/>
        <w:ind w:left="1080"/>
        <w:rPr>
          <w:sz w:val="32"/>
          <w:szCs w:val="32"/>
          <w:lang w:val="en-US"/>
        </w:rPr>
      </w:pPr>
      <w:r w:rsidRPr="00953641">
        <w:rPr>
          <w:noProof/>
          <w:sz w:val="32"/>
          <w:szCs w:val="32"/>
          <w:lang w:eastAsia="vi-VN"/>
        </w:rPr>
        <w:drawing>
          <wp:inline distT="0" distB="0" distL="0" distR="0" wp14:anchorId="75D00DB1" wp14:editId="1EC6EA2D">
            <wp:extent cx="5731510" cy="3820795"/>
            <wp:effectExtent l="0" t="0" r="2540" b="825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5731510" cy="3820795"/>
                    </a:xfrm>
                    <a:prstGeom prst="rect">
                      <a:avLst/>
                    </a:prstGeom>
                  </pic:spPr>
                </pic:pic>
              </a:graphicData>
            </a:graphic>
          </wp:inline>
        </w:drawing>
      </w:r>
    </w:p>
    <w:p w:rsidR="00953641" w:rsidRDefault="00953641" w:rsidP="00161BF3">
      <w:pPr>
        <w:pStyle w:val="ListParagraph"/>
        <w:ind w:left="1080"/>
        <w:rPr>
          <w:sz w:val="32"/>
          <w:szCs w:val="32"/>
          <w:lang w:val="en-US"/>
        </w:rPr>
      </w:pPr>
    </w:p>
    <w:p w:rsidR="00953641" w:rsidRPr="00953641" w:rsidRDefault="00953641" w:rsidP="00953641">
      <w:pPr>
        <w:pStyle w:val="ListParagraph"/>
        <w:numPr>
          <w:ilvl w:val="0"/>
          <w:numId w:val="7"/>
        </w:numPr>
        <w:rPr>
          <w:b/>
          <w:sz w:val="32"/>
          <w:szCs w:val="32"/>
          <w:lang w:val="en-US"/>
        </w:rPr>
      </w:pPr>
      <w:r w:rsidRPr="00953641">
        <w:rPr>
          <w:b/>
          <w:sz w:val="32"/>
          <w:szCs w:val="32"/>
          <w:lang w:val="en-US"/>
        </w:rPr>
        <w:lastRenderedPageBreak/>
        <w:t>Analysis of movements M1, M2 in MODAPTS</w:t>
      </w:r>
      <w:r w:rsidRPr="00953641">
        <w:rPr>
          <w:b/>
          <w:sz w:val="32"/>
          <w:szCs w:val="32"/>
          <w:lang w:val="en-US"/>
        </w:rPr>
        <w:br/>
      </w:r>
    </w:p>
    <w:p w:rsidR="00953641" w:rsidRDefault="00953641" w:rsidP="00161BF3">
      <w:pPr>
        <w:pStyle w:val="ListParagraph"/>
        <w:ind w:left="1080"/>
        <w:rPr>
          <w:sz w:val="32"/>
          <w:szCs w:val="32"/>
          <w:lang w:val="en-US"/>
        </w:rPr>
      </w:pPr>
      <w:r w:rsidRPr="00953641">
        <w:rPr>
          <w:sz w:val="32"/>
          <w:szCs w:val="32"/>
          <w:lang w:val="en-US"/>
        </w:rPr>
        <w:t>Next we analyze the basic set of motion.</w:t>
      </w:r>
    </w:p>
    <w:p w:rsidR="00C97624" w:rsidRPr="00953641" w:rsidRDefault="00953641" w:rsidP="00161BF3">
      <w:pPr>
        <w:pStyle w:val="ListParagraph"/>
        <w:ind w:left="1080"/>
        <w:rPr>
          <w:b/>
          <w:sz w:val="32"/>
          <w:szCs w:val="32"/>
          <w:lang w:val="en-US"/>
        </w:rPr>
      </w:pPr>
      <w:r>
        <w:rPr>
          <w:b/>
          <w:sz w:val="32"/>
          <w:szCs w:val="32"/>
          <w:lang w:val="en-US"/>
        </w:rPr>
        <w:t>E</w:t>
      </w:r>
      <w:r w:rsidR="00C97624" w:rsidRPr="00953641">
        <w:rPr>
          <w:b/>
          <w:sz w:val="32"/>
          <w:szCs w:val="32"/>
          <w:lang w:val="en-US"/>
        </w:rPr>
        <w:t xml:space="preserve">xample </w:t>
      </w:r>
    </w:p>
    <w:p w:rsidR="00C97624" w:rsidRDefault="00953641" w:rsidP="00A864AD">
      <w:pPr>
        <w:pStyle w:val="ListParagraph"/>
        <w:ind w:left="1080"/>
        <w:jc w:val="both"/>
        <w:rPr>
          <w:sz w:val="32"/>
          <w:szCs w:val="32"/>
          <w:lang w:val="en-US"/>
        </w:rPr>
      </w:pPr>
      <w:r w:rsidRPr="00953641">
        <w:rPr>
          <w:b/>
          <w:sz w:val="32"/>
          <w:szCs w:val="32"/>
          <w:lang w:val="en-US"/>
        </w:rPr>
        <w:t>M1</w:t>
      </w:r>
      <w:r w:rsidRPr="00953641">
        <w:rPr>
          <w:sz w:val="32"/>
          <w:szCs w:val="32"/>
          <w:lang w:val="en-US"/>
        </w:rPr>
        <w:t xml:space="preserve">: M1 is the movement of pressing with index finger, so the first thing determines the coordinates of index finger oil, thereby forming a characteristic thought expressing the movement of </w:t>
      </w:r>
      <w:r>
        <w:rPr>
          <w:sz w:val="32"/>
          <w:szCs w:val="32"/>
          <w:lang w:val="en-US"/>
        </w:rPr>
        <w:t>“</w:t>
      </w:r>
      <w:r w:rsidRPr="00953641">
        <w:rPr>
          <w:sz w:val="32"/>
          <w:szCs w:val="32"/>
          <w:lang w:val="en-US"/>
        </w:rPr>
        <w:t>pressing</w:t>
      </w:r>
      <w:r>
        <w:rPr>
          <w:sz w:val="32"/>
          <w:szCs w:val="32"/>
          <w:lang w:val="en-US"/>
        </w:rPr>
        <w:t>”</w:t>
      </w:r>
      <w:r w:rsidRPr="00953641">
        <w:rPr>
          <w:sz w:val="32"/>
          <w:szCs w:val="32"/>
          <w:lang w:val="en-US"/>
        </w:rPr>
        <w:t>. Here we distinguish by the finger lower lower knuckle is able to analyze the pressing movement.</w:t>
      </w:r>
    </w:p>
    <w:p w:rsidR="00953641" w:rsidRDefault="00953641" w:rsidP="00161BF3">
      <w:pPr>
        <w:pStyle w:val="ListParagraph"/>
        <w:ind w:left="1080"/>
        <w:rPr>
          <w:sz w:val="32"/>
          <w:szCs w:val="32"/>
          <w:lang w:val="en-US"/>
        </w:rPr>
      </w:pPr>
    </w:p>
    <w:p w:rsidR="00C97624" w:rsidRDefault="00953641" w:rsidP="00161BF3">
      <w:pPr>
        <w:pStyle w:val="ListParagraph"/>
        <w:ind w:left="1080"/>
        <w:rPr>
          <w:sz w:val="32"/>
          <w:szCs w:val="32"/>
          <w:lang w:val="en-US"/>
        </w:rPr>
      </w:pPr>
      <w:r w:rsidRPr="00953641">
        <w:rPr>
          <w:b/>
          <w:sz w:val="32"/>
          <w:szCs w:val="32"/>
          <w:lang w:val="en-US"/>
        </w:rPr>
        <w:t>M2</w:t>
      </w:r>
      <w:r w:rsidRPr="00953641">
        <w:rPr>
          <w:sz w:val="32"/>
          <w:szCs w:val="32"/>
          <w:lang w:val="en-US"/>
        </w:rPr>
        <w:t>: the rotation is similar, we grasp the characteristics of rotation and analysis as above</w:t>
      </w:r>
    </w:p>
    <w:p w:rsidR="00953641" w:rsidRDefault="00953641" w:rsidP="00161BF3">
      <w:pPr>
        <w:pStyle w:val="ListParagraph"/>
        <w:ind w:left="1080"/>
        <w:rPr>
          <w:sz w:val="32"/>
          <w:szCs w:val="32"/>
          <w:lang w:val="en-US"/>
        </w:rPr>
      </w:pPr>
    </w:p>
    <w:p w:rsidR="00953641" w:rsidRDefault="00953641" w:rsidP="00161BF3">
      <w:pPr>
        <w:pStyle w:val="ListParagraph"/>
        <w:ind w:left="1080"/>
        <w:rPr>
          <w:sz w:val="32"/>
          <w:szCs w:val="32"/>
          <w:lang w:val="en-US"/>
        </w:rPr>
      </w:pPr>
      <w:r w:rsidRPr="00953641">
        <w:rPr>
          <w:b/>
          <w:sz w:val="32"/>
          <w:szCs w:val="32"/>
          <w:lang w:val="en-US"/>
        </w:rPr>
        <w:t>Limitations:</w:t>
      </w:r>
      <w:r w:rsidRPr="00953641">
        <w:rPr>
          <w:sz w:val="32"/>
          <w:szCs w:val="32"/>
          <w:lang w:val="en-US"/>
        </w:rPr>
        <w:t xml:space="preserve"> we are only analyzing on the right hand, and need more stable analysis of movements</w:t>
      </w:r>
    </w:p>
    <w:p w:rsidR="00953641" w:rsidRDefault="00953641" w:rsidP="00161BF3">
      <w:pPr>
        <w:pStyle w:val="ListParagraph"/>
        <w:ind w:left="1080"/>
        <w:rPr>
          <w:sz w:val="32"/>
          <w:szCs w:val="32"/>
          <w:lang w:val="en-US"/>
        </w:rPr>
      </w:pPr>
    </w:p>
    <w:p w:rsidR="00C97624" w:rsidRDefault="00C97624" w:rsidP="00161BF3">
      <w:pPr>
        <w:pStyle w:val="ListParagraph"/>
        <w:ind w:left="1080"/>
        <w:rPr>
          <w:sz w:val="32"/>
          <w:szCs w:val="32"/>
          <w:lang w:val="en-US"/>
        </w:rPr>
      </w:pPr>
      <w:r>
        <w:rPr>
          <w:sz w:val="32"/>
          <w:szCs w:val="32"/>
          <w:lang w:val="en-US"/>
        </w:rPr>
        <w:t>.</w:t>
      </w:r>
    </w:p>
    <w:p w:rsidR="00953641" w:rsidRPr="00953641" w:rsidRDefault="00953641" w:rsidP="00953641">
      <w:pPr>
        <w:pStyle w:val="ListParagraph"/>
        <w:numPr>
          <w:ilvl w:val="0"/>
          <w:numId w:val="6"/>
        </w:numPr>
        <w:rPr>
          <w:b/>
          <w:sz w:val="32"/>
          <w:szCs w:val="32"/>
          <w:lang w:val="en-US"/>
        </w:rPr>
      </w:pPr>
      <w:r w:rsidRPr="00953641">
        <w:rPr>
          <w:b/>
          <w:sz w:val="32"/>
          <w:szCs w:val="32"/>
          <w:lang w:val="en-US"/>
        </w:rPr>
        <w:t>Plan for the next task</w:t>
      </w:r>
    </w:p>
    <w:p w:rsidR="00953641" w:rsidRDefault="00953641" w:rsidP="00953641">
      <w:pPr>
        <w:pStyle w:val="ListParagraph"/>
        <w:numPr>
          <w:ilvl w:val="0"/>
          <w:numId w:val="8"/>
        </w:numPr>
        <w:rPr>
          <w:sz w:val="32"/>
          <w:szCs w:val="32"/>
        </w:rPr>
      </w:pPr>
      <w:r w:rsidRPr="00953641">
        <w:rPr>
          <w:sz w:val="32"/>
          <w:szCs w:val="32"/>
        </w:rPr>
        <w:t>Further analysis of the missing moves.</w:t>
      </w:r>
    </w:p>
    <w:p w:rsidR="00C97624" w:rsidRPr="00953641" w:rsidRDefault="00953641" w:rsidP="00953641">
      <w:pPr>
        <w:pStyle w:val="ListParagraph"/>
        <w:numPr>
          <w:ilvl w:val="0"/>
          <w:numId w:val="8"/>
        </w:numPr>
        <w:rPr>
          <w:sz w:val="32"/>
          <w:szCs w:val="32"/>
        </w:rPr>
      </w:pPr>
      <w:r w:rsidRPr="00953641">
        <w:rPr>
          <w:sz w:val="32"/>
          <w:szCs w:val="32"/>
        </w:rPr>
        <w:t>We need to consult more carefully with your side requirements</w:t>
      </w:r>
    </w:p>
    <w:p w:rsidR="00161BF3" w:rsidRDefault="00161BF3" w:rsidP="00161BF3">
      <w:pPr>
        <w:pStyle w:val="ListParagraph"/>
        <w:ind w:left="1080"/>
        <w:rPr>
          <w:sz w:val="32"/>
          <w:szCs w:val="32"/>
        </w:rPr>
      </w:pPr>
    </w:p>
    <w:p w:rsidR="0048114C" w:rsidRDefault="0048114C" w:rsidP="00161BF3">
      <w:pPr>
        <w:pStyle w:val="ListParagraph"/>
        <w:ind w:left="1080"/>
        <w:rPr>
          <w:sz w:val="32"/>
          <w:szCs w:val="32"/>
        </w:rPr>
      </w:pPr>
    </w:p>
    <w:p w:rsidR="0048114C" w:rsidRDefault="0048114C" w:rsidP="00161BF3">
      <w:pPr>
        <w:pStyle w:val="ListParagraph"/>
        <w:ind w:left="1080"/>
        <w:rPr>
          <w:sz w:val="32"/>
          <w:szCs w:val="32"/>
        </w:rPr>
      </w:pPr>
    </w:p>
    <w:p w:rsidR="0048114C" w:rsidRDefault="0048114C" w:rsidP="00161BF3">
      <w:pPr>
        <w:pStyle w:val="ListParagraph"/>
        <w:ind w:left="1080"/>
        <w:rPr>
          <w:sz w:val="32"/>
          <w:szCs w:val="32"/>
          <w:lang w:val="en-US"/>
        </w:rPr>
      </w:pPr>
      <w:r>
        <w:rPr>
          <w:sz w:val="32"/>
          <w:szCs w:val="32"/>
          <w:lang w:val="en-US"/>
        </w:rPr>
        <w:t>OKE</w:t>
      </w:r>
    </w:p>
    <w:p w:rsidR="0048114C" w:rsidRPr="0048114C" w:rsidRDefault="0048114C" w:rsidP="00161BF3">
      <w:pPr>
        <w:pStyle w:val="ListParagraph"/>
        <w:ind w:left="1080"/>
        <w:rPr>
          <w:sz w:val="32"/>
          <w:szCs w:val="32"/>
          <w:lang w:val="en-US"/>
        </w:rPr>
      </w:pPr>
      <w:bookmarkStart w:id="0" w:name="_GoBack"/>
      <w:bookmarkEnd w:id="0"/>
    </w:p>
    <w:sectPr w:rsidR="0048114C" w:rsidRPr="00481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54E58"/>
    <w:multiLevelType w:val="hybridMultilevel"/>
    <w:tmpl w:val="5F8C0540"/>
    <w:lvl w:ilvl="0" w:tplc="AD9A93E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82B557D"/>
    <w:multiLevelType w:val="hybridMultilevel"/>
    <w:tmpl w:val="DAD82866"/>
    <w:lvl w:ilvl="0" w:tplc="042A0009">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
    <w:nsid w:val="185407CF"/>
    <w:multiLevelType w:val="hybridMultilevel"/>
    <w:tmpl w:val="6EB0C9B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DED3D10"/>
    <w:multiLevelType w:val="hybridMultilevel"/>
    <w:tmpl w:val="DC22A0AE"/>
    <w:lvl w:ilvl="0" w:tplc="E2124B22">
      <w:start w:val="2"/>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4674D80"/>
    <w:multiLevelType w:val="hybridMultilevel"/>
    <w:tmpl w:val="E1C27C1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nsid w:val="2D7345AE"/>
    <w:multiLevelType w:val="hybridMultilevel"/>
    <w:tmpl w:val="F08844E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47373E1D"/>
    <w:multiLevelType w:val="hybridMultilevel"/>
    <w:tmpl w:val="27C4E382"/>
    <w:lvl w:ilvl="0" w:tplc="9882598E">
      <w:start w:val="1"/>
      <w:numFmt w:val="bullet"/>
      <w:lvlText w:val="-"/>
      <w:lvlJc w:val="left"/>
      <w:pPr>
        <w:ind w:left="1440" w:hanging="360"/>
      </w:pPr>
      <w:rPr>
        <w:rFonts w:ascii="Vani" w:hAnsi="Van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7AAA1641"/>
    <w:multiLevelType w:val="hybridMultilevel"/>
    <w:tmpl w:val="A41402C0"/>
    <w:lvl w:ilvl="0" w:tplc="AED4ABF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9F"/>
    <w:rsid w:val="000911EB"/>
    <w:rsid w:val="000F20AD"/>
    <w:rsid w:val="00161BF3"/>
    <w:rsid w:val="00171A93"/>
    <w:rsid w:val="003B328F"/>
    <w:rsid w:val="0048114C"/>
    <w:rsid w:val="0056779F"/>
    <w:rsid w:val="0059187F"/>
    <w:rsid w:val="00664CFC"/>
    <w:rsid w:val="00953641"/>
    <w:rsid w:val="00A864AD"/>
    <w:rsid w:val="00C97624"/>
    <w:rsid w:val="00EB710E"/>
    <w:rsid w:val="00FB19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65F5B-88D4-4515-902C-E312FF1B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53263">
      <w:bodyDiv w:val="1"/>
      <w:marLeft w:val="0"/>
      <w:marRight w:val="0"/>
      <w:marTop w:val="0"/>
      <w:marBottom w:val="0"/>
      <w:divBdr>
        <w:top w:val="none" w:sz="0" w:space="0" w:color="auto"/>
        <w:left w:val="none" w:sz="0" w:space="0" w:color="auto"/>
        <w:bottom w:val="none" w:sz="0" w:space="0" w:color="auto"/>
        <w:right w:val="none" w:sz="0" w:space="0" w:color="auto"/>
      </w:divBdr>
      <w:divsChild>
        <w:div w:id="1444764714">
          <w:marLeft w:val="0"/>
          <w:marRight w:val="0"/>
          <w:marTop w:val="0"/>
          <w:marBottom w:val="0"/>
          <w:divBdr>
            <w:top w:val="none" w:sz="0" w:space="0" w:color="auto"/>
            <w:left w:val="none" w:sz="0" w:space="0" w:color="auto"/>
            <w:bottom w:val="none" w:sz="0" w:space="0" w:color="auto"/>
            <w:right w:val="none" w:sz="0" w:space="0" w:color="auto"/>
          </w:divBdr>
          <w:divsChild>
            <w:div w:id="1091046043">
              <w:marLeft w:val="0"/>
              <w:marRight w:val="0"/>
              <w:marTop w:val="0"/>
              <w:marBottom w:val="0"/>
              <w:divBdr>
                <w:top w:val="none" w:sz="0" w:space="0" w:color="auto"/>
                <w:left w:val="none" w:sz="0" w:space="0" w:color="auto"/>
                <w:bottom w:val="none" w:sz="0" w:space="0" w:color="auto"/>
                <w:right w:val="none" w:sz="0" w:space="0" w:color="auto"/>
              </w:divBdr>
              <w:divsChild>
                <w:div w:id="29035556">
                  <w:marLeft w:val="0"/>
                  <w:marRight w:val="0"/>
                  <w:marTop w:val="0"/>
                  <w:marBottom w:val="0"/>
                  <w:divBdr>
                    <w:top w:val="none" w:sz="0" w:space="0" w:color="auto"/>
                    <w:left w:val="none" w:sz="0" w:space="0" w:color="auto"/>
                    <w:bottom w:val="none" w:sz="0" w:space="0" w:color="auto"/>
                    <w:right w:val="none" w:sz="0" w:space="0" w:color="auto"/>
                  </w:divBdr>
                  <w:divsChild>
                    <w:div w:id="3355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7850">
          <w:marLeft w:val="0"/>
          <w:marRight w:val="0"/>
          <w:marTop w:val="100"/>
          <w:marBottom w:val="0"/>
          <w:divBdr>
            <w:top w:val="none" w:sz="0" w:space="0" w:color="auto"/>
            <w:left w:val="none" w:sz="0" w:space="0" w:color="auto"/>
            <w:bottom w:val="none" w:sz="0" w:space="0" w:color="auto"/>
            <w:right w:val="none" w:sz="0" w:space="0" w:color="auto"/>
          </w:divBdr>
          <w:divsChild>
            <w:div w:id="745223690">
              <w:marLeft w:val="0"/>
              <w:marRight w:val="0"/>
              <w:marTop w:val="0"/>
              <w:marBottom w:val="0"/>
              <w:divBdr>
                <w:top w:val="none" w:sz="0" w:space="0" w:color="auto"/>
                <w:left w:val="none" w:sz="0" w:space="0" w:color="auto"/>
                <w:bottom w:val="none" w:sz="0" w:space="0" w:color="auto"/>
                <w:right w:val="none" w:sz="0" w:space="0" w:color="auto"/>
              </w:divBdr>
              <w:divsChild>
                <w:div w:id="970789043">
                  <w:marLeft w:val="0"/>
                  <w:marRight w:val="0"/>
                  <w:marTop w:val="0"/>
                  <w:marBottom w:val="0"/>
                  <w:divBdr>
                    <w:top w:val="none" w:sz="0" w:space="0" w:color="auto"/>
                    <w:left w:val="none" w:sz="0" w:space="0" w:color="auto"/>
                    <w:bottom w:val="none" w:sz="0" w:space="0" w:color="auto"/>
                    <w:right w:val="none" w:sz="0" w:space="0" w:color="auto"/>
                  </w:divBdr>
                  <w:divsChild>
                    <w:div w:id="1494106435">
                      <w:marLeft w:val="0"/>
                      <w:marRight w:val="0"/>
                      <w:marTop w:val="0"/>
                      <w:marBottom w:val="0"/>
                      <w:divBdr>
                        <w:top w:val="none" w:sz="0" w:space="0" w:color="auto"/>
                        <w:left w:val="none" w:sz="0" w:space="0" w:color="auto"/>
                        <w:bottom w:val="none" w:sz="0" w:space="0" w:color="auto"/>
                        <w:right w:val="none" w:sz="0" w:space="0" w:color="auto"/>
                      </w:divBdr>
                      <w:divsChild>
                        <w:div w:id="17948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6664">
              <w:marLeft w:val="0"/>
              <w:marRight w:val="0"/>
              <w:marTop w:val="60"/>
              <w:marBottom w:val="0"/>
              <w:divBdr>
                <w:top w:val="none" w:sz="0" w:space="0" w:color="auto"/>
                <w:left w:val="none" w:sz="0" w:space="0" w:color="auto"/>
                <w:bottom w:val="none" w:sz="0" w:space="0" w:color="auto"/>
                <w:right w:val="none" w:sz="0" w:space="0" w:color="auto"/>
              </w:divBdr>
            </w:div>
          </w:divsChild>
        </w:div>
        <w:div w:id="1455518176">
          <w:marLeft w:val="0"/>
          <w:marRight w:val="0"/>
          <w:marTop w:val="0"/>
          <w:marBottom w:val="0"/>
          <w:divBdr>
            <w:top w:val="none" w:sz="0" w:space="0" w:color="auto"/>
            <w:left w:val="none" w:sz="0" w:space="0" w:color="auto"/>
            <w:bottom w:val="none" w:sz="0" w:space="0" w:color="auto"/>
            <w:right w:val="none" w:sz="0" w:space="0" w:color="auto"/>
          </w:divBdr>
          <w:divsChild>
            <w:div w:id="1253049897">
              <w:marLeft w:val="0"/>
              <w:marRight w:val="0"/>
              <w:marTop w:val="0"/>
              <w:marBottom w:val="0"/>
              <w:divBdr>
                <w:top w:val="none" w:sz="0" w:space="0" w:color="auto"/>
                <w:left w:val="none" w:sz="0" w:space="0" w:color="auto"/>
                <w:bottom w:val="none" w:sz="0" w:space="0" w:color="auto"/>
                <w:right w:val="none" w:sz="0" w:space="0" w:color="auto"/>
              </w:divBdr>
              <w:divsChild>
                <w:div w:id="17751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dc:creator>
  <cp:keywords/>
  <dc:description/>
  <cp:lastModifiedBy>Karim</cp:lastModifiedBy>
  <cp:revision>3</cp:revision>
  <dcterms:created xsi:type="dcterms:W3CDTF">2021-03-24T07:38:00Z</dcterms:created>
  <dcterms:modified xsi:type="dcterms:W3CDTF">2021-06-10T14:40:00Z</dcterms:modified>
</cp:coreProperties>
</file>