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D11DE" w14:textId="77777777" w:rsidR="00952B6C" w:rsidRPr="00952B6C" w:rsidRDefault="00952B6C" w:rsidP="00952B6C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52B6C">
        <w:rPr>
          <w:rFonts w:ascii="Times New Roman" w:hAnsi="Times New Roman" w:cs="Times New Roman"/>
          <w:sz w:val="28"/>
          <w:szCs w:val="28"/>
        </w:rPr>
        <w:t>1.итеративный и параллельный сервер</w:t>
      </w:r>
    </w:p>
    <w:p w14:paraId="1DA31AF0" w14:textId="77777777" w:rsidR="00952B6C" w:rsidRPr="00952B6C" w:rsidRDefault="00952B6C" w:rsidP="00952B6C">
      <w:pPr>
        <w:jc w:val="both"/>
        <w:rPr>
          <w:rFonts w:ascii="Times New Roman" w:hAnsi="Times New Roman" w:cs="Times New Roman"/>
          <w:sz w:val="28"/>
          <w:szCs w:val="28"/>
        </w:rPr>
      </w:pPr>
      <w:r w:rsidRPr="00952B6C">
        <w:rPr>
          <w:rFonts w:ascii="Times New Roman" w:hAnsi="Times New Roman" w:cs="Times New Roman"/>
          <w:sz w:val="28"/>
          <w:szCs w:val="28"/>
        </w:rPr>
        <w:t>2.структура параллельного сервера</w:t>
      </w:r>
    </w:p>
    <w:p w14:paraId="154D1FE3" w14:textId="77777777" w:rsidR="00952B6C" w:rsidRPr="00952B6C" w:rsidRDefault="00952B6C" w:rsidP="00952B6C">
      <w:pPr>
        <w:jc w:val="both"/>
        <w:rPr>
          <w:rFonts w:ascii="Times New Roman" w:hAnsi="Times New Roman" w:cs="Times New Roman"/>
          <w:sz w:val="28"/>
          <w:szCs w:val="28"/>
        </w:rPr>
      </w:pPr>
      <w:r w:rsidRPr="00952B6C">
        <w:rPr>
          <w:rFonts w:ascii="Times New Roman" w:hAnsi="Times New Roman" w:cs="Times New Roman"/>
          <w:sz w:val="28"/>
          <w:szCs w:val="28"/>
        </w:rPr>
        <w:t xml:space="preserve">3.что такое поток </w:t>
      </w:r>
      <w:proofErr w:type="spellStart"/>
      <w:r w:rsidRPr="00952B6C">
        <w:rPr>
          <w:rFonts w:ascii="Times New Roman" w:hAnsi="Times New Roman" w:cs="Times New Roman"/>
          <w:sz w:val="28"/>
          <w:szCs w:val="28"/>
        </w:rPr>
        <w:t>упавления</w:t>
      </w:r>
      <w:proofErr w:type="spellEnd"/>
    </w:p>
    <w:p w14:paraId="4ACD11DE" w14:textId="77777777" w:rsidR="00952B6C" w:rsidRPr="00952B6C" w:rsidRDefault="00952B6C" w:rsidP="00952B6C">
      <w:pPr>
        <w:jc w:val="both"/>
        <w:rPr>
          <w:rFonts w:ascii="Times New Roman" w:hAnsi="Times New Roman" w:cs="Times New Roman"/>
          <w:sz w:val="28"/>
          <w:szCs w:val="28"/>
        </w:rPr>
      </w:pPr>
      <w:r w:rsidRPr="00952B6C">
        <w:rPr>
          <w:rFonts w:ascii="Times New Roman" w:hAnsi="Times New Roman" w:cs="Times New Roman"/>
          <w:sz w:val="28"/>
          <w:szCs w:val="28"/>
        </w:rPr>
        <w:t xml:space="preserve">4.что такое главный/первичный поток. основные функции для работы с потоками(5 </w:t>
      </w:r>
      <w:proofErr w:type="spellStart"/>
      <w:r w:rsidRPr="00952B6C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952B6C">
        <w:rPr>
          <w:rFonts w:ascii="Times New Roman" w:hAnsi="Times New Roman" w:cs="Times New Roman"/>
          <w:sz w:val="28"/>
          <w:szCs w:val="28"/>
        </w:rPr>
        <w:t>)</w:t>
      </w:r>
    </w:p>
    <w:p w14:paraId="383359A6" w14:textId="77777777" w:rsidR="00952B6C" w:rsidRPr="00952B6C" w:rsidRDefault="00952B6C" w:rsidP="00952B6C">
      <w:pPr>
        <w:jc w:val="both"/>
        <w:rPr>
          <w:rFonts w:ascii="Times New Roman" w:hAnsi="Times New Roman" w:cs="Times New Roman"/>
          <w:sz w:val="28"/>
          <w:szCs w:val="28"/>
        </w:rPr>
      </w:pPr>
      <w:r w:rsidRPr="00952B6C">
        <w:rPr>
          <w:rFonts w:ascii="Times New Roman" w:hAnsi="Times New Roman" w:cs="Times New Roman"/>
          <w:sz w:val="28"/>
          <w:szCs w:val="28"/>
        </w:rPr>
        <w:t>5.какие два механизма предназначены для организации параллельной работы программ в ОС</w:t>
      </w:r>
    </w:p>
    <w:p w14:paraId="250313A4" w14:textId="77777777" w:rsidR="00952B6C" w:rsidRPr="00952B6C" w:rsidRDefault="00952B6C" w:rsidP="00952B6C">
      <w:pPr>
        <w:jc w:val="both"/>
        <w:rPr>
          <w:rFonts w:ascii="Times New Roman" w:hAnsi="Times New Roman" w:cs="Times New Roman"/>
          <w:sz w:val="28"/>
          <w:szCs w:val="28"/>
        </w:rPr>
      </w:pPr>
      <w:r w:rsidRPr="00952B6C">
        <w:rPr>
          <w:rFonts w:ascii="Times New Roman" w:hAnsi="Times New Roman" w:cs="Times New Roman"/>
          <w:sz w:val="28"/>
          <w:szCs w:val="28"/>
        </w:rPr>
        <w:t xml:space="preserve">6.параллельные </w:t>
      </w:r>
      <w:proofErr w:type="spellStart"/>
      <w:r w:rsidRPr="00952B6C">
        <w:rPr>
          <w:rFonts w:ascii="Times New Roman" w:hAnsi="Times New Roman" w:cs="Times New Roman"/>
          <w:sz w:val="28"/>
          <w:szCs w:val="28"/>
        </w:rPr>
        <w:t>потоки,многопоточная</w:t>
      </w:r>
      <w:proofErr w:type="spellEnd"/>
      <w:r w:rsidRPr="00952B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B6C">
        <w:rPr>
          <w:rFonts w:ascii="Times New Roman" w:hAnsi="Times New Roman" w:cs="Times New Roman"/>
          <w:sz w:val="28"/>
          <w:szCs w:val="28"/>
        </w:rPr>
        <w:t>программа,однопоточная</w:t>
      </w:r>
      <w:proofErr w:type="spellEnd"/>
      <w:r w:rsidRPr="00952B6C">
        <w:rPr>
          <w:rFonts w:ascii="Times New Roman" w:hAnsi="Times New Roman" w:cs="Times New Roman"/>
          <w:sz w:val="28"/>
          <w:szCs w:val="28"/>
        </w:rPr>
        <w:t xml:space="preserve"> программа</w:t>
      </w:r>
    </w:p>
    <w:p w14:paraId="0215485C" w14:textId="77777777" w:rsidR="00952B6C" w:rsidRPr="00952B6C" w:rsidRDefault="00952B6C" w:rsidP="00952B6C">
      <w:pPr>
        <w:jc w:val="both"/>
        <w:rPr>
          <w:rFonts w:ascii="Times New Roman" w:hAnsi="Times New Roman" w:cs="Times New Roman"/>
          <w:sz w:val="28"/>
          <w:szCs w:val="28"/>
        </w:rPr>
      </w:pPr>
      <w:r w:rsidRPr="00952B6C">
        <w:rPr>
          <w:rFonts w:ascii="Times New Roman" w:hAnsi="Times New Roman" w:cs="Times New Roman"/>
          <w:sz w:val="28"/>
          <w:szCs w:val="28"/>
        </w:rPr>
        <w:t>7.безопасность для потока, какие два свойства есть (блокировка и реентерабельность)</w:t>
      </w:r>
    </w:p>
    <w:p w14:paraId="0585935E" w14:textId="77777777" w:rsidR="00952B6C" w:rsidRPr="00952B6C" w:rsidRDefault="00952B6C" w:rsidP="00952B6C">
      <w:pPr>
        <w:jc w:val="both"/>
        <w:rPr>
          <w:rFonts w:ascii="Times New Roman" w:hAnsi="Times New Roman" w:cs="Times New Roman"/>
          <w:sz w:val="28"/>
          <w:szCs w:val="28"/>
        </w:rPr>
      </w:pPr>
      <w:r w:rsidRPr="00952B6C">
        <w:rPr>
          <w:rFonts w:ascii="Times New Roman" w:hAnsi="Times New Roman" w:cs="Times New Roman"/>
          <w:sz w:val="28"/>
          <w:szCs w:val="28"/>
        </w:rPr>
        <w:t>8.какие ресурсы принадлежат потоку(образуют контекст потока)</w:t>
      </w:r>
    </w:p>
    <w:p w14:paraId="70733B7D" w14:textId="77777777" w:rsidR="00952B6C" w:rsidRPr="00952B6C" w:rsidRDefault="00952B6C" w:rsidP="00952B6C">
      <w:pPr>
        <w:jc w:val="both"/>
        <w:rPr>
          <w:rFonts w:ascii="Times New Roman" w:hAnsi="Times New Roman" w:cs="Times New Roman"/>
          <w:sz w:val="28"/>
          <w:szCs w:val="28"/>
        </w:rPr>
      </w:pPr>
      <w:r w:rsidRPr="00952B6C">
        <w:rPr>
          <w:rFonts w:ascii="Times New Roman" w:hAnsi="Times New Roman" w:cs="Times New Roman"/>
          <w:sz w:val="28"/>
          <w:szCs w:val="28"/>
        </w:rPr>
        <w:t>9.что такое процесс</w:t>
      </w:r>
    </w:p>
    <w:p w14:paraId="0FBE200B" w14:textId="77777777" w:rsidR="00952B6C" w:rsidRPr="00952B6C" w:rsidRDefault="00952B6C" w:rsidP="00952B6C">
      <w:pPr>
        <w:jc w:val="both"/>
        <w:rPr>
          <w:rFonts w:ascii="Times New Roman" w:hAnsi="Times New Roman" w:cs="Times New Roman"/>
          <w:sz w:val="28"/>
          <w:szCs w:val="28"/>
        </w:rPr>
      </w:pPr>
      <w:r w:rsidRPr="00952B6C">
        <w:rPr>
          <w:rFonts w:ascii="Times New Roman" w:hAnsi="Times New Roman" w:cs="Times New Roman"/>
          <w:sz w:val="28"/>
          <w:szCs w:val="28"/>
        </w:rPr>
        <w:t>10.синхронизация сервера</w:t>
      </w:r>
    </w:p>
    <w:p w14:paraId="0BDFF115" w14:textId="77777777" w:rsidR="00952B6C" w:rsidRPr="00952B6C" w:rsidRDefault="00952B6C" w:rsidP="00952B6C">
      <w:pPr>
        <w:jc w:val="both"/>
        <w:rPr>
          <w:rFonts w:ascii="Times New Roman" w:hAnsi="Times New Roman" w:cs="Times New Roman"/>
          <w:sz w:val="28"/>
          <w:szCs w:val="28"/>
        </w:rPr>
      </w:pPr>
      <w:r w:rsidRPr="00952B6C">
        <w:rPr>
          <w:rFonts w:ascii="Times New Roman" w:hAnsi="Times New Roman" w:cs="Times New Roman"/>
          <w:sz w:val="28"/>
          <w:szCs w:val="28"/>
        </w:rPr>
        <w:t>11.критическая секция?5 функций</w:t>
      </w:r>
    </w:p>
    <w:p w14:paraId="2930771D" w14:textId="77777777" w:rsidR="00952B6C" w:rsidRPr="00952B6C" w:rsidRDefault="00952B6C" w:rsidP="00952B6C">
      <w:pPr>
        <w:jc w:val="both"/>
        <w:rPr>
          <w:rFonts w:ascii="Times New Roman" w:hAnsi="Times New Roman" w:cs="Times New Roman"/>
          <w:sz w:val="28"/>
          <w:szCs w:val="28"/>
        </w:rPr>
      </w:pPr>
      <w:r w:rsidRPr="00952B6C">
        <w:rPr>
          <w:rFonts w:ascii="Times New Roman" w:hAnsi="Times New Roman" w:cs="Times New Roman"/>
          <w:sz w:val="28"/>
          <w:szCs w:val="28"/>
        </w:rPr>
        <w:t>12.асинхронная процедура</w:t>
      </w:r>
    </w:p>
    <w:p w14:paraId="43566E20" w14:textId="77777777" w:rsidR="00952B6C" w:rsidRPr="00952B6C" w:rsidRDefault="00952B6C" w:rsidP="00952B6C">
      <w:pPr>
        <w:jc w:val="both"/>
        <w:rPr>
          <w:rFonts w:ascii="Times New Roman" w:hAnsi="Times New Roman" w:cs="Times New Roman"/>
          <w:sz w:val="28"/>
          <w:szCs w:val="28"/>
        </w:rPr>
      </w:pPr>
      <w:r w:rsidRPr="00952B6C">
        <w:rPr>
          <w:rFonts w:ascii="Times New Roman" w:hAnsi="Times New Roman" w:cs="Times New Roman"/>
          <w:sz w:val="28"/>
          <w:szCs w:val="28"/>
        </w:rPr>
        <w:t>13.ожидающий таймер</w:t>
      </w:r>
    </w:p>
    <w:p w14:paraId="65CB8C40" w14:textId="77777777" w:rsidR="00952B6C" w:rsidRPr="00952B6C" w:rsidRDefault="00952B6C" w:rsidP="00952B6C">
      <w:pPr>
        <w:jc w:val="both"/>
        <w:rPr>
          <w:rFonts w:ascii="Times New Roman" w:hAnsi="Times New Roman" w:cs="Times New Roman"/>
          <w:sz w:val="28"/>
          <w:szCs w:val="28"/>
        </w:rPr>
      </w:pPr>
      <w:r w:rsidRPr="00952B6C">
        <w:rPr>
          <w:rFonts w:ascii="Times New Roman" w:hAnsi="Times New Roman" w:cs="Times New Roman"/>
          <w:sz w:val="28"/>
          <w:szCs w:val="28"/>
        </w:rPr>
        <w:t>14.какие три состояния у него есть</w:t>
      </w:r>
    </w:p>
    <w:p w14:paraId="4CD07028" w14:textId="77777777" w:rsidR="00952B6C" w:rsidRPr="00952B6C" w:rsidRDefault="00952B6C" w:rsidP="00952B6C">
      <w:pPr>
        <w:jc w:val="both"/>
        <w:rPr>
          <w:rFonts w:ascii="Times New Roman" w:hAnsi="Times New Roman" w:cs="Times New Roman"/>
          <w:sz w:val="28"/>
          <w:szCs w:val="28"/>
        </w:rPr>
      </w:pPr>
      <w:r w:rsidRPr="00952B6C">
        <w:rPr>
          <w:rFonts w:ascii="Times New Roman" w:hAnsi="Times New Roman" w:cs="Times New Roman"/>
          <w:sz w:val="28"/>
          <w:szCs w:val="28"/>
        </w:rPr>
        <w:t>15.сигнальный, активный, пассивный что значит</w:t>
      </w:r>
    </w:p>
    <w:p w14:paraId="736B8080" w14:textId="77777777" w:rsidR="00952B6C" w:rsidRPr="00952B6C" w:rsidRDefault="00952B6C" w:rsidP="00952B6C">
      <w:pPr>
        <w:jc w:val="both"/>
        <w:rPr>
          <w:rFonts w:ascii="Times New Roman" w:hAnsi="Times New Roman" w:cs="Times New Roman"/>
          <w:sz w:val="28"/>
          <w:szCs w:val="28"/>
        </w:rPr>
      </w:pPr>
      <w:r w:rsidRPr="00952B6C">
        <w:rPr>
          <w:rFonts w:ascii="Times New Roman" w:hAnsi="Times New Roman" w:cs="Times New Roman"/>
          <w:sz w:val="28"/>
          <w:szCs w:val="28"/>
        </w:rPr>
        <w:t>16.таймер с ручным и автоматическим сбросом что значит?5 функций для таймера</w:t>
      </w:r>
    </w:p>
    <w:p w14:paraId="7E2DA3C2" w14:textId="77777777" w:rsidR="00952B6C" w:rsidRPr="00952B6C" w:rsidRDefault="00952B6C" w:rsidP="00952B6C">
      <w:pPr>
        <w:jc w:val="both"/>
        <w:rPr>
          <w:rFonts w:ascii="Times New Roman" w:hAnsi="Times New Roman" w:cs="Times New Roman"/>
          <w:sz w:val="28"/>
          <w:szCs w:val="28"/>
        </w:rPr>
      </w:pPr>
      <w:r w:rsidRPr="00952B6C">
        <w:rPr>
          <w:rFonts w:ascii="Times New Roman" w:hAnsi="Times New Roman" w:cs="Times New Roman"/>
          <w:sz w:val="28"/>
          <w:szCs w:val="28"/>
        </w:rPr>
        <w:t>17.переодическое и непериодическое состояние</w:t>
      </w:r>
    </w:p>
    <w:p w14:paraId="37F05405" w14:textId="77777777" w:rsidR="00952B6C" w:rsidRPr="00952B6C" w:rsidRDefault="00952B6C" w:rsidP="00952B6C">
      <w:pPr>
        <w:jc w:val="both"/>
        <w:rPr>
          <w:rFonts w:ascii="Times New Roman" w:hAnsi="Times New Roman" w:cs="Times New Roman"/>
          <w:sz w:val="28"/>
          <w:szCs w:val="28"/>
        </w:rPr>
      </w:pPr>
      <w:r w:rsidRPr="00952B6C">
        <w:rPr>
          <w:rFonts w:ascii="Times New Roman" w:hAnsi="Times New Roman" w:cs="Times New Roman"/>
          <w:sz w:val="28"/>
          <w:szCs w:val="28"/>
        </w:rPr>
        <w:t>18.атомарные операции</w:t>
      </w:r>
    </w:p>
    <w:p w14:paraId="19D4181D" w14:textId="77777777" w:rsidR="00952B6C" w:rsidRPr="00952B6C" w:rsidRDefault="00952B6C" w:rsidP="00952B6C">
      <w:pPr>
        <w:jc w:val="both"/>
        <w:rPr>
          <w:rFonts w:ascii="Times New Roman" w:hAnsi="Times New Roman" w:cs="Times New Roman"/>
          <w:sz w:val="28"/>
          <w:szCs w:val="28"/>
        </w:rPr>
      </w:pPr>
      <w:r w:rsidRPr="00952B6C">
        <w:rPr>
          <w:rFonts w:ascii="Times New Roman" w:hAnsi="Times New Roman" w:cs="Times New Roman"/>
          <w:sz w:val="28"/>
          <w:szCs w:val="28"/>
        </w:rPr>
        <w:t>19.режим блокировки и без нее что значит?4 блокирующим функции</w:t>
      </w:r>
    </w:p>
    <w:p w14:paraId="78ADD145" w14:textId="77777777" w:rsidR="00952B6C" w:rsidRPr="00952B6C" w:rsidRDefault="00952B6C" w:rsidP="00952B6C">
      <w:pPr>
        <w:jc w:val="both"/>
        <w:rPr>
          <w:rFonts w:ascii="Times New Roman" w:hAnsi="Times New Roman" w:cs="Times New Roman"/>
          <w:sz w:val="28"/>
          <w:szCs w:val="28"/>
        </w:rPr>
      </w:pPr>
      <w:r w:rsidRPr="00952B6C">
        <w:rPr>
          <w:rFonts w:ascii="Times New Roman" w:hAnsi="Times New Roman" w:cs="Times New Roman"/>
          <w:sz w:val="28"/>
          <w:szCs w:val="28"/>
        </w:rPr>
        <w:t>20.какие приоритеты потоков и процессов есть?4 функции приоритетов и 4 функции потоков</w:t>
      </w:r>
    </w:p>
    <w:p w14:paraId="3F4241DF" w14:textId="77777777" w:rsidR="00952B6C" w:rsidRPr="00952B6C" w:rsidRDefault="00952B6C" w:rsidP="00952B6C">
      <w:pPr>
        <w:jc w:val="both"/>
        <w:rPr>
          <w:rFonts w:ascii="Times New Roman" w:hAnsi="Times New Roman" w:cs="Times New Roman"/>
          <w:sz w:val="28"/>
          <w:szCs w:val="28"/>
        </w:rPr>
      </w:pPr>
      <w:r w:rsidRPr="00952B6C">
        <w:rPr>
          <w:rFonts w:ascii="Times New Roman" w:hAnsi="Times New Roman" w:cs="Times New Roman"/>
          <w:sz w:val="28"/>
          <w:szCs w:val="28"/>
        </w:rPr>
        <w:t>21.задача оповещения и условных процедур что такое?</w:t>
      </w:r>
    </w:p>
    <w:p w14:paraId="6BE5E0F3" w14:textId="77777777" w:rsidR="00952B6C" w:rsidRPr="00952B6C" w:rsidRDefault="00952B6C" w:rsidP="00952B6C">
      <w:pPr>
        <w:jc w:val="both"/>
        <w:rPr>
          <w:rFonts w:ascii="Times New Roman" w:hAnsi="Times New Roman" w:cs="Times New Roman"/>
          <w:sz w:val="28"/>
          <w:szCs w:val="28"/>
        </w:rPr>
      </w:pPr>
      <w:r w:rsidRPr="00952B6C">
        <w:rPr>
          <w:rFonts w:ascii="Times New Roman" w:hAnsi="Times New Roman" w:cs="Times New Roman"/>
          <w:sz w:val="28"/>
          <w:szCs w:val="28"/>
        </w:rPr>
        <w:t>22.что такое динамические библиотеки?</w:t>
      </w:r>
    </w:p>
    <w:p w14:paraId="6CF3BB6B" w14:textId="77777777" w:rsidR="00952B6C" w:rsidRPr="00952B6C" w:rsidRDefault="00952B6C" w:rsidP="00952B6C">
      <w:pPr>
        <w:jc w:val="both"/>
        <w:rPr>
          <w:rFonts w:ascii="Times New Roman" w:hAnsi="Times New Roman" w:cs="Times New Roman"/>
          <w:sz w:val="28"/>
          <w:szCs w:val="28"/>
        </w:rPr>
      </w:pPr>
      <w:r w:rsidRPr="00952B6C">
        <w:rPr>
          <w:rFonts w:ascii="Times New Roman" w:hAnsi="Times New Roman" w:cs="Times New Roman"/>
          <w:sz w:val="28"/>
          <w:szCs w:val="28"/>
        </w:rPr>
        <w:t>23.как загрузить/импортировать/отключить библиотеку?</w:t>
      </w:r>
    </w:p>
    <w:p w14:paraId="5D69DC80" w14:textId="77777777" w:rsidR="00952B6C" w:rsidRPr="00952B6C" w:rsidRDefault="00952B6C" w:rsidP="00952B6C">
      <w:pPr>
        <w:jc w:val="both"/>
        <w:rPr>
          <w:rFonts w:ascii="Times New Roman" w:hAnsi="Times New Roman" w:cs="Times New Roman"/>
          <w:sz w:val="28"/>
          <w:szCs w:val="28"/>
        </w:rPr>
      </w:pPr>
      <w:r w:rsidRPr="00952B6C">
        <w:rPr>
          <w:rFonts w:ascii="Times New Roman" w:hAnsi="Times New Roman" w:cs="Times New Roman"/>
          <w:sz w:val="28"/>
          <w:szCs w:val="28"/>
        </w:rPr>
        <w:t xml:space="preserve">24.что такое </w:t>
      </w:r>
      <w:proofErr w:type="spellStart"/>
      <w:r w:rsidRPr="00952B6C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952B6C">
        <w:rPr>
          <w:rFonts w:ascii="Times New Roman" w:hAnsi="Times New Roman" w:cs="Times New Roman"/>
          <w:sz w:val="28"/>
          <w:szCs w:val="28"/>
        </w:rPr>
        <w:t xml:space="preserve"> и 5 функций</w:t>
      </w:r>
    </w:p>
    <w:p w14:paraId="413CF23E" w14:textId="77777777" w:rsidR="00952B6C" w:rsidRPr="00952B6C" w:rsidRDefault="00952B6C" w:rsidP="00952B6C">
      <w:pPr>
        <w:jc w:val="both"/>
        <w:rPr>
          <w:rFonts w:ascii="Times New Roman" w:hAnsi="Times New Roman" w:cs="Times New Roman"/>
          <w:sz w:val="28"/>
          <w:szCs w:val="28"/>
        </w:rPr>
      </w:pPr>
      <w:r w:rsidRPr="00952B6C">
        <w:rPr>
          <w:rFonts w:ascii="Times New Roman" w:hAnsi="Times New Roman" w:cs="Times New Roman"/>
          <w:sz w:val="28"/>
          <w:szCs w:val="28"/>
        </w:rPr>
        <w:t>25.как освободить ожидающие потоки?</w:t>
      </w:r>
    </w:p>
    <w:p w14:paraId="1CD3D726" w14:textId="5A2602E6" w:rsidR="00F11F62" w:rsidRPr="00952B6C" w:rsidRDefault="00952B6C" w:rsidP="00952B6C">
      <w:pPr>
        <w:jc w:val="both"/>
        <w:rPr>
          <w:rFonts w:ascii="Times New Roman" w:hAnsi="Times New Roman" w:cs="Times New Roman"/>
          <w:sz w:val="28"/>
          <w:szCs w:val="28"/>
        </w:rPr>
      </w:pPr>
      <w:r w:rsidRPr="00952B6C">
        <w:rPr>
          <w:rFonts w:ascii="Times New Roman" w:hAnsi="Times New Roman" w:cs="Times New Roman"/>
          <w:sz w:val="28"/>
          <w:szCs w:val="28"/>
        </w:rPr>
        <w:lastRenderedPageBreak/>
        <w:t>26.в рамках ос какие две группы можно создать</w:t>
      </w:r>
      <w:bookmarkEnd w:id="0"/>
    </w:p>
    <w:sectPr w:rsidR="00F11F62" w:rsidRPr="00952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62"/>
    <w:rsid w:val="00952B6C"/>
    <w:rsid w:val="00F1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E11BF0-3761-4AD4-915E-A676F81B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2</cp:revision>
  <dcterms:created xsi:type="dcterms:W3CDTF">2023-05-02T18:38:00Z</dcterms:created>
  <dcterms:modified xsi:type="dcterms:W3CDTF">2023-05-02T18:38:00Z</dcterms:modified>
</cp:coreProperties>
</file>