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42B7B" w14:textId="77777777" w:rsidR="00B0403F" w:rsidRPr="00916B62" w:rsidRDefault="00B0403F" w:rsidP="00B0403F">
      <w:pPr>
        <w:pStyle w:val="42"/>
        <w:shd w:val="clear" w:color="auto" w:fill="auto"/>
        <w:spacing w:after="0" w:line="240" w:lineRule="auto"/>
        <w:jc w:val="right"/>
        <w:rPr>
          <w:sz w:val="28"/>
          <w:szCs w:val="28"/>
        </w:rPr>
      </w:pPr>
    </w:p>
    <w:p w14:paraId="0924F876" w14:textId="77777777" w:rsidR="00B0403F" w:rsidRPr="00916B62" w:rsidRDefault="00B0403F" w:rsidP="00B0403F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</w:rPr>
      </w:pPr>
      <w:r w:rsidRPr="00916B62">
        <w:rPr>
          <w:sz w:val="28"/>
          <w:szCs w:val="28"/>
        </w:rPr>
        <w:t xml:space="preserve">Учреждение образования </w:t>
      </w:r>
    </w:p>
    <w:p w14:paraId="6A5C8282" w14:textId="77777777" w:rsidR="00B0403F" w:rsidRPr="00916B62" w:rsidRDefault="00B0403F" w:rsidP="00B0403F">
      <w:pPr>
        <w:pStyle w:val="50"/>
        <w:shd w:val="clear" w:color="auto" w:fill="auto"/>
        <w:spacing w:before="0" w:after="480" w:line="240" w:lineRule="auto"/>
        <w:jc w:val="center"/>
        <w:rPr>
          <w:sz w:val="28"/>
          <w:szCs w:val="28"/>
        </w:rPr>
      </w:pPr>
      <w:r w:rsidRPr="00916B62">
        <w:rPr>
          <w:sz w:val="28"/>
          <w:szCs w:val="28"/>
        </w:rPr>
        <w:t>«Белорусский государственный технологический университет»</w:t>
      </w:r>
    </w:p>
    <w:p w14:paraId="7A07A58A" w14:textId="77777777" w:rsidR="00B0403F" w:rsidRPr="00916B62" w:rsidRDefault="00B0403F" w:rsidP="00B0403F">
      <w:pPr>
        <w:pStyle w:val="50"/>
        <w:shd w:val="clear" w:color="auto" w:fill="auto"/>
        <w:spacing w:before="0" w:after="0" w:line="240" w:lineRule="auto"/>
        <w:rPr>
          <w:sz w:val="28"/>
          <w:szCs w:val="28"/>
          <w:lang w:val="ru-RU"/>
        </w:rPr>
      </w:pPr>
      <w:r w:rsidRPr="00916B62">
        <w:rPr>
          <w:sz w:val="28"/>
          <w:szCs w:val="28"/>
        </w:rPr>
        <w:t xml:space="preserve">Факультет </w:t>
      </w:r>
      <w:r w:rsidRPr="00916B62">
        <w:rPr>
          <w:sz w:val="28"/>
          <w:szCs w:val="28"/>
          <w:lang w:val="ru-RU"/>
        </w:rPr>
        <w:t>информационных технологий</w:t>
      </w:r>
    </w:p>
    <w:p w14:paraId="1266AA0E" w14:textId="77777777" w:rsidR="00B0403F" w:rsidRPr="00916B62" w:rsidRDefault="00B0403F" w:rsidP="00B0403F">
      <w:pPr>
        <w:pStyle w:val="50"/>
        <w:shd w:val="clear" w:color="auto" w:fill="auto"/>
        <w:spacing w:before="0" w:after="0" w:line="240" w:lineRule="auto"/>
        <w:rPr>
          <w:sz w:val="28"/>
          <w:szCs w:val="28"/>
          <w:lang w:val="ru-RU"/>
        </w:rPr>
      </w:pPr>
      <w:r w:rsidRPr="00916B62">
        <w:rPr>
          <w:sz w:val="28"/>
          <w:szCs w:val="28"/>
        </w:rPr>
        <w:t xml:space="preserve">Кафедра </w:t>
      </w:r>
      <w:r w:rsidRPr="00916B62">
        <w:rPr>
          <w:sz w:val="28"/>
          <w:szCs w:val="28"/>
          <w:lang w:val="ru-RU"/>
        </w:rPr>
        <w:t>информационных систем и технологий</w:t>
      </w:r>
    </w:p>
    <w:p w14:paraId="07968593" w14:textId="77777777" w:rsidR="00B0403F" w:rsidRPr="00916B62" w:rsidRDefault="00B0403F" w:rsidP="00B0403F">
      <w:pPr>
        <w:pStyle w:val="50"/>
        <w:shd w:val="clear" w:color="auto" w:fill="auto"/>
        <w:spacing w:before="0" w:after="0" w:line="240" w:lineRule="auto"/>
        <w:rPr>
          <w:sz w:val="28"/>
          <w:szCs w:val="28"/>
          <w:lang w:val="ru-RU"/>
        </w:rPr>
      </w:pPr>
      <w:r w:rsidRPr="00916B62">
        <w:rPr>
          <w:sz w:val="28"/>
          <w:szCs w:val="28"/>
          <w:lang w:val="ru-RU"/>
        </w:rPr>
        <w:t xml:space="preserve">Специальность </w:t>
      </w:r>
      <w:r w:rsidRPr="00FD0F6D">
        <w:rPr>
          <w:sz w:val="28"/>
          <w:szCs w:val="28"/>
          <w:lang w:val="ru-RU"/>
        </w:rPr>
        <w:t>1-40 05 01 «Информационные системы и технологии»</w:t>
      </w:r>
    </w:p>
    <w:p w14:paraId="348F0B81" w14:textId="77777777" w:rsidR="00B0403F" w:rsidRDefault="00B0403F" w:rsidP="0025540D">
      <w:pPr>
        <w:pStyle w:val="12"/>
        <w:keepNext/>
        <w:keepLines/>
        <w:shd w:val="clear" w:color="auto" w:fill="auto"/>
        <w:spacing w:before="0" w:after="0" w:line="240" w:lineRule="auto"/>
        <w:outlineLvl w:val="9"/>
      </w:pPr>
      <w:bookmarkStart w:id="0" w:name="bookmark12"/>
    </w:p>
    <w:p w14:paraId="6EB9290E" w14:textId="77777777" w:rsidR="00B0403F" w:rsidRDefault="00B0403F" w:rsidP="00121817">
      <w:pPr>
        <w:pStyle w:val="12"/>
        <w:keepNext/>
        <w:keepLines/>
        <w:shd w:val="clear" w:color="auto" w:fill="auto"/>
        <w:spacing w:before="0" w:after="0" w:line="240" w:lineRule="auto"/>
        <w:outlineLvl w:val="9"/>
      </w:pPr>
    </w:p>
    <w:p w14:paraId="5068EC14" w14:textId="77777777" w:rsidR="00B0403F" w:rsidRDefault="00B0403F" w:rsidP="0025540D">
      <w:pPr>
        <w:pStyle w:val="12"/>
        <w:keepNext/>
        <w:keepLines/>
        <w:shd w:val="clear" w:color="auto" w:fill="auto"/>
        <w:spacing w:before="0" w:after="0" w:line="240" w:lineRule="auto"/>
        <w:outlineLvl w:val="9"/>
      </w:pPr>
    </w:p>
    <w:p w14:paraId="6435ADFB" w14:textId="77777777" w:rsidR="00B0403F" w:rsidRPr="00916B62" w:rsidRDefault="00B0403F" w:rsidP="0025540D">
      <w:pPr>
        <w:pStyle w:val="12"/>
        <w:keepNext/>
        <w:keepLines/>
        <w:shd w:val="clear" w:color="auto" w:fill="auto"/>
        <w:spacing w:before="0" w:after="0" w:line="240" w:lineRule="auto"/>
        <w:outlineLvl w:val="9"/>
        <w:rPr>
          <w:sz w:val="28"/>
          <w:szCs w:val="28"/>
        </w:rPr>
      </w:pPr>
      <w:bookmarkStart w:id="1" w:name="_Toc107512551"/>
      <w:r w:rsidRPr="00916B62">
        <w:rPr>
          <w:sz w:val="28"/>
          <w:szCs w:val="28"/>
        </w:rPr>
        <w:t>ОТЧЕТ</w:t>
      </w:r>
      <w:bookmarkEnd w:id="0"/>
      <w:bookmarkEnd w:id="1"/>
    </w:p>
    <w:p w14:paraId="7A60538A" w14:textId="29A3B5CF" w:rsidR="00B0403F" w:rsidRPr="0025540D" w:rsidRDefault="00B0403F" w:rsidP="00B0403F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  <w:lang w:val="ru-RU"/>
        </w:rPr>
      </w:pPr>
      <w:r w:rsidRPr="00916B62">
        <w:rPr>
          <w:sz w:val="28"/>
          <w:szCs w:val="28"/>
        </w:rPr>
        <w:t xml:space="preserve">по </w:t>
      </w:r>
      <w:r w:rsidR="0025540D">
        <w:rPr>
          <w:sz w:val="28"/>
          <w:szCs w:val="28"/>
          <w:lang w:val="ru-RU"/>
        </w:rPr>
        <w:t>производственной технологической практике</w:t>
      </w:r>
    </w:p>
    <w:p w14:paraId="5C71E1C6" w14:textId="77777777" w:rsidR="00B0403F" w:rsidRPr="00916B62" w:rsidRDefault="00B0403F" w:rsidP="00B0403F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</w:rPr>
      </w:pPr>
    </w:p>
    <w:p w14:paraId="17EF4086" w14:textId="77777777" w:rsidR="00B0403F" w:rsidRPr="00916B62" w:rsidRDefault="00B0403F" w:rsidP="00B0403F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 w:rsidRPr="00916B62">
        <w:rPr>
          <w:sz w:val="28"/>
          <w:szCs w:val="28"/>
        </w:rPr>
        <w:t>Исполнитель</w:t>
      </w:r>
    </w:p>
    <w:p w14:paraId="508B151E" w14:textId="690749FF" w:rsidR="00B0403F" w:rsidRPr="00916B62" w:rsidRDefault="0025540D" w:rsidP="00B0403F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before="0" w:after="24" w:line="240" w:lineRule="auto"/>
        <w:rPr>
          <w:sz w:val="28"/>
          <w:szCs w:val="28"/>
          <w:lang w:val="ru-RU"/>
        </w:rPr>
      </w:pPr>
      <w:r w:rsidRPr="00916B62">
        <w:rPr>
          <w:sz w:val="28"/>
          <w:szCs w:val="28"/>
        </w:rPr>
        <w:t>студент</w:t>
      </w:r>
      <w:r w:rsidR="00B0403F">
        <w:rPr>
          <w:sz w:val="28"/>
          <w:szCs w:val="28"/>
          <w:lang w:val="ru-RU"/>
        </w:rPr>
        <w:t xml:space="preserve"> </w:t>
      </w:r>
      <w:r w:rsidR="00B0403F" w:rsidRPr="00B0403F">
        <w:rPr>
          <w:sz w:val="28"/>
          <w:szCs w:val="28"/>
          <w:lang w:val="ru-RU"/>
        </w:rPr>
        <w:t>3</w:t>
      </w:r>
      <w:r w:rsidR="00B0403F">
        <w:rPr>
          <w:sz w:val="28"/>
          <w:szCs w:val="28"/>
          <w:lang w:val="ru-RU"/>
        </w:rPr>
        <w:t xml:space="preserve"> </w:t>
      </w:r>
      <w:r w:rsidR="00B0403F" w:rsidRPr="00916B62">
        <w:rPr>
          <w:sz w:val="28"/>
          <w:szCs w:val="28"/>
        </w:rPr>
        <w:t>курса</w:t>
      </w:r>
      <w:r w:rsidR="00B0403F">
        <w:rPr>
          <w:sz w:val="28"/>
          <w:szCs w:val="28"/>
          <w:lang w:val="ru-RU"/>
        </w:rPr>
        <w:t xml:space="preserve"> </w:t>
      </w:r>
      <w:r w:rsidR="00B0403F" w:rsidRPr="00B0403F">
        <w:rPr>
          <w:sz w:val="28"/>
          <w:szCs w:val="28"/>
          <w:lang w:val="ru-RU"/>
        </w:rPr>
        <w:t xml:space="preserve">1 </w:t>
      </w:r>
      <w:r w:rsidR="00B0403F" w:rsidRPr="00916B62">
        <w:rPr>
          <w:sz w:val="28"/>
          <w:szCs w:val="28"/>
        </w:rPr>
        <w:t>группы</w:t>
      </w:r>
      <w:r w:rsidR="00B0403F">
        <w:rPr>
          <w:sz w:val="28"/>
          <w:szCs w:val="28"/>
          <w:lang w:val="ru-RU"/>
        </w:rPr>
        <w:t xml:space="preserve">                   </w:t>
      </w:r>
      <w:r>
        <w:rPr>
          <w:sz w:val="28"/>
          <w:szCs w:val="28"/>
          <w:lang w:val="ru-RU"/>
        </w:rPr>
        <w:t xml:space="preserve">  </w:t>
      </w:r>
      <w:r w:rsidR="00B0403F" w:rsidRPr="000179E1">
        <w:rPr>
          <w:sz w:val="28"/>
          <w:szCs w:val="28"/>
          <w:u w:val="single"/>
          <w:lang w:val="ru-RU"/>
        </w:rPr>
        <w:t>1</w:t>
      </w:r>
      <w:r>
        <w:rPr>
          <w:sz w:val="28"/>
          <w:szCs w:val="28"/>
          <w:u w:val="single"/>
          <w:lang w:val="ru-RU"/>
        </w:rPr>
        <w:t>2</w:t>
      </w:r>
      <w:r w:rsidR="00B0403F" w:rsidRPr="000179E1">
        <w:rPr>
          <w:sz w:val="28"/>
          <w:szCs w:val="28"/>
          <w:u w:val="single"/>
          <w:lang w:val="ru-RU"/>
        </w:rPr>
        <w:t>.07.202</w:t>
      </w:r>
      <w:r>
        <w:rPr>
          <w:sz w:val="28"/>
          <w:szCs w:val="28"/>
          <w:u w:val="single"/>
          <w:lang w:val="ru-RU"/>
        </w:rPr>
        <w:t>4</w:t>
      </w:r>
      <w:r w:rsidR="00B0403F" w:rsidRPr="00916B62">
        <w:rPr>
          <w:sz w:val="28"/>
          <w:szCs w:val="28"/>
          <w:lang w:val="ru-RU"/>
        </w:rPr>
        <w:t xml:space="preserve">     </w:t>
      </w:r>
      <w:r w:rsidR="00B0403F">
        <w:rPr>
          <w:sz w:val="28"/>
          <w:szCs w:val="28"/>
          <w:lang w:val="ru-RU"/>
        </w:rPr>
        <w:t xml:space="preserve">   </w:t>
      </w:r>
      <w:r w:rsidR="00885B8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885B8C">
        <w:rPr>
          <w:sz w:val="28"/>
          <w:szCs w:val="28"/>
          <w:lang w:val="ru-RU"/>
        </w:rPr>
        <w:t xml:space="preserve"> </w:t>
      </w:r>
      <w:r w:rsidR="00B0403F" w:rsidRPr="001B0758">
        <w:rPr>
          <w:sz w:val="28"/>
          <w:szCs w:val="28"/>
          <w:u w:val="single"/>
          <w:lang w:val="ru-RU"/>
        </w:rPr>
        <w:t>Кальчевский Д.А.</w:t>
      </w:r>
    </w:p>
    <w:p w14:paraId="02B601D5" w14:textId="57AEAB6E" w:rsidR="00B0403F" w:rsidRPr="00355F08" w:rsidRDefault="00B0403F" w:rsidP="00B0403F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40" w:lineRule="auto"/>
        <w:rPr>
          <w:sz w:val="18"/>
          <w:szCs w:val="18"/>
        </w:rPr>
      </w:pPr>
      <w:r w:rsidRPr="00355F08">
        <w:rPr>
          <w:sz w:val="18"/>
          <w:szCs w:val="18"/>
          <w:lang w:val="ru-RU"/>
        </w:rPr>
        <w:t xml:space="preserve">                                                </w:t>
      </w:r>
      <w:r>
        <w:rPr>
          <w:sz w:val="18"/>
          <w:szCs w:val="18"/>
          <w:lang w:val="ru-RU"/>
        </w:rPr>
        <w:t xml:space="preserve">                               </w:t>
      </w:r>
      <w:r w:rsidRPr="00355F08">
        <w:rPr>
          <w:sz w:val="18"/>
          <w:szCs w:val="18"/>
          <w:lang w:val="ru-RU"/>
        </w:rPr>
        <w:t xml:space="preserve">            </w:t>
      </w:r>
      <w:r>
        <w:rPr>
          <w:sz w:val="18"/>
          <w:szCs w:val="18"/>
          <w:lang w:val="ru-RU"/>
        </w:rPr>
        <w:t xml:space="preserve">    </w:t>
      </w:r>
      <w:r w:rsidRPr="00355F08">
        <w:rPr>
          <w:sz w:val="18"/>
          <w:szCs w:val="18"/>
          <w:lang w:val="ru-RU"/>
        </w:rPr>
        <w:t xml:space="preserve"> </w:t>
      </w:r>
      <w:r w:rsidR="0025540D">
        <w:rPr>
          <w:sz w:val="18"/>
          <w:szCs w:val="18"/>
          <w:lang w:val="ru-RU"/>
        </w:rPr>
        <w:t xml:space="preserve">    </w:t>
      </w:r>
      <w:r w:rsidRPr="00355F08">
        <w:rPr>
          <w:sz w:val="18"/>
          <w:szCs w:val="18"/>
        </w:rPr>
        <w:t xml:space="preserve">(подпись, </w:t>
      </w:r>
      <w:proofErr w:type="gramStart"/>
      <w:r w:rsidRPr="00355F08">
        <w:rPr>
          <w:sz w:val="18"/>
          <w:szCs w:val="18"/>
        </w:rPr>
        <w:t>дата)</w:t>
      </w:r>
      <w:r w:rsidRPr="00355F08">
        <w:rPr>
          <w:sz w:val="18"/>
          <w:szCs w:val="18"/>
          <w:lang w:val="ru-RU"/>
        </w:rPr>
        <w:t xml:space="preserve">   </w:t>
      </w:r>
      <w:proofErr w:type="gramEnd"/>
      <w:r w:rsidRPr="00355F08">
        <w:rPr>
          <w:sz w:val="18"/>
          <w:szCs w:val="18"/>
          <w:lang w:val="ru-RU"/>
        </w:rPr>
        <w:t xml:space="preserve">               </w:t>
      </w:r>
      <w:r>
        <w:rPr>
          <w:sz w:val="18"/>
          <w:szCs w:val="18"/>
          <w:lang w:val="ru-RU"/>
        </w:rPr>
        <w:t xml:space="preserve">     </w:t>
      </w:r>
      <w:r w:rsidR="00885B8C">
        <w:rPr>
          <w:sz w:val="18"/>
          <w:szCs w:val="18"/>
          <w:lang w:val="ru-RU"/>
        </w:rPr>
        <w:t xml:space="preserve"> </w:t>
      </w:r>
      <w:r>
        <w:rPr>
          <w:sz w:val="18"/>
          <w:szCs w:val="18"/>
          <w:lang w:val="ru-RU"/>
        </w:rPr>
        <w:t xml:space="preserve"> </w:t>
      </w:r>
      <w:r w:rsidR="00885B8C">
        <w:rPr>
          <w:sz w:val="18"/>
          <w:szCs w:val="18"/>
          <w:lang w:val="ru-RU"/>
        </w:rPr>
        <w:t xml:space="preserve">        </w:t>
      </w:r>
      <w:r w:rsidRPr="00355F08">
        <w:rPr>
          <w:sz w:val="18"/>
          <w:szCs w:val="18"/>
        </w:rPr>
        <w:t>(Ф.И.О.)</w:t>
      </w:r>
    </w:p>
    <w:p w14:paraId="1B710B5E" w14:textId="52728821" w:rsidR="00B0403F" w:rsidRDefault="00B0403F" w:rsidP="00B0403F">
      <w:pPr>
        <w:pStyle w:val="50"/>
        <w:shd w:val="clear" w:color="auto" w:fill="auto"/>
        <w:spacing w:before="0" w:after="0" w:line="240" w:lineRule="auto"/>
        <w:ind w:right="1378"/>
      </w:pPr>
    </w:p>
    <w:p w14:paraId="0EDD4D02" w14:textId="5ADFF23C" w:rsidR="0025540D" w:rsidRDefault="0025540D" w:rsidP="00B0403F">
      <w:pPr>
        <w:pStyle w:val="50"/>
        <w:shd w:val="clear" w:color="auto" w:fill="auto"/>
        <w:spacing w:before="0" w:after="0" w:line="240" w:lineRule="auto"/>
        <w:ind w:right="1378"/>
      </w:pPr>
    </w:p>
    <w:p w14:paraId="5C5CBD97" w14:textId="6CE222DE" w:rsidR="0025540D" w:rsidRDefault="0025540D" w:rsidP="00B0403F">
      <w:pPr>
        <w:pStyle w:val="50"/>
        <w:shd w:val="clear" w:color="auto" w:fill="auto"/>
        <w:spacing w:before="0" w:after="0" w:line="240" w:lineRule="auto"/>
        <w:ind w:right="1378"/>
      </w:pPr>
    </w:p>
    <w:p w14:paraId="41EC6BB8" w14:textId="77777777" w:rsidR="0025540D" w:rsidRDefault="0025540D" w:rsidP="00B0403F">
      <w:pPr>
        <w:pStyle w:val="50"/>
        <w:shd w:val="clear" w:color="auto" w:fill="auto"/>
        <w:spacing w:before="0" w:after="0" w:line="240" w:lineRule="auto"/>
        <w:ind w:right="1378"/>
      </w:pPr>
    </w:p>
    <w:p w14:paraId="5ACDD776" w14:textId="77777777" w:rsidR="00B0403F" w:rsidRDefault="00B0403F" w:rsidP="00B0403F">
      <w:pPr>
        <w:pStyle w:val="50"/>
        <w:shd w:val="clear" w:color="auto" w:fill="auto"/>
        <w:spacing w:before="0" w:after="0" w:line="240" w:lineRule="auto"/>
        <w:ind w:right="1378"/>
      </w:pPr>
    </w:p>
    <w:p w14:paraId="25CFB132" w14:textId="77777777" w:rsidR="00B0403F" w:rsidRPr="00916B62" w:rsidRDefault="00B0403F" w:rsidP="00B0403F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  <w:lang w:val="ru-RU"/>
        </w:rPr>
      </w:pPr>
      <w:r w:rsidRPr="00916B62">
        <w:rPr>
          <w:sz w:val="28"/>
          <w:szCs w:val="28"/>
        </w:rPr>
        <w:t xml:space="preserve">Руководитель практики </w:t>
      </w:r>
    </w:p>
    <w:p w14:paraId="2BCD9126" w14:textId="77777777" w:rsidR="00B0403F" w:rsidRPr="00461D4F" w:rsidRDefault="00B0403F" w:rsidP="00B0403F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ru-RU"/>
        </w:rPr>
        <w:t>кафедры</w:t>
      </w:r>
    </w:p>
    <w:p w14:paraId="08462B4F" w14:textId="103DB01A" w:rsidR="00B0403F" w:rsidRPr="00916B62" w:rsidRDefault="0025540D" w:rsidP="00B0403F">
      <w:pPr>
        <w:pStyle w:val="50"/>
        <w:shd w:val="clear" w:color="auto" w:fill="auto"/>
        <w:spacing w:before="0"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  <w:u w:val="single"/>
          <w:lang w:val="ru-RU"/>
        </w:rPr>
        <w:t>Зав. Кафедрой ИСиТ Блинова Е.А.</w:t>
      </w:r>
      <w:r w:rsidR="00B0403F">
        <w:rPr>
          <w:sz w:val="28"/>
          <w:szCs w:val="28"/>
          <w:lang w:val="ru-RU"/>
        </w:rPr>
        <w:t xml:space="preserve">   </w:t>
      </w:r>
      <w:r>
        <w:rPr>
          <w:sz w:val="28"/>
          <w:szCs w:val="28"/>
          <w:lang w:val="ru-RU"/>
        </w:rPr>
        <w:t xml:space="preserve"> </w:t>
      </w:r>
      <w:r w:rsidR="00121817">
        <w:rPr>
          <w:sz w:val="28"/>
          <w:szCs w:val="28"/>
          <w:lang w:val="ru-RU"/>
        </w:rPr>
        <w:t xml:space="preserve"> </w:t>
      </w:r>
      <w:r w:rsidR="00B0403F" w:rsidRPr="000179E1">
        <w:rPr>
          <w:sz w:val="28"/>
          <w:szCs w:val="28"/>
          <w:u w:val="single"/>
          <w:lang w:val="ru-RU"/>
        </w:rPr>
        <w:t>1</w:t>
      </w:r>
      <w:r>
        <w:rPr>
          <w:sz w:val="28"/>
          <w:szCs w:val="28"/>
          <w:u w:val="single"/>
          <w:lang w:val="ru-RU"/>
        </w:rPr>
        <w:t>2</w:t>
      </w:r>
      <w:r w:rsidR="00B0403F" w:rsidRPr="000179E1">
        <w:rPr>
          <w:sz w:val="28"/>
          <w:szCs w:val="28"/>
          <w:u w:val="single"/>
          <w:lang w:val="ru-RU"/>
        </w:rPr>
        <w:t>.07.202</w:t>
      </w:r>
      <w:r>
        <w:rPr>
          <w:sz w:val="28"/>
          <w:szCs w:val="28"/>
          <w:u w:val="single"/>
          <w:lang w:val="ru-RU"/>
        </w:rPr>
        <w:t>4</w:t>
      </w:r>
      <w:r w:rsidR="00B0403F" w:rsidRPr="00916B62">
        <w:rPr>
          <w:sz w:val="28"/>
          <w:szCs w:val="28"/>
          <w:lang w:val="ru-RU"/>
        </w:rPr>
        <w:t xml:space="preserve">  </w:t>
      </w:r>
      <w:r w:rsidR="00B0403F">
        <w:rPr>
          <w:sz w:val="28"/>
          <w:szCs w:val="28"/>
          <w:lang w:val="ru-RU"/>
        </w:rPr>
        <w:t xml:space="preserve">         </w:t>
      </w:r>
      <w:r>
        <w:rPr>
          <w:sz w:val="28"/>
          <w:szCs w:val="28"/>
          <w:u w:val="single"/>
          <w:lang w:val="ru-RU"/>
        </w:rPr>
        <w:t xml:space="preserve">Блинова </w:t>
      </w:r>
      <w:r>
        <w:rPr>
          <w:sz w:val="28"/>
          <w:szCs w:val="28"/>
          <w:u w:val="single"/>
          <w:lang w:val="en-US"/>
        </w:rPr>
        <w:t>E</w:t>
      </w:r>
      <w:r w:rsidR="00B0403F" w:rsidRPr="001B0758">
        <w:rPr>
          <w:sz w:val="28"/>
          <w:szCs w:val="28"/>
          <w:u w:val="single"/>
          <w:lang w:val="ru-RU"/>
        </w:rPr>
        <w:t>.</w:t>
      </w:r>
      <w:r>
        <w:rPr>
          <w:sz w:val="28"/>
          <w:szCs w:val="28"/>
          <w:u w:val="single"/>
          <w:lang w:val="en-US"/>
        </w:rPr>
        <w:t>A</w:t>
      </w:r>
      <w:r w:rsidR="00B0403F" w:rsidRPr="001B0758">
        <w:rPr>
          <w:sz w:val="28"/>
          <w:szCs w:val="28"/>
          <w:u w:val="single"/>
          <w:lang w:val="ru-RU"/>
        </w:rPr>
        <w:t>.</w:t>
      </w:r>
    </w:p>
    <w:p w14:paraId="06F83AA3" w14:textId="1684358E" w:rsidR="00B0403F" w:rsidRPr="00355F08" w:rsidRDefault="00B0403F" w:rsidP="00B0403F">
      <w:pPr>
        <w:pStyle w:val="42"/>
        <w:shd w:val="clear" w:color="auto" w:fill="auto"/>
        <w:tabs>
          <w:tab w:val="right" w:pos="8698"/>
        </w:tabs>
        <w:spacing w:after="515" w:line="240" w:lineRule="auto"/>
        <w:rPr>
          <w:sz w:val="18"/>
          <w:szCs w:val="18"/>
        </w:rPr>
      </w:pPr>
      <w:r>
        <w:rPr>
          <w:sz w:val="18"/>
          <w:szCs w:val="18"/>
          <w:lang w:val="ru-RU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>звание)</w:t>
      </w:r>
      <w:r w:rsidRPr="00355F08">
        <w:rPr>
          <w:sz w:val="18"/>
          <w:szCs w:val="18"/>
          <w:lang w:val="ru-RU"/>
        </w:rPr>
        <w:t xml:space="preserve">   </w:t>
      </w:r>
      <w:proofErr w:type="gramEnd"/>
      <w:r w:rsidRPr="00355F08">
        <w:rPr>
          <w:sz w:val="18"/>
          <w:szCs w:val="18"/>
          <w:lang w:val="ru-RU"/>
        </w:rPr>
        <w:t xml:space="preserve">                                      </w:t>
      </w:r>
      <w:r w:rsidRPr="00355F08">
        <w:rPr>
          <w:sz w:val="18"/>
          <w:szCs w:val="18"/>
        </w:rPr>
        <w:t xml:space="preserve"> </w:t>
      </w:r>
      <w:r>
        <w:rPr>
          <w:sz w:val="18"/>
          <w:szCs w:val="18"/>
          <w:lang w:val="ru-RU"/>
        </w:rPr>
        <w:t xml:space="preserve"> </w:t>
      </w:r>
      <w:r w:rsidR="0025540D">
        <w:rPr>
          <w:sz w:val="18"/>
          <w:szCs w:val="18"/>
          <w:lang w:val="ru-RU"/>
        </w:rPr>
        <w:t xml:space="preserve"> </w:t>
      </w:r>
      <w:r w:rsidR="00121817">
        <w:rPr>
          <w:sz w:val="18"/>
          <w:szCs w:val="18"/>
          <w:lang w:val="ru-RU"/>
        </w:rPr>
        <w:t xml:space="preserve">   </w:t>
      </w:r>
      <w:r w:rsidRPr="00355F08">
        <w:rPr>
          <w:sz w:val="18"/>
          <w:szCs w:val="18"/>
        </w:rPr>
        <w:t>(подпись, дата)</w:t>
      </w:r>
      <w:r w:rsidRPr="00355F08">
        <w:rPr>
          <w:sz w:val="18"/>
          <w:szCs w:val="18"/>
          <w:lang w:val="ru-RU"/>
        </w:rPr>
        <w:t xml:space="preserve">    </w:t>
      </w:r>
      <w:r>
        <w:rPr>
          <w:sz w:val="18"/>
          <w:szCs w:val="18"/>
          <w:lang w:val="ru-RU"/>
        </w:rPr>
        <w:t xml:space="preserve">                    </w:t>
      </w:r>
      <w:r w:rsidR="00885B8C">
        <w:rPr>
          <w:sz w:val="18"/>
          <w:szCs w:val="18"/>
          <w:lang w:val="ru-RU"/>
        </w:rPr>
        <w:t xml:space="preserve">  </w:t>
      </w:r>
      <w:r w:rsidR="0025540D">
        <w:rPr>
          <w:sz w:val="18"/>
          <w:szCs w:val="18"/>
          <w:lang w:val="ru-RU"/>
        </w:rPr>
        <w:t xml:space="preserve"> </w:t>
      </w:r>
      <w:r w:rsidRPr="00355F08">
        <w:rPr>
          <w:sz w:val="18"/>
          <w:szCs w:val="18"/>
        </w:rPr>
        <w:t>(Ф.И.О.)</w:t>
      </w:r>
    </w:p>
    <w:p w14:paraId="7BEE36E2" w14:textId="77777777" w:rsidR="00B0403F" w:rsidRDefault="00B0403F" w:rsidP="00B0403F">
      <w:pPr>
        <w:pStyle w:val="50"/>
        <w:shd w:val="clear" w:color="auto" w:fill="auto"/>
        <w:spacing w:before="0" w:after="120" w:line="240" w:lineRule="auto"/>
      </w:pPr>
    </w:p>
    <w:p w14:paraId="7CBC7ABA" w14:textId="77777777" w:rsidR="00B0403F" w:rsidRDefault="00B0403F" w:rsidP="00B0403F">
      <w:pPr>
        <w:pStyle w:val="50"/>
        <w:shd w:val="clear" w:color="auto" w:fill="auto"/>
        <w:spacing w:before="0" w:after="120" w:line="240" w:lineRule="auto"/>
      </w:pPr>
    </w:p>
    <w:p w14:paraId="65BD30DF" w14:textId="77777777" w:rsidR="00B0403F" w:rsidRDefault="00B0403F" w:rsidP="00B0403F">
      <w:pPr>
        <w:pStyle w:val="50"/>
        <w:shd w:val="clear" w:color="auto" w:fill="auto"/>
        <w:spacing w:before="0" w:after="120" w:line="240" w:lineRule="auto"/>
      </w:pPr>
    </w:p>
    <w:p w14:paraId="2608CC3B" w14:textId="77777777" w:rsidR="00B0403F" w:rsidRPr="00916B62" w:rsidRDefault="00B0403F" w:rsidP="00B0403F">
      <w:pPr>
        <w:pStyle w:val="50"/>
        <w:shd w:val="clear" w:color="auto" w:fill="auto"/>
        <w:spacing w:before="0" w:after="120" w:line="240" w:lineRule="auto"/>
        <w:rPr>
          <w:sz w:val="28"/>
          <w:szCs w:val="28"/>
          <w:lang w:val="ru-RU"/>
        </w:rPr>
      </w:pPr>
      <w:r w:rsidRPr="00916B62">
        <w:rPr>
          <w:sz w:val="28"/>
          <w:szCs w:val="28"/>
        </w:rPr>
        <w:t>Отчет защищен с оценкой___________________</w:t>
      </w:r>
    </w:p>
    <w:p w14:paraId="3A8FB885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36A68BED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2E52D31F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3A7A25CD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7B0905A2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242A01BA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7A91095E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29216252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00C5B158" w14:textId="77777777" w:rsidR="00B0403F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p w14:paraId="3B31305F" w14:textId="77777777" w:rsidR="00B0403F" w:rsidRPr="002A20EE" w:rsidRDefault="00B0403F" w:rsidP="00B0403F">
      <w:pPr>
        <w:pStyle w:val="50"/>
        <w:shd w:val="clear" w:color="auto" w:fill="auto"/>
        <w:spacing w:before="0" w:after="120" w:line="240" w:lineRule="auto"/>
        <w:rPr>
          <w:lang w:val="ru-RU"/>
        </w:rPr>
      </w:pPr>
    </w:p>
    <w:sdt>
      <w:sdtPr>
        <w:rPr>
          <w:rFonts w:ascii="Times New Roman" w:eastAsia="Arial Unicode MS" w:hAnsi="Times New Roman" w:cs="Times New Roman"/>
          <w:color w:val="auto"/>
          <w:sz w:val="28"/>
          <w:szCs w:val="28"/>
          <w:lang w:val="ru-RU" w:eastAsia="ru-RU"/>
        </w:rPr>
        <w:id w:val="1139380759"/>
        <w:docPartObj>
          <w:docPartGallery w:val="Table of Contents"/>
          <w:docPartUnique/>
        </w:docPartObj>
      </w:sdtPr>
      <w:sdtEndPr>
        <w:rPr>
          <w:color w:val="000000"/>
        </w:rPr>
      </w:sdtEndPr>
      <w:sdtContent>
        <w:p w14:paraId="5A56B429" w14:textId="49C83DBA" w:rsidR="0025540D" w:rsidRPr="00B7698B" w:rsidRDefault="0025540D" w:rsidP="0025540D">
          <w:pPr>
            <w:pStyle w:val="a5"/>
            <w:spacing w:before="0" w:after="36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7698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2C04C637" w14:textId="234AA2F6" w:rsidR="00E31298" w:rsidRPr="00E31298" w:rsidRDefault="0025540D" w:rsidP="00E31298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BY" w:eastAsia="ru-BY"/>
            </w:rPr>
          </w:pPr>
          <w:r w:rsidRPr="00E312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312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312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1586947" w:history="1"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BY"/>
              </w:rPr>
              <w:t>1. Общая характеристика предприятия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_Toc171586947 \h </w:instrTex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4E633" w14:textId="64099AC3" w:rsidR="00E31298" w:rsidRPr="00E31298" w:rsidRDefault="00074298" w:rsidP="00E31298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BY" w:eastAsia="ru-BY"/>
            </w:rPr>
          </w:pPr>
          <w:hyperlink w:anchor="_Toc171586948" w:history="1"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BY"/>
              </w:rPr>
              <w:t>2. Функциональные требование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_Toc171586948 \h </w:instrTex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01189" w14:textId="0A3DE62E" w:rsidR="00E31298" w:rsidRPr="00E31298" w:rsidRDefault="00074298" w:rsidP="00E31298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BY" w:eastAsia="ru-BY"/>
            </w:rPr>
          </w:pPr>
          <w:hyperlink w:anchor="_Toc171586949" w:history="1"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BY"/>
              </w:rPr>
              <w:t xml:space="preserve">3. Проектирование </w:t>
            </w:r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BY"/>
              </w:rPr>
              <w:t>Android</w:t>
            </w:r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BY"/>
              </w:rPr>
              <w:t xml:space="preserve"> приложений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_Toc171586949 \h </w:instrTex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D9AE6" w14:textId="02459B5B" w:rsidR="00E31298" w:rsidRPr="00E31298" w:rsidRDefault="00074298" w:rsidP="00E31298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BY" w:eastAsia="ru-BY"/>
            </w:rPr>
          </w:pPr>
          <w:hyperlink w:anchor="_Toc171586950" w:history="1"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BY"/>
              </w:rPr>
              <w:t xml:space="preserve">4. Реализация </w:t>
            </w:r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BY"/>
              </w:rPr>
              <w:t>Android</w:t>
            </w:r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BY"/>
              </w:rPr>
              <w:t xml:space="preserve"> приложений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_Toc171586950 \h </w:instrTex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C3321" w14:textId="6924E024" w:rsidR="00E31298" w:rsidRPr="00E31298" w:rsidRDefault="00074298" w:rsidP="00E31298">
          <w:pPr>
            <w:pStyle w:val="1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BY" w:eastAsia="ru-BY"/>
            </w:rPr>
          </w:pPr>
          <w:hyperlink w:anchor="_Toc171586951" w:history="1">
            <w:r w:rsidR="00E31298" w:rsidRPr="00E312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BY"/>
              </w:rPr>
              <w:t>5. Список литературы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_Toc171586951 \h </w:instrTex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31298" w:rsidRPr="00E312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A6DAC" w14:textId="3512876E" w:rsidR="0025540D" w:rsidRPr="00E31298" w:rsidRDefault="0025540D" w:rsidP="00E31298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31298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3E00C553" w14:textId="6A8CE86A" w:rsidR="00876C34" w:rsidRPr="00B7698B" w:rsidRDefault="0025540D" w:rsidP="00B7698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AFF3B71" w14:textId="7834EBE6" w:rsidR="00B7698B" w:rsidRDefault="00B7698B" w:rsidP="00B7698B">
      <w:pPr>
        <w:pStyle w:val="1"/>
        <w:spacing w:before="0" w:after="360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</w:pPr>
      <w:bookmarkStart w:id="2" w:name="_Toc171586947"/>
      <w:r w:rsidRPr="00B76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lastRenderedPageBreak/>
        <w:t xml:space="preserve">1.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Общая характеристика предприятия</w:t>
      </w:r>
      <w:bookmarkEnd w:id="2"/>
    </w:p>
    <w:p w14:paraId="214ADD47" w14:textId="3971339C" w:rsidR="00A43B1D" w:rsidRPr="00A43B1D" w:rsidRDefault="00A43B1D" w:rsidP="00A43B1D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43B1D">
        <w:rPr>
          <w:rStyle w:val="a9"/>
          <w:rFonts w:ascii="Times New Roman" w:hAnsi="Times New Roman" w:cs="Times New Roman"/>
          <w:b w:val="0"/>
          <w:bCs w:val="0"/>
          <w:color w:val="000033"/>
          <w:sz w:val="28"/>
          <w:szCs w:val="28"/>
        </w:rPr>
        <w:t xml:space="preserve">1 июня 1930 </w:t>
      </w:r>
      <w:r w:rsidR="00B71FD1" w:rsidRPr="00A43B1D">
        <w:rPr>
          <w:rStyle w:val="a9"/>
          <w:rFonts w:ascii="Times New Roman" w:hAnsi="Times New Roman" w:cs="Times New Roman"/>
          <w:b w:val="0"/>
          <w:bCs w:val="0"/>
          <w:color w:val="000033"/>
          <w:sz w:val="28"/>
          <w:szCs w:val="28"/>
        </w:rPr>
        <w:t>года</w:t>
      </w:r>
      <w:r w:rsidR="00B71FD1">
        <w:rPr>
          <w:rStyle w:val="a9"/>
          <w:rFonts w:ascii="Times New Roman" w:hAnsi="Times New Roman" w:cs="Times New Roman"/>
          <w:b w:val="0"/>
          <w:bCs w:val="0"/>
          <w:color w:val="000033"/>
          <w:sz w:val="28"/>
          <w:szCs w:val="28"/>
          <w:lang w:val="ru-RU"/>
        </w:rPr>
        <w:t xml:space="preserve"> </w:t>
      </w:r>
      <w:r w:rsidR="00B71FD1" w:rsidRPr="00A43B1D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A43B1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основе лесного факультета Белорусской государственной сельскохозяйственной академии был </w:t>
      </w:r>
      <w:r w:rsidR="00B71FD1" w:rsidRPr="00A43B1D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</w:t>
      </w:r>
      <w:r w:rsidR="00B71FD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B71FD1" w:rsidRPr="00A43B1D">
        <w:rPr>
          <w:rFonts w:ascii="Times New Roman" w:hAnsi="Times New Roman" w:cs="Times New Roman"/>
          <w:sz w:val="28"/>
          <w:szCs w:val="28"/>
          <w:shd w:val="clear" w:color="auto" w:fill="FFFFFF"/>
        </w:rPr>
        <w:t>Лесной</w:t>
      </w:r>
      <w:r w:rsidRPr="00A43B1D">
        <w:rPr>
          <w:rStyle w:val="a9"/>
          <w:rFonts w:ascii="Times New Roman" w:hAnsi="Times New Roman" w:cs="Times New Roman"/>
          <w:b w:val="0"/>
          <w:bCs w:val="0"/>
          <w:color w:val="000033"/>
          <w:sz w:val="28"/>
          <w:szCs w:val="28"/>
        </w:rPr>
        <w:t xml:space="preserve"> институт</w:t>
      </w:r>
      <w:r w:rsidRPr="00A43B1D">
        <w:rPr>
          <w:rFonts w:ascii="Times New Roman" w:hAnsi="Times New Roman" w:cs="Times New Roman"/>
          <w:sz w:val="28"/>
          <w:szCs w:val="28"/>
          <w:shd w:val="clear" w:color="auto" w:fill="FFFFFF"/>
        </w:rPr>
        <w:t>, торжественное открытие которого состоялось 1 октября в Гомеле. Перед новым техническим высшим учреждением образования республики была поставлена задача по подготовке инженерных кадров для лесного хозяйства, лесной и деревообрабатывающей промышленности.</w:t>
      </w:r>
    </w:p>
    <w:p w14:paraId="335850C5" w14:textId="3E1F4615" w:rsidR="00A43B1D" w:rsidRPr="00A43B1D" w:rsidRDefault="00A43B1D" w:rsidP="00A43B1D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A43B1D">
        <w:rPr>
          <w:color w:val="000000"/>
          <w:sz w:val="28"/>
          <w:szCs w:val="28"/>
        </w:rPr>
        <w:t>В 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>1934</w:t>
      </w:r>
      <w:r w:rsidR="00B71FD1">
        <w:rPr>
          <w:rStyle w:val="a9"/>
          <w:b w:val="0"/>
          <w:bCs w:val="0"/>
          <w:color w:val="000033"/>
          <w:sz w:val="28"/>
          <w:szCs w:val="28"/>
          <w:lang w:val="ru-RU"/>
        </w:rPr>
        <w:t xml:space="preserve"> 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>году</w:t>
      </w:r>
      <w:r w:rsidRPr="00A43B1D">
        <w:rPr>
          <w:color w:val="000000"/>
          <w:sz w:val="28"/>
          <w:szCs w:val="28"/>
        </w:rPr>
        <w:t> Лесной институт переименован</w:t>
      </w:r>
      <w:r w:rsidR="00B71FD1">
        <w:rPr>
          <w:color w:val="000000"/>
          <w:sz w:val="28"/>
          <w:szCs w:val="28"/>
          <w:lang w:val="ru-RU"/>
        </w:rPr>
        <w:t xml:space="preserve"> </w:t>
      </w:r>
      <w:r w:rsidR="00B71FD1" w:rsidRPr="00A43B1D">
        <w:rPr>
          <w:color w:val="000000"/>
          <w:sz w:val="28"/>
          <w:szCs w:val="28"/>
        </w:rPr>
        <w:t>в</w:t>
      </w:r>
      <w:r w:rsidR="00B71FD1">
        <w:rPr>
          <w:color w:val="000000"/>
          <w:sz w:val="28"/>
          <w:szCs w:val="28"/>
          <w:lang w:val="ru-RU"/>
        </w:rPr>
        <w:t xml:space="preserve"> </w:t>
      </w:r>
      <w:r w:rsidR="00B71FD1" w:rsidRPr="00A43B1D">
        <w:rPr>
          <w:color w:val="000000"/>
          <w:sz w:val="28"/>
          <w:szCs w:val="28"/>
        </w:rPr>
        <w:t>Белорусский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 xml:space="preserve"> лесотехнический институт</w:t>
      </w:r>
      <w:r w:rsidRPr="00A43B1D">
        <w:rPr>
          <w:color w:val="000000"/>
          <w:sz w:val="28"/>
          <w:szCs w:val="28"/>
        </w:rPr>
        <w:t>, и в 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>1935 году</w:t>
      </w:r>
      <w:r w:rsidRPr="00A43B1D">
        <w:rPr>
          <w:color w:val="000000"/>
          <w:sz w:val="28"/>
          <w:szCs w:val="28"/>
        </w:rPr>
        <w:t> ему присвоено</w:t>
      </w:r>
      <w:r w:rsidRPr="00A43B1D">
        <w:rPr>
          <w:color w:val="000000"/>
          <w:sz w:val="28"/>
          <w:szCs w:val="28"/>
          <w:lang w:val="ru-RU"/>
        </w:rPr>
        <w:t xml:space="preserve"> 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>имя С. М. Кирова</w:t>
      </w:r>
      <w:r w:rsidRPr="00A43B1D">
        <w:rPr>
          <w:color w:val="000000"/>
          <w:sz w:val="28"/>
          <w:szCs w:val="28"/>
        </w:rPr>
        <w:t>.</w:t>
      </w:r>
    </w:p>
    <w:p w14:paraId="5E1F5B19" w14:textId="77777777" w:rsidR="00A43B1D" w:rsidRPr="00A43B1D" w:rsidRDefault="00A43B1D" w:rsidP="00A43B1D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A43B1D">
        <w:rPr>
          <w:color w:val="000000"/>
          <w:sz w:val="28"/>
          <w:szCs w:val="28"/>
        </w:rPr>
        <w:t>В связи с началом Великой Отечественной войны в 1941 году институт был эвакуирован в Свердловск и включен в состав Уральского лесотехнического института. После освобождения Гомеля в 1944 году от немецко-фашистских захватчиков институт вернулся в Беларусь. В августе 1946 года переехал в Минск. </w:t>
      </w:r>
    </w:p>
    <w:p w14:paraId="73F6BD7F" w14:textId="77777777" w:rsidR="00A43B1D" w:rsidRPr="00A43B1D" w:rsidRDefault="00A43B1D" w:rsidP="00A43B1D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A43B1D">
        <w:rPr>
          <w:color w:val="000000"/>
          <w:sz w:val="28"/>
          <w:szCs w:val="28"/>
        </w:rPr>
        <w:t>В 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>1961 году</w:t>
      </w:r>
      <w:r w:rsidRPr="00A43B1D">
        <w:rPr>
          <w:color w:val="000000"/>
          <w:sz w:val="28"/>
          <w:szCs w:val="28"/>
        </w:rPr>
        <w:t> в связи с быстрым развитием химической промышленности институту была поручена подготовка специалистов с высшим образованием для химического комплекса, и он был переименован в 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>Белорусский технологический институт имени С. М. Кирова</w:t>
      </w:r>
      <w:r w:rsidRPr="00A43B1D">
        <w:rPr>
          <w:color w:val="000000"/>
          <w:sz w:val="28"/>
          <w:szCs w:val="28"/>
        </w:rPr>
        <w:t>.</w:t>
      </w:r>
    </w:p>
    <w:p w14:paraId="51A2E7C0" w14:textId="77777777" w:rsidR="00A43B1D" w:rsidRPr="00A43B1D" w:rsidRDefault="00A43B1D" w:rsidP="00A43B1D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A43B1D">
        <w:rPr>
          <w:color w:val="000000"/>
          <w:sz w:val="28"/>
          <w:szCs w:val="28"/>
        </w:rPr>
        <w:t>В год своего 50-летия за значительные достижения в подготовке инженерных и научных кадров, а также за развитие научных исследований БТИ имени С. М. Кирова Указом Президиума Верховного Совета СССР от 20 октября 1980 года был </w:t>
      </w:r>
      <w:r w:rsidRPr="00A43B1D">
        <w:rPr>
          <w:rStyle w:val="a9"/>
          <w:b w:val="0"/>
          <w:bCs w:val="0"/>
          <w:color w:val="000033"/>
          <w:sz w:val="28"/>
          <w:szCs w:val="28"/>
        </w:rPr>
        <w:t>награжден орденом Трудового Красного Знамени</w:t>
      </w:r>
      <w:r w:rsidRPr="00A43B1D">
        <w:rPr>
          <w:color w:val="000000"/>
          <w:sz w:val="28"/>
          <w:szCs w:val="28"/>
        </w:rPr>
        <w:t>.</w:t>
      </w:r>
    </w:p>
    <w:p w14:paraId="07A141E4" w14:textId="77777777" w:rsidR="00A43B1D" w:rsidRPr="00A43B1D" w:rsidRDefault="00A43B1D" w:rsidP="00A43B1D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A43B1D">
        <w:rPr>
          <w:color w:val="000000"/>
          <w:sz w:val="28"/>
          <w:szCs w:val="28"/>
        </w:rPr>
        <w:t>В 1988 году за успехи в работе Совет Министров СССР включил институт в число ведущих вузов страны.</w:t>
      </w:r>
    </w:p>
    <w:p w14:paraId="3D25D14A" w14:textId="0E22A727" w:rsidR="00A43B1D" w:rsidRPr="00A43B1D" w:rsidRDefault="00A43B1D" w:rsidP="00A43B1D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A43B1D">
        <w:rPr>
          <w:color w:val="000000"/>
          <w:sz w:val="28"/>
          <w:szCs w:val="28"/>
        </w:rPr>
        <w:t>Настоящий расцвет технологического института начался в конце 1980-х годов: развивалась наука, открывались новые специальности, улучшалась материальная база, укомплектовывались уникальным оборудованием лаборатории.</w:t>
      </w:r>
    </w:p>
    <w:p w14:paraId="41499898" w14:textId="43DB647F" w:rsidR="00121817" w:rsidRPr="00BB1266" w:rsidRDefault="004060CF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В 1993</w:t>
      </w:r>
      <w:r w:rsidR="00121817" w:rsidRPr="00BB1266">
        <w:rPr>
          <w:rStyle w:val="a9"/>
          <w:b w:val="0"/>
          <w:bCs w:val="0"/>
          <w:sz w:val="28"/>
          <w:szCs w:val="28"/>
          <w:lang w:val="ru-RU"/>
        </w:rPr>
        <w:t xml:space="preserve"> году </w:t>
      </w:r>
      <w:r w:rsidR="00121817" w:rsidRPr="00BB1266">
        <w:rPr>
          <w:sz w:val="28"/>
          <w:szCs w:val="28"/>
        </w:rPr>
        <w:t>Правительство Беларуси приняло решение о переименовании института</w:t>
      </w:r>
      <w:r w:rsidR="00121817" w:rsidRPr="00BB1266">
        <w:rPr>
          <w:sz w:val="28"/>
          <w:szCs w:val="28"/>
          <w:lang w:val="ru-RU"/>
        </w:rPr>
        <w:t xml:space="preserve"> </w:t>
      </w:r>
      <w:r w:rsidR="00121817" w:rsidRPr="00BB1266">
        <w:rPr>
          <w:sz w:val="28"/>
          <w:szCs w:val="28"/>
        </w:rPr>
        <w:t>в</w:t>
      </w:r>
      <w:r w:rsidR="00121817" w:rsidRPr="00BB1266">
        <w:rPr>
          <w:sz w:val="28"/>
          <w:szCs w:val="28"/>
          <w:lang w:val="ru-RU"/>
        </w:rPr>
        <w:t xml:space="preserve"> </w:t>
      </w:r>
      <w:r w:rsidR="00121817" w:rsidRPr="00BB1266">
        <w:rPr>
          <w:rStyle w:val="a9"/>
          <w:b w:val="0"/>
          <w:bCs w:val="0"/>
          <w:sz w:val="28"/>
          <w:szCs w:val="28"/>
        </w:rPr>
        <w:t>Белорусский государственный технологический университет</w:t>
      </w:r>
      <w:r w:rsidR="00121817" w:rsidRPr="00BB1266">
        <w:rPr>
          <w:sz w:val="28"/>
          <w:szCs w:val="28"/>
        </w:rPr>
        <w:t>. </w:t>
      </w:r>
    </w:p>
    <w:p w14:paraId="79CF6864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Расширилась сфера технологических компетенций: университет начал подготовку специалистов в области полиграфических производств и оборудования, обработки информации и издательского дела, нефтехимического синтеза, лаков и красок, промышленной экологии, биоэкологии, сертификации, автоматизации технологических процессов, биотехнологии, лекарственных препаратов, парфюмерно-косметических продуктов, энергоэффективных технологий, менеджмента, маркетинга и др.</w:t>
      </w:r>
    </w:p>
    <w:p w14:paraId="24E4CE6C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В </w:t>
      </w:r>
      <w:r w:rsidRPr="00BB1266">
        <w:rPr>
          <w:rStyle w:val="a9"/>
          <w:b w:val="0"/>
          <w:bCs w:val="0"/>
          <w:sz w:val="28"/>
          <w:szCs w:val="28"/>
        </w:rPr>
        <w:t>2005 году</w:t>
      </w:r>
      <w:r w:rsidRPr="00BB1266">
        <w:rPr>
          <w:sz w:val="28"/>
          <w:szCs w:val="28"/>
        </w:rPr>
        <w:t> Министерством образования Республики Беларусь университету присвоен </w:t>
      </w:r>
      <w:r w:rsidRPr="00BB1266">
        <w:rPr>
          <w:rStyle w:val="a9"/>
          <w:b w:val="0"/>
          <w:bCs w:val="0"/>
          <w:sz w:val="28"/>
          <w:szCs w:val="28"/>
        </w:rPr>
        <w:t>статус ведущего высшего учебного заведения в лесной, химической и полиграфической областях</w:t>
      </w:r>
      <w:r w:rsidRPr="00BB1266">
        <w:rPr>
          <w:sz w:val="28"/>
          <w:szCs w:val="28"/>
        </w:rPr>
        <w:t>. </w:t>
      </w:r>
    </w:p>
    <w:p w14:paraId="78CFD614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В </w:t>
      </w:r>
      <w:r w:rsidRPr="00BB1266">
        <w:rPr>
          <w:rStyle w:val="a9"/>
          <w:b w:val="0"/>
          <w:bCs w:val="0"/>
          <w:sz w:val="28"/>
          <w:szCs w:val="28"/>
        </w:rPr>
        <w:t>2007 году</w:t>
      </w:r>
      <w:r w:rsidRPr="00BB1266">
        <w:rPr>
          <w:sz w:val="28"/>
          <w:szCs w:val="28"/>
        </w:rPr>
        <w:t xml:space="preserve"> решением Совета руководителей правительств Содружества Независимых Государств Белорусскому государственному </w:t>
      </w:r>
      <w:r w:rsidRPr="00BB1266">
        <w:rPr>
          <w:sz w:val="28"/>
          <w:szCs w:val="28"/>
        </w:rPr>
        <w:lastRenderedPageBreak/>
        <w:t>технологическому университету присвоен </w:t>
      </w:r>
      <w:r w:rsidRPr="00BB1266">
        <w:rPr>
          <w:rStyle w:val="a9"/>
          <w:b w:val="0"/>
          <w:bCs w:val="0"/>
          <w:sz w:val="28"/>
          <w:szCs w:val="28"/>
        </w:rPr>
        <w:t>статус базового вуза СНГ по образованию в области лесного хозяйства и лесной промышленности</w:t>
      </w:r>
      <w:r w:rsidRPr="00BB1266">
        <w:rPr>
          <w:sz w:val="28"/>
          <w:szCs w:val="28"/>
        </w:rPr>
        <w:t>.</w:t>
      </w:r>
    </w:p>
    <w:p w14:paraId="5854BD18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В </w:t>
      </w:r>
      <w:r w:rsidRPr="00BB1266">
        <w:rPr>
          <w:rStyle w:val="a9"/>
          <w:b w:val="0"/>
          <w:bCs w:val="0"/>
          <w:sz w:val="28"/>
          <w:szCs w:val="28"/>
        </w:rPr>
        <w:t>2009 году</w:t>
      </w:r>
      <w:r w:rsidRPr="00BB1266">
        <w:rPr>
          <w:sz w:val="28"/>
          <w:szCs w:val="28"/>
        </w:rPr>
        <w:t> БГТУ первым среди учебных заведений страны </w:t>
      </w:r>
      <w:r w:rsidRPr="00BB1266">
        <w:rPr>
          <w:rStyle w:val="a9"/>
          <w:b w:val="0"/>
          <w:bCs w:val="0"/>
          <w:sz w:val="28"/>
          <w:szCs w:val="28"/>
        </w:rPr>
        <w:t>ввел систему менеджмента качества образования</w:t>
      </w:r>
      <w:r w:rsidRPr="00BB1266">
        <w:rPr>
          <w:sz w:val="28"/>
          <w:szCs w:val="28"/>
        </w:rPr>
        <w:t>, которая соответствует требованиям белорусской системы сертификации СТБ ISO 9001–2009 и немецкой системы сертификации DIN EN ISO 9001:2008.</w:t>
      </w:r>
    </w:p>
    <w:p w14:paraId="45E71710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В </w:t>
      </w:r>
      <w:r w:rsidRPr="00BB1266">
        <w:rPr>
          <w:rStyle w:val="a9"/>
          <w:b w:val="0"/>
          <w:bCs w:val="0"/>
          <w:sz w:val="28"/>
          <w:szCs w:val="28"/>
        </w:rPr>
        <w:t>2010 году</w:t>
      </w:r>
      <w:r w:rsidRPr="00BB1266">
        <w:rPr>
          <w:sz w:val="28"/>
          <w:szCs w:val="28"/>
        </w:rPr>
        <w:t> университет отметил свой 80-летний юбилей, и за особые достижения в социально-культурном развитии, многолетнюю плодотворную деятельность по подготовке высококвалифицированных кадров </w:t>
      </w:r>
      <w:r w:rsidRPr="00BB1266">
        <w:rPr>
          <w:rStyle w:val="a9"/>
          <w:b w:val="0"/>
          <w:bCs w:val="0"/>
          <w:sz w:val="28"/>
          <w:szCs w:val="28"/>
        </w:rPr>
        <w:t>награжден Почетным государственным флагом Республики Беларусь</w:t>
      </w:r>
      <w:r w:rsidRPr="00BB1266">
        <w:rPr>
          <w:sz w:val="28"/>
          <w:szCs w:val="28"/>
        </w:rPr>
        <w:t>. </w:t>
      </w:r>
    </w:p>
    <w:p w14:paraId="4D6C9661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20 апреля </w:t>
      </w:r>
      <w:r w:rsidRPr="00BB1266">
        <w:rPr>
          <w:rStyle w:val="a9"/>
          <w:b w:val="0"/>
          <w:bCs w:val="0"/>
          <w:sz w:val="28"/>
          <w:szCs w:val="28"/>
        </w:rPr>
        <w:t>2011 года</w:t>
      </w:r>
      <w:r w:rsidRPr="00BB1266">
        <w:rPr>
          <w:sz w:val="28"/>
          <w:szCs w:val="28"/>
        </w:rPr>
        <w:t> Белорусскому государственному технологическому университету вручена </w:t>
      </w:r>
      <w:r w:rsidRPr="00BB1266">
        <w:rPr>
          <w:rStyle w:val="a9"/>
          <w:b w:val="0"/>
          <w:bCs w:val="0"/>
          <w:sz w:val="28"/>
          <w:szCs w:val="28"/>
        </w:rPr>
        <w:t>Премия Правительства Республики Беларусь за достижения в области качества</w:t>
      </w:r>
      <w:r w:rsidRPr="00BB1266">
        <w:rPr>
          <w:sz w:val="28"/>
          <w:szCs w:val="28"/>
        </w:rPr>
        <w:t>. </w:t>
      </w:r>
    </w:p>
    <w:p w14:paraId="59D1F1B6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В </w:t>
      </w:r>
      <w:r w:rsidRPr="00BB1266">
        <w:rPr>
          <w:rStyle w:val="a9"/>
          <w:b w:val="0"/>
          <w:bCs w:val="0"/>
          <w:sz w:val="28"/>
          <w:szCs w:val="28"/>
        </w:rPr>
        <w:t>марте 2015 года</w:t>
      </w:r>
      <w:r w:rsidRPr="00BB1266">
        <w:rPr>
          <w:sz w:val="28"/>
          <w:szCs w:val="28"/>
        </w:rPr>
        <w:t> БГТУ выдано </w:t>
      </w:r>
      <w:r w:rsidRPr="00BB1266">
        <w:rPr>
          <w:rStyle w:val="a9"/>
          <w:b w:val="0"/>
          <w:bCs w:val="0"/>
          <w:sz w:val="28"/>
          <w:szCs w:val="28"/>
        </w:rPr>
        <w:t>свидетельство об аттестации временем на 5 лет</w:t>
      </w:r>
      <w:r w:rsidRPr="00BB1266">
        <w:rPr>
          <w:sz w:val="28"/>
          <w:szCs w:val="28"/>
        </w:rPr>
        <w:t> и подтверждена его государственная аккредитация на соответствие типу университет.</w:t>
      </w:r>
    </w:p>
    <w:p w14:paraId="6632B13A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11 апреля 2016 г. приказом № 112 ректора БГТУ Войтова И.В. факультет издательского дела и полиграфии </w:t>
      </w:r>
      <w:r w:rsidRPr="00BB1266">
        <w:rPr>
          <w:rStyle w:val="a9"/>
          <w:b w:val="0"/>
          <w:bCs w:val="0"/>
          <w:sz w:val="28"/>
          <w:szCs w:val="28"/>
        </w:rPr>
        <w:t>переименован в факультет принттехнологий и медиакоммуникаций</w:t>
      </w:r>
      <w:r w:rsidRPr="00BB1266">
        <w:rPr>
          <w:sz w:val="28"/>
          <w:szCs w:val="28"/>
        </w:rPr>
        <w:t>.</w:t>
      </w:r>
    </w:p>
    <w:p w14:paraId="41C5DD4E" w14:textId="77777777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В целях оптимизации управления образовательной и научной деятельностью, повышения уровня подготовки специалистов по иностранным языкам на базе кафедры иностранных языков </w:t>
      </w:r>
      <w:r w:rsidRPr="00BB1266">
        <w:rPr>
          <w:rStyle w:val="a9"/>
          <w:b w:val="0"/>
          <w:bCs w:val="0"/>
          <w:sz w:val="28"/>
          <w:szCs w:val="28"/>
        </w:rPr>
        <w:t>создана кафедра межкультурных коммуникаций и технического перевода</w:t>
      </w:r>
      <w:r w:rsidRPr="00BB1266">
        <w:rPr>
          <w:sz w:val="28"/>
          <w:szCs w:val="28"/>
        </w:rPr>
        <w:t> (приказ ректора БГТУ Войтова И.В. от 26 апреля 2016 г. № 136).</w:t>
      </w:r>
    </w:p>
    <w:p w14:paraId="5EC7CE01" w14:textId="0EA36FF9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B1266">
        <w:rPr>
          <w:sz w:val="28"/>
          <w:szCs w:val="28"/>
        </w:rPr>
        <w:t>3 ноября 2016 г. подписано </w:t>
      </w:r>
      <w:r w:rsidRPr="00BB1266">
        <w:rPr>
          <w:rStyle w:val="a9"/>
          <w:b w:val="0"/>
          <w:bCs w:val="0"/>
          <w:sz w:val="28"/>
          <w:szCs w:val="28"/>
        </w:rPr>
        <w:t>Соглашение о сотрудничестве в области научно-технической и инновационной деятельности, образования и подготовки кадров между НАН Беларуси и БГТУ</w:t>
      </w:r>
      <w:r w:rsidRPr="00BB1266">
        <w:rPr>
          <w:sz w:val="28"/>
          <w:szCs w:val="28"/>
        </w:rPr>
        <w:t>.</w:t>
      </w:r>
    </w:p>
    <w:p w14:paraId="1E1A2465" w14:textId="77777777" w:rsidR="00121817" w:rsidRPr="00121817" w:rsidRDefault="00121817" w:rsidP="0012181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9 января 2018 г. подписан Договор между БГТУ, Витебским государственным технологическим университетом и Могилевским государственным университетом продовольствия о создании Единого республиканского учебно-научно-производственного технологического кластера.</w:t>
      </w:r>
    </w:p>
    <w:p w14:paraId="6BF2F22F" w14:textId="77777777" w:rsidR="00121817" w:rsidRPr="00121817" w:rsidRDefault="00121817" w:rsidP="0012181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 целях повышения эффективности деятельности нефтехимического комплекса Республики Беларусь, обеспечения научно-технического сопровождения стратегического развития предприятий, входящих в состав концерна «Белнефетхим», приказом ректора БГТУ Войтова И.В. № 174 от 19 апреля 2018 г. на базе БГТУ создан Республиканский научно-практический центр нефтехимических технологий и производств.</w:t>
      </w:r>
    </w:p>
    <w:p w14:paraId="6241D774" w14:textId="77777777" w:rsidR="00121817" w:rsidRPr="00121817" w:rsidRDefault="00121817" w:rsidP="0012181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19 апреля 2018 г. состоялось открытие в БГТУ «Центра китайского языка и культуры».</w:t>
      </w:r>
    </w:p>
    <w:p w14:paraId="2F0B65D8" w14:textId="6C802E7E" w:rsidR="00121817" w:rsidRPr="00BB1266" w:rsidRDefault="00121817" w:rsidP="00121817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B1266">
        <w:rPr>
          <w:color w:val="000000"/>
          <w:sz w:val="28"/>
          <w:szCs w:val="28"/>
          <w:shd w:val="clear" w:color="auto" w:fill="FFFFFF"/>
        </w:rPr>
        <w:t>27-30 ноября 2018 г. на базе БГТУ </w:t>
      </w:r>
      <w:r w:rsidRPr="00BB1266">
        <w:rPr>
          <w:rStyle w:val="a9"/>
          <w:b w:val="0"/>
          <w:bCs w:val="0"/>
          <w:color w:val="000000"/>
          <w:sz w:val="28"/>
          <w:szCs w:val="28"/>
        </w:rPr>
        <w:t>проведен I Международный научно-технический форум по химическим технологиям и по нефтегазопереработке (НЕФТЕХИМИЯ – 2018)</w:t>
      </w:r>
      <w:r w:rsidRPr="00BB1266">
        <w:rPr>
          <w:color w:val="000000"/>
          <w:sz w:val="28"/>
          <w:szCs w:val="28"/>
          <w:shd w:val="clear" w:color="auto" w:fill="FFFFFF"/>
        </w:rPr>
        <w:t>.</w:t>
      </w:r>
    </w:p>
    <w:p w14:paraId="0C848ED7" w14:textId="60A506D9" w:rsidR="00121817" w:rsidRDefault="00121817" w:rsidP="0012181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5 июня 2019 г. в университете состоялась международная Научно-практическая конференция «Природопользование и экологические риски». </w:t>
      </w:r>
    </w:p>
    <w:p w14:paraId="0DC3FC05" w14:textId="77777777" w:rsidR="001C52B0" w:rsidRPr="001C52B0" w:rsidRDefault="001C52B0" w:rsidP="001C52B0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C52B0">
        <w:rPr>
          <w:color w:val="000000"/>
          <w:sz w:val="28"/>
          <w:szCs w:val="28"/>
        </w:rPr>
        <w:lastRenderedPageBreak/>
        <w:t>Министерство архитектуры и строительства Республики Беларусь </w:t>
      </w:r>
      <w:r w:rsidRPr="001C52B0">
        <w:rPr>
          <w:rStyle w:val="a9"/>
          <w:b w:val="0"/>
          <w:bCs w:val="0"/>
          <w:color w:val="000000"/>
          <w:sz w:val="28"/>
          <w:szCs w:val="28"/>
        </w:rPr>
        <w:t>наградило</w:t>
      </w:r>
      <w:r w:rsidRPr="001C52B0">
        <w:rPr>
          <w:rStyle w:val="a9"/>
          <w:color w:val="000000"/>
          <w:sz w:val="28"/>
          <w:szCs w:val="28"/>
        </w:rPr>
        <w:t> </w:t>
      </w:r>
      <w:r w:rsidRPr="001C52B0">
        <w:rPr>
          <w:color w:val="000000"/>
          <w:sz w:val="28"/>
          <w:szCs w:val="28"/>
        </w:rPr>
        <w:t>трудовой коллектив БГТУ по случаю его 90-летнего юбилея своей Почетной грамотой. </w:t>
      </w:r>
    </w:p>
    <w:p w14:paraId="746695FB" w14:textId="5AFA19E8" w:rsidR="001C52B0" w:rsidRPr="001C52B0" w:rsidRDefault="001C52B0" w:rsidP="001C52B0">
      <w:pPr>
        <w:pStyle w:val="a8"/>
        <w:spacing w:before="0" w:beforeAutospacing="0" w:after="0" w:afterAutospacing="0"/>
        <w:ind w:firstLine="709"/>
        <w:jc w:val="both"/>
        <w:rPr>
          <w:i/>
          <w:iCs/>
          <w:color w:val="000000"/>
          <w:sz w:val="28"/>
          <w:szCs w:val="28"/>
        </w:rPr>
      </w:pPr>
      <w:r w:rsidRPr="001C52B0">
        <w:rPr>
          <w:color w:val="000000"/>
          <w:sz w:val="28"/>
          <w:szCs w:val="28"/>
        </w:rPr>
        <w:t>В 2021 г. в БГТУ был осуществлен первый набор абитуриентов на образовательные программы по новым специальностям I ступени высшего образования </w:t>
      </w:r>
      <w:r w:rsidRPr="00EA14A4">
        <w:rPr>
          <w:rStyle w:val="aa"/>
          <w:i w:val="0"/>
          <w:iCs w:val="0"/>
          <w:color w:val="000000"/>
          <w:sz w:val="28"/>
          <w:szCs w:val="28"/>
        </w:rPr>
        <w:t>1-47 02 01</w:t>
      </w:r>
      <w:r w:rsidRPr="001C52B0">
        <w:rPr>
          <w:rStyle w:val="aa"/>
          <w:color w:val="000000"/>
          <w:sz w:val="28"/>
          <w:szCs w:val="28"/>
        </w:rPr>
        <w:t xml:space="preserve"> </w:t>
      </w:r>
      <w:r w:rsidRPr="001C52B0">
        <w:rPr>
          <w:rStyle w:val="aa"/>
          <w:i w:val="0"/>
          <w:iCs w:val="0"/>
          <w:color w:val="000000"/>
          <w:sz w:val="28"/>
          <w:szCs w:val="28"/>
        </w:rPr>
        <w:t>«Принттехнологии</w:t>
      </w:r>
      <w:r w:rsidRPr="00EA14A4">
        <w:rPr>
          <w:rStyle w:val="aa"/>
          <w:i w:val="0"/>
          <w:iCs w:val="0"/>
          <w:color w:val="000000"/>
          <w:sz w:val="28"/>
          <w:szCs w:val="28"/>
        </w:rPr>
        <w:t>»</w:t>
      </w:r>
      <w:r w:rsidRPr="00EA14A4">
        <w:rPr>
          <w:i/>
          <w:iCs/>
          <w:color w:val="000000"/>
          <w:sz w:val="28"/>
          <w:szCs w:val="28"/>
        </w:rPr>
        <w:t>, </w:t>
      </w:r>
      <w:r w:rsidRPr="00EA14A4">
        <w:rPr>
          <w:rStyle w:val="aa"/>
          <w:i w:val="0"/>
          <w:iCs w:val="0"/>
          <w:color w:val="000000"/>
          <w:sz w:val="28"/>
          <w:szCs w:val="28"/>
        </w:rPr>
        <w:t>1-36 05 02</w:t>
      </w:r>
      <w:r w:rsidRPr="001C52B0">
        <w:rPr>
          <w:rStyle w:val="aa"/>
          <w:color w:val="000000"/>
          <w:sz w:val="28"/>
          <w:szCs w:val="28"/>
        </w:rPr>
        <w:t xml:space="preserve"> </w:t>
      </w:r>
      <w:r w:rsidRPr="001C52B0">
        <w:rPr>
          <w:rStyle w:val="aa"/>
          <w:i w:val="0"/>
          <w:iCs w:val="0"/>
          <w:color w:val="000000"/>
          <w:sz w:val="28"/>
          <w:szCs w:val="28"/>
        </w:rPr>
        <w:t>«Мехатронные системы и оборудование деревоперерабатывающих производств»</w:t>
      </w:r>
      <w:r w:rsidRPr="001C52B0">
        <w:rPr>
          <w:i/>
          <w:iCs/>
          <w:color w:val="000000"/>
          <w:sz w:val="28"/>
          <w:szCs w:val="28"/>
        </w:rPr>
        <w:t>.</w:t>
      </w:r>
    </w:p>
    <w:p w14:paraId="4A1C7BF0" w14:textId="4AC08E9A" w:rsidR="001C52B0" w:rsidRPr="001C52B0" w:rsidRDefault="001C52B0" w:rsidP="001C52B0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C52B0">
        <w:rPr>
          <w:color w:val="000000"/>
          <w:sz w:val="28"/>
          <w:szCs w:val="28"/>
        </w:rPr>
        <w:t>1 марта 2021 г. в университете открылась </w:t>
      </w:r>
      <w:r w:rsidRPr="001C52B0">
        <w:rPr>
          <w:rStyle w:val="a9"/>
          <w:b w:val="0"/>
          <w:bCs w:val="0"/>
          <w:color w:val="000000"/>
          <w:sz w:val="28"/>
          <w:szCs w:val="28"/>
        </w:rPr>
        <w:t>военная кафедра,</w:t>
      </w:r>
      <w:r w:rsidRPr="001C52B0">
        <w:rPr>
          <w:color w:val="000000"/>
          <w:sz w:val="28"/>
          <w:szCs w:val="28"/>
        </w:rPr>
        <w:t> и с 1 сентября 2021 г. началось обучение по </w:t>
      </w:r>
      <w:r w:rsidRPr="001C52B0">
        <w:rPr>
          <w:rStyle w:val="aa"/>
          <w:color w:val="000000"/>
          <w:sz w:val="28"/>
          <w:szCs w:val="28"/>
        </w:rPr>
        <w:t xml:space="preserve">2 </w:t>
      </w:r>
      <w:r w:rsidRPr="001C52B0">
        <w:rPr>
          <w:rStyle w:val="aa"/>
          <w:i w:val="0"/>
          <w:iCs w:val="0"/>
          <w:color w:val="000000"/>
          <w:sz w:val="28"/>
          <w:szCs w:val="28"/>
        </w:rPr>
        <w:t>военно-учетным специальностям</w:t>
      </w:r>
      <w:r w:rsidRPr="001C52B0">
        <w:rPr>
          <w:i/>
          <w:iCs/>
          <w:color w:val="000000"/>
          <w:sz w:val="28"/>
          <w:szCs w:val="28"/>
        </w:rPr>
        <w:t>:</w:t>
      </w:r>
      <w:r w:rsidRPr="001C52B0">
        <w:rPr>
          <w:color w:val="000000"/>
          <w:sz w:val="28"/>
          <w:szCs w:val="28"/>
        </w:rPr>
        <w:t xml:space="preserve"> «Боевое применение мотострелковых подразделений, частей и соединений на боевых машинах пехоты» и «Организация общевойскового тылового обеспечения». После окончания университета и получения диплома о высшем образовании студенту будет присваиваться первое воинское звание «лейтенант запаса».</w:t>
      </w:r>
    </w:p>
    <w:p w14:paraId="36048D92" w14:textId="5FE4B95E" w:rsidR="001C52B0" w:rsidRPr="001C52B0" w:rsidRDefault="001C52B0" w:rsidP="001C52B0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C52B0">
        <w:rPr>
          <w:color w:val="000000"/>
          <w:sz w:val="28"/>
          <w:szCs w:val="28"/>
        </w:rPr>
        <w:t>4 ноября 2021 г. в целях активизации деятельности и повышения качества работы в области правовой охраны, информационного обеспечения и использования интеллектуальной собственности, оказания услуг в сфере научной, научно-технической и инновационной деятельности, расширения международного сотрудничества в рамках Всемирной организации интеллектуальной собственности и на основе соглашения, подписанного с ГУ «Национальный центр интеллектуальной собственности», на базе университета создан </w:t>
      </w:r>
      <w:r w:rsidRPr="001C52B0">
        <w:rPr>
          <w:rStyle w:val="a9"/>
          <w:b w:val="0"/>
          <w:bCs w:val="0"/>
          <w:color w:val="000000"/>
          <w:sz w:val="28"/>
          <w:szCs w:val="28"/>
        </w:rPr>
        <w:t>Центр поддержки технологий и инноваций БГТУ</w:t>
      </w:r>
      <w:r w:rsidRPr="001C52B0">
        <w:rPr>
          <w:color w:val="000000"/>
          <w:sz w:val="28"/>
          <w:szCs w:val="28"/>
        </w:rPr>
        <w:t> </w:t>
      </w:r>
    </w:p>
    <w:p w14:paraId="3EE710BC" w14:textId="77777777" w:rsidR="00121817" w:rsidRPr="00121817" w:rsidRDefault="00121817" w:rsidP="00121817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В 2017 году в рамках работы, направленной на совершенствование структуры БГТУ и оптимизации кадрового состава университета были созданы следующие кафедры:</w:t>
      </w:r>
    </w:p>
    <w:p w14:paraId="4179C068" w14:textId="77777777" w:rsidR="00121817" w:rsidRPr="00121817" w:rsidRDefault="00121817" w:rsidP="00121817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кафедра туризма, природопользования и охотоведения с присвоением ей статуса выпускающей кафедры (создана приказом ректора БГТУ № 279 от 4 сентября 2017 г. путем объединения кафедры охотоведения и кафедры туризма и природопользования);</w:t>
      </w:r>
    </w:p>
    <w:p w14:paraId="76D733E3" w14:textId="77777777" w:rsidR="00121817" w:rsidRPr="00121817" w:rsidRDefault="00121817" w:rsidP="00121817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кафедра лесных машин, дорог и технологии лесопромышленного производства с присвоением ей статуса выпускающей кафедры (создана приказом ректора БГТУ Войтова И.В. № 279 от 4 сентября 2017 г. путем объединения кафедры лесных дорог и организации вывозки древесины и кафедры лесных машин и технологии лесозаготовок);</w:t>
      </w:r>
    </w:p>
    <w:p w14:paraId="38EE9110" w14:textId="77777777" w:rsidR="00121817" w:rsidRPr="00121817" w:rsidRDefault="00121817" w:rsidP="00121817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кафедра материаловедения и проектирования технических систем с присвоением ей статуса выпускающей кафедры (создана приказом ректора БГТУ Войтова И.В. № 279 от 4 сентября 2017 г. путем объединения кафедры материаловедения и технологии металлов и кафедры деталей машин и подъемно-транспортных устройств);</w:t>
      </w:r>
    </w:p>
    <w:p w14:paraId="333FE78F" w14:textId="77777777" w:rsidR="00121817" w:rsidRPr="00121817" w:rsidRDefault="00121817" w:rsidP="00121817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кафедра механики и конструирования с присвоением ей статуса выпускающей кафедры (создана приказом ректора БГТУ Войтова И.В. № 279 от 4 сентября 2017 г. путем объединения кафедры механики материалов и конструкций и кафедры теоретической механики);</w:t>
      </w:r>
    </w:p>
    <w:p w14:paraId="35A31D23" w14:textId="77777777" w:rsidR="00121817" w:rsidRPr="00121817" w:rsidRDefault="00121817" w:rsidP="00121817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 xml:space="preserve">кафедра экономики и управления на предприятиях с присвоением ей статуса выпускающей кафедры (создана приказом ректора БГТУ Войтова </w:t>
      </w: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lastRenderedPageBreak/>
        <w:t>И.В. № 279 от 4 сентября 2017 г. путем объединения кафедры экономики и управления на предприятиях и кафедры статистики, бухгалтерского учета, анализа и аудита;</w:t>
      </w:r>
    </w:p>
    <w:p w14:paraId="4DA1866E" w14:textId="77777777" w:rsidR="00121817" w:rsidRPr="00121817" w:rsidRDefault="00121817" w:rsidP="00121817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кафедра химии, технологии электрохимических производств и материалов электронной техники с присвоением ей статуса выпускающей кафедры (создана приказом ректора БГТУ Войтова И.В. № 350 от 27 октября 2017 г. путем объединения кафедры химии, технологии электрохимических производств и материалов электронной техники и кафедры общей и неорганической химии);</w:t>
      </w:r>
    </w:p>
    <w:p w14:paraId="48AF0513" w14:textId="4AC364BE" w:rsidR="00121817" w:rsidRDefault="00121817" w:rsidP="00121817">
      <w:pPr>
        <w:numPr>
          <w:ilvl w:val="0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12181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кафедра физической, коллоидной и аналитической химии с присвоением ей статуса общетехнической кафедры (создана приказом ректора БГТУ Войтова И.В. № 350 от 27 октября 2017 г. путем объединения кафедры аналитической химии и кафедры физической и коллоидной химии).</w:t>
      </w:r>
    </w:p>
    <w:p w14:paraId="44FC9840" w14:textId="2969B72D" w:rsidR="00B7698B" w:rsidRDefault="00B7698B">
      <w:pPr>
        <w:spacing w:after="160" w:line="259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br w:type="page"/>
      </w:r>
    </w:p>
    <w:p w14:paraId="4637B5B5" w14:textId="661B16EE" w:rsidR="00C930F8" w:rsidRPr="00C930F8" w:rsidRDefault="00B7698B" w:rsidP="00C930F8">
      <w:pPr>
        <w:pStyle w:val="1"/>
        <w:spacing w:before="0" w:after="360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</w:pPr>
      <w:bookmarkStart w:id="3" w:name="_Toc171586948"/>
      <w:r w:rsidRPr="00B76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lastRenderedPageBreak/>
        <w:t>2. Функциональные требование</w:t>
      </w:r>
      <w:bookmarkEnd w:id="3"/>
    </w:p>
    <w:p w14:paraId="6242C2FC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b/>
          <w:bCs/>
          <w:sz w:val="28"/>
          <w:szCs w:val="28"/>
          <w:lang w:eastAsia="ru-BY"/>
        </w:rPr>
        <w:t>1. Установка Android Studio</w:t>
      </w:r>
    </w:p>
    <w:p w14:paraId="2E3199F9" w14:textId="639E96D2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 xml:space="preserve">Перед началом разработки необходимо установить Android Studio. </w:t>
      </w:r>
      <w:r>
        <w:rPr>
          <w:rFonts w:ascii="Times New Roman" w:hAnsi="Times New Roman" w:cs="Times New Roman"/>
          <w:sz w:val="28"/>
          <w:szCs w:val="28"/>
          <w:lang w:val="ru-RU" w:eastAsia="ru-BY"/>
        </w:rPr>
        <w:t>Шаги установки</w:t>
      </w:r>
      <w:r w:rsidRPr="00C930F8">
        <w:rPr>
          <w:rFonts w:ascii="Times New Roman" w:hAnsi="Times New Roman" w:cs="Times New Roman"/>
          <w:sz w:val="28"/>
          <w:szCs w:val="28"/>
          <w:lang w:eastAsia="ru-BY"/>
        </w:rPr>
        <w:t>:</w:t>
      </w:r>
    </w:p>
    <w:p w14:paraId="3FECB747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Скачайте установочный файл Android Studio с официального сайта.</w:t>
      </w:r>
    </w:p>
    <w:p w14:paraId="7740061E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Запустите установочный файл и следуйте инструкциям мастера установки.</w:t>
      </w:r>
    </w:p>
    <w:p w14:paraId="6E37993E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Выберите стандартную установку для включения всех необходимых компонентов.</w:t>
      </w:r>
    </w:p>
    <w:p w14:paraId="65FED289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После завершения установки откройте Android Studio и установите любые дополнительные обновления и SDK.</w:t>
      </w:r>
    </w:p>
    <w:p w14:paraId="7BDFCB13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b/>
          <w:bCs/>
          <w:sz w:val="28"/>
          <w:szCs w:val="28"/>
          <w:lang w:eastAsia="ru-BY"/>
        </w:rPr>
        <w:t>2. Создание нового проекта</w:t>
      </w:r>
    </w:p>
    <w:p w14:paraId="537E9B07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Запустите Android Studio и выберите "Start a new Android Studio project".</w:t>
      </w:r>
    </w:p>
    <w:p w14:paraId="3B0E3096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Выберите шаблон активности (например, "Empty Activity") и нажмите "Next".</w:t>
      </w:r>
    </w:p>
    <w:p w14:paraId="2A6ACA8D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Укажите имя приложения, пакет, путь к сохранению проекта, язык (Java) и минимальную версию SDK.</w:t>
      </w:r>
    </w:p>
    <w:p w14:paraId="5DE957D1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Нажмите "Finish" для создания проекта.</w:t>
      </w:r>
    </w:p>
    <w:p w14:paraId="5BDAC989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b/>
          <w:bCs/>
          <w:sz w:val="28"/>
          <w:szCs w:val="28"/>
          <w:lang w:eastAsia="ru-BY"/>
        </w:rPr>
        <w:t>3. Настройка проекта</w:t>
      </w:r>
    </w:p>
    <w:p w14:paraId="73727A16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Проверьте файл build.gradle на уровне модуля (app) и убедитесь, что у вас настроены все необходимые зависимости и версии SDK.</w:t>
      </w:r>
    </w:p>
    <w:p w14:paraId="09C29EB9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Настройте манифест проекта (AndroidManifest.xml), добавив все необходимые разрешения и активности.</w:t>
      </w:r>
    </w:p>
    <w:p w14:paraId="0A4FD516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b/>
          <w:bCs/>
          <w:sz w:val="28"/>
          <w:szCs w:val="28"/>
          <w:lang w:eastAsia="ru-BY"/>
        </w:rPr>
        <w:t>4. Разработка пользовательского интерфейса</w:t>
      </w:r>
    </w:p>
    <w:p w14:paraId="33AE511C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Используйте XML для создания макетов интерфейса в папке res/layout.</w:t>
      </w:r>
    </w:p>
    <w:p w14:paraId="416A67C7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Создайте основные активности и фрагменты для вашего приложения.</w:t>
      </w:r>
    </w:p>
    <w:p w14:paraId="2A1C1782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Используйте различные элементы интерфейса, такие как RecyclerView, CardView, Button, EditText, TextView и другие.</w:t>
      </w:r>
    </w:p>
    <w:p w14:paraId="12BEA461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b/>
          <w:bCs/>
          <w:sz w:val="28"/>
          <w:szCs w:val="28"/>
          <w:lang w:eastAsia="ru-BY"/>
        </w:rPr>
        <w:t>5. Работа с базой данных</w:t>
      </w:r>
    </w:p>
    <w:p w14:paraId="36B4E206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Настройте локальную базу данных SQLite для хранения данных.</w:t>
      </w:r>
    </w:p>
    <w:p w14:paraId="544FD047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Создайте необходимые таблицы для хранения информации (например, авторы и книги, страны и автомобильные бренды).</w:t>
      </w:r>
    </w:p>
    <w:p w14:paraId="14F6144E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Реализуйте классы для управления базой данных (DAO, модели, провайдеры контента).</w:t>
      </w:r>
    </w:p>
    <w:p w14:paraId="3F75A604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b/>
          <w:bCs/>
          <w:sz w:val="28"/>
          <w:szCs w:val="28"/>
          <w:lang w:eastAsia="ru-BY"/>
        </w:rPr>
        <w:t>6. Реализация основной логики</w:t>
      </w:r>
    </w:p>
    <w:p w14:paraId="1F6EAB57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Реализуйте функционал для добавления, чтения, обновления и удаления записей в базе данных.</w:t>
      </w:r>
    </w:p>
    <w:p w14:paraId="73AFF1CF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Настройте адаптеры для отображения данных в списках и других элементах интерфейса.</w:t>
      </w:r>
    </w:p>
    <w:p w14:paraId="2456DE67" w14:textId="560CE6D5" w:rsidR="005B1BF6" w:rsidRDefault="00C930F8" w:rsidP="00C930F8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BY"/>
        </w:rPr>
      </w:pPr>
      <w:r w:rsidRPr="00C930F8">
        <w:rPr>
          <w:rFonts w:ascii="Times New Roman" w:hAnsi="Times New Roman" w:cs="Times New Roman"/>
          <w:sz w:val="28"/>
          <w:szCs w:val="28"/>
          <w:lang w:eastAsia="ru-BY"/>
        </w:rPr>
        <w:t>Реализуйте обработчики событий (например, нажатие кнопок, выбор элементов списка).</w:t>
      </w:r>
    </w:p>
    <w:p w14:paraId="7DE3A915" w14:textId="678CDEEA" w:rsidR="00C930F8" w:rsidRPr="00C930F8" w:rsidRDefault="00C930F8" w:rsidP="00C930F8">
      <w:pPr>
        <w:pStyle w:val="4"/>
        <w:spacing w:before="0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BY" w:eastAsia="ru-BY"/>
        </w:rPr>
      </w:pPr>
      <w:r w:rsidRPr="00C930F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7. </w:t>
      </w:r>
      <w:r w:rsidRPr="00C930F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Интеграция Google Maps API</w:t>
      </w:r>
    </w:p>
    <w:p w14:paraId="21DA7D32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>Зарегистрируйтесь и получите API-ключ для Google Maps.</w:t>
      </w:r>
    </w:p>
    <w:p w14:paraId="5601B6A9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 xml:space="preserve">Добавьте зависимости для Google Maps в файл </w:t>
      </w:r>
      <w:r w:rsidRPr="00C930F8">
        <w:rPr>
          <w:rStyle w:val="HTML"/>
          <w:rFonts w:ascii="Times New Roman" w:eastAsia="Arial Unicode MS" w:hAnsi="Times New Roman" w:cs="Times New Roman"/>
          <w:color w:val="auto"/>
          <w:sz w:val="28"/>
          <w:szCs w:val="28"/>
        </w:rPr>
        <w:t>build.gradle</w:t>
      </w:r>
      <w:r w:rsidRPr="00C930F8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1AC966E2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lastRenderedPageBreak/>
        <w:t>Настройте карты в вашем приложении, добавьте маркеры и реализуйте функционал для отображения данных о маркерах.</w:t>
      </w:r>
    </w:p>
    <w:p w14:paraId="3B7CBEC0" w14:textId="77777777" w:rsidR="00C930F8" w:rsidRPr="00C930F8" w:rsidRDefault="00C930F8" w:rsidP="00C930F8">
      <w:pPr>
        <w:pStyle w:val="4"/>
        <w:spacing w:before="0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8. Обработка мультимедиа</w:t>
      </w:r>
    </w:p>
    <w:p w14:paraId="3BAE8CA3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>Реализуйте функционал для работы с изображениями, включая преобразование форматов (JPEG, PNG, BMP, GIF).</w:t>
      </w:r>
    </w:p>
    <w:p w14:paraId="32562E98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>Добавьте возможность загрузки и отображения изображений из ресурсов и внутреннего хранилища устройства.</w:t>
      </w:r>
    </w:p>
    <w:p w14:paraId="2F464DD8" w14:textId="77777777" w:rsidR="00C930F8" w:rsidRPr="00C930F8" w:rsidRDefault="00C930F8" w:rsidP="00C930F8">
      <w:pPr>
        <w:pStyle w:val="4"/>
        <w:spacing w:before="0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9. Обратная связь для пользователя</w:t>
      </w:r>
    </w:p>
    <w:p w14:paraId="37251C07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 xml:space="preserve">Реализуйте всплывающие окна (например, </w:t>
      </w:r>
      <w:r w:rsidRPr="00C930F8">
        <w:rPr>
          <w:rStyle w:val="HTML"/>
          <w:rFonts w:ascii="Times New Roman" w:eastAsia="Arial Unicode MS" w:hAnsi="Times New Roman" w:cs="Times New Roman"/>
          <w:color w:val="auto"/>
          <w:sz w:val="28"/>
          <w:szCs w:val="28"/>
        </w:rPr>
        <w:t>Toast</w:t>
      </w:r>
      <w:r w:rsidRPr="00C930F8">
        <w:rPr>
          <w:rFonts w:ascii="Times New Roman" w:hAnsi="Times New Roman" w:cs="Times New Roman"/>
          <w:color w:val="auto"/>
          <w:sz w:val="28"/>
          <w:szCs w:val="28"/>
        </w:rPr>
        <w:t xml:space="preserve"> или </w:t>
      </w:r>
      <w:r w:rsidRPr="00C930F8">
        <w:rPr>
          <w:rStyle w:val="HTML"/>
          <w:rFonts w:ascii="Times New Roman" w:eastAsia="Arial Unicode MS" w:hAnsi="Times New Roman" w:cs="Times New Roman"/>
          <w:color w:val="auto"/>
          <w:sz w:val="28"/>
          <w:szCs w:val="28"/>
        </w:rPr>
        <w:t>Snackbar</w:t>
      </w:r>
      <w:r w:rsidRPr="00C930F8">
        <w:rPr>
          <w:rFonts w:ascii="Times New Roman" w:hAnsi="Times New Roman" w:cs="Times New Roman"/>
          <w:color w:val="auto"/>
          <w:sz w:val="28"/>
          <w:szCs w:val="28"/>
        </w:rPr>
        <w:t>) для отображения сообщений пользователю.</w:t>
      </w:r>
    </w:p>
    <w:p w14:paraId="25B11A1A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>Добавьте диалоговые окна для подтверждения действий и отображения статуса выполнения задач.</w:t>
      </w:r>
    </w:p>
    <w:p w14:paraId="16431DF5" w14:textId="77777777" w:rsidR="00C930F8" w:rsidRPr="00C930F8" w:rsidRDefault="00C930F8" w:rsidP="00C930F8">
      <w:pPr>
        <w:pStyle w:val="4"/>
        <w:spacing w:before="0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10. Тестирование и отладка</w:t>
      </w:r>
    </w:p>
    <w:p w14:paraId="27E0F08F" w14:textId="77777777" w:rsidR="00C930F8" w:rsidRP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>Проведите тестирование приложения на эмуляторах и реальных устройствах.</w:t>
      </w:r>
    </w:p>
    <w:p w14:paraId="7B796C65" w14:textId="098CE92A" w:rsidR="00C930F8" w:rsidRDefault="00C930F8" w:rsidP="00C930F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930F8">
        <w:rPr>
          <w:rFonts w:ascii="Times New Roman" w:hAnsi="Times New Roman" w:cs="Times New Roman"/>
          <w:color w:val="auto"/>
          <w:sz w:val="28"/>
          <w:szCs w:val="28"/>
        </w:rPr>
        <w:t>Исправьте выявленные ошибки и оптимизируйте код для повышения производительности.</w:t>
      </w:r>
    </w:p>
    <w:p w14:paraId="7DD99CD6" w14:textId="2062C0DE" w:rsidR="00C930F8" w:rsidRDefault="00C930F8">
      <w:pPr>
        <w:spacing w:after="160" w:line="259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60230D04" w14:textId="6C8F2F37" w:rsidR="00C930F8" w:rsidRPr="00C930F8" w:rsidRDefault="00C930F8" w:rsidP="00220A7E">
      <w:pPr>
        <w:pStyle w:val="1"/>
        <w:spacing w:before="0" w:after="360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</w:pPr>
      <w:bookmarkStart w:id="4" w:name="_Toc17158694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lastRenderedPageBreak/>
        <w:t>3</w:t>
      </w:r>
      <w:r w:rsidRPr="00B76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 xml:space="preserve"> Проектирование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BY"/>
        </w:rPr>
        <w:t>Android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 xml:space="preserve"> пр</w:t>
      </w:r>
      <w:r w:rsidR="00F51EB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иложений</w:t>
      </w:r>
      <w:bookmarkEnd w:id="4"/>
    </w:p>
    <w:p w14:paraId="078DD9B2" w14:textId="1C6DAAE5" w:rsidR="00C930F8" w:rsidRDefault="001975BE" w:rsidP="001975BE">
      <w:pPr>
        <w:spacing w:after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Макет проекта «Калькулятор» представлен на рисунке 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>3.1</w:t>
      </w:r>
    </w:p>
    <w:p w14:paraId="6A1A1C54" w14:textId="00E18533" w:rsidR="001975BE" w:rsidRDefault="005824EE" w:rsidP="001975BE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824EE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46B56C8B" wp14:editId="5AF0E76C">
            <wp:extent cx="4032833" cy="67246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606" cy="67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B36B" w14:textId="05F866BC" w:rsidR="005824EE" w:rsidRDefault="00D624B8" w:rsidP="00D624B8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 – </w:t>
      </w:r>
      <w:r w:rsidR="00127E89">
        <w:rPr>
          <w:rFonts w:ascii="Times New Roman" w:hAnsi="Times New Roman" w:cs="Times New Roman"/>
          <w:color w:val="auto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акет проекта «Калькулятор»</w:t>
      </w:r>
    </w:p>
    <w:p w14:paraId="447AF894" w14:textId="46B1BD90" w:rsidR="009B7699" w:rsidRDefault="009B7699" w:rsidP="009B7699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На данном макете представлены 2 текстовых поля, в которые вводятся числа</w:t>
      </w:r>
      <w:r w:rsidRPr="009B769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 кнопок</w:t>
      </w:r>
      <w:r w:rsidRPr="009B769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которые позволяют складывать</w:t>
      </w:r>
      <w:r w:rsidRPr="009B769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умножать</w:t>
      </w:r>
      <w:r w:rsidRPr="009B769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делить</w:t>
      </w:r>
      <w:r w:rsidRPr="009B769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вычитать введённые числа</w:t>
      </w:r>
      <w:r w:rsidRPr="009B769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а также очищать их.</w:t>
      </w:r>
    </w:p>
    <w:p w14:paraId="6D9C69C7" w14:textId="7E9D3651" w:rsidR="00D624B8" w:rsidRDefault="009B7699" w:rsidP="009B7699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Имеются еще две кнопки которые служат для закрытия приложения и просмотра информации об приложении</w:t>
      </w:r>
      <w:r w:rsidRPr="009B769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 моем случае при нажатии на кнопку просмотр информации выводится заголовок данного приложения.</w:t>
      </w:r>
    </w:p>
    <w:p w14:paraId="7039C2D3" w14:textId="51544871" w:rsidR="009B7699" w:rsidRDefault="009B7699" w:rsidP="009B7699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Макет проекта «Работа с файлами» представлен на рисунке 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.2</w:t>
      </w:r>
    </w:p>
    <w:p w14:paraId="3FB5E449" w14:textId="04420AF6" w:rsidR="009B7699" w:rsidRPr="00B94FA6" w:rsidRDefault="00B94FA6" w:rsidP="009B7699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94FA6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drawing>
          <wp:inline distT="0" distB="0" distL="0" distR="0" wp14:anchorId="74AB33D0" wp14:editId="32AF8D8E">
            <wp:extent cx="3495565" cy="62885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247" cy="63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7E5C" w14:textId="01A1D3E0" w:rsidR="009B7699" w:rsidRDefault="009B7699" w:rsidP="001924A0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.2 – </w:t>
      </w:r>
      <w:r w:rsidR="00127E89">
        <w:rPr>
          <w:rFonts w:ascii="Times New Roman" w:hAnsi="Times New Roman" w:cs="Times New Roman"/>
          <w:color w:val="auto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акет проекта «Работа с файлами»</w:t>
      </w:r>
    </w:p>
    <w:p w14:paraId="338D6C83" w14:textId="77777777" w:rsidR="00B94FA6" w:rsidRDefault="00B94FA6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На данном макете представлены 6 кнопок и одно текстовое поле. Файлы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лежат в папке проекта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raw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При запуске данного приложения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файлы копируется во внутреннее хранилище проекта для возможности редактирования.</w:t>
      </w:r>
    </w:p>
    <w:p w14:paraId="3F67A355" w14:textId="084F877D" w:rsidR="00B94FA6" w:rsidRDefault="00B94FA6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При нажатии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Open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 открывается диалоговое окно с выбором определенного файла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 выборе файла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отобр</w:t>
      </w:r>
      <w:r w:rsidR="00A202BA">
        <w:rPr>
          <w:rFonts w:ascii="Times New Roman" w:hAnsi="Times New Roman" w:cs="Times New Roman"/>
          <w:color w:val="auto"/>
          <w:sz w:val="28"/>
          <w:szCs w:val="28"/>
          <w:lang w:val="ru-RU"/>
        </w:rPr>
        <w:t>ажается подсказка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с информацией о том, что файл успешно открыт и готов к работе.</w:t>
      </w:r>
    </w:p>
    <w:p w14:paraId="1028EC54" w14:textId="48FBCE53" w:rsidR="00B94FA6" w:rsidRDefault="00B94FA6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При нажатии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View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файл отображается в текстовом поле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 данном текстовом поле мы можем произвести редактирования.</w:t>
      </w:r>
    </w:p>
    <w:p w14:paraId="7F271426" w14:textId="6E0D7371" w:rsidR="00B94FA6" w:rsidRDefault="00B94FA6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После редактирования файла происходит нажатия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Save</w:t>
      </w:r>
      <w:r w:rsidRPr="00B94FA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 при котором содержимое файла сохраняется.</w:t>
      </w:r>
    </w:p>
    <w:p w14:paraId="15129643" w14:textId="47C40789" w:rsidR="00A202BA" w:rsidRDefault="00A202BA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 нажатии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Transform</w:t>
      </w:r>
      <w:r w:rsidRPr="00A202B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» происходит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XSLT</w:t>
      </w:r>
      <w:r w:rsidRPr="00A202BA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преобразования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 w:rsidRPr="00A202BA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 w:rsidR="00755A75">
        <w:rPr>
          <w:rFonts w:ascii="Times New Roman" w:hAnsi="Times New Roman" w:cs="Times New Roman"/>
          <w:color w:val="auto"/>
          <w:sz w:val="28"/>
          <w:szCs w:val="28"/>
          <w:lang w:val="ru-RU"/>
        </w:rPr>
        <w:t>файла.</w:t>
      </w:r>
    </w:p>
    <w:p w14:paraId="4661EB69" w14:textId="50B83B06" w:rsidR="00755A75" w:rsidRDefault="00755A75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 нажатии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Cancel</w:t>
      </w:r>
      <w:r w:rsidRPr="00755A7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Transform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  <w:r w:rsidRPr="00755A7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отменяется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XSLT</w:t>
      </w:r>
      <w:r w:rsidRPr="00755A75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преобразования.</w:t>
      </w:r>
    </w:p>
    <w:p w14:paraId="46BD38E9" w14:textId="50E2926A" w:rsidR="00755A75" w:rsidRDefault="00755A75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 нажатии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Close</w:t>
      </w:r>
      <w:r w:rsidRPr="00755A7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 закрывается приложения</w:t>
      </w:r>
      <w:r w:rsidR="001E5519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7DF8E8EC" w14:textId="7BAC44BC" w:rsidR="001E5519" w:rsidRDefault="001E5519" w:rsidP="00B94FA6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Макет проекта «Сохранения изображения в другой формат» представлен на рисунке 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.3</w:t>
      </w:r>
    </w:p>
    <w:p w14:paraId="1F17BFC1" w14:textId="4914D598" w:rsidR="001E5519" w:rsidRDefault="00B13837" w:rsidP="006B10BD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13837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3F531098" wp14:editId="4738792D">
            <wp:extent cx="3252159" cy="5360981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022" cy="53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A003" w14:textId="0B9850DC" w:rsidR="001E5519" w:rsidRDefault="001E5519" w:rsidP="001924A0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.3 – </w:t>
      </w:r>
      <w:r w:rsidR="00127E89">
        <w:rPr>
          <w:rFonts w:ascii="Times New Roman" w:hAnsi="Times New Roman" w:cs="Times New Roman"/>
          <w:color w:val="auto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акет проекта «Сохранения изображения в другой формат»</w:t>
      </w:r>
    </w:p>
    <w:p w14:paraId="55819F6D" w14:textId="4B3C036C" w:rsidR="00CB3B35" w:rsidRPr="00C91F5C" w:rsidRDefault="00CB3B35" w:rsidP="00774FFB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На данном </w:t>
      </w:r>
      <w:r w:rsidR="00C91F5C">
        <w:rPr>
          <w:rFonts w:ascii="Times New Roman" w:hAnsi="Times New Roman" w:cs="Times New Roman"/>
          <w:color w:val="auto"/>
          <w:sz w:val="28"/>
          <w:szCs w:val="28"/>
          <w:lang w:val="ru-RU"/>
        </w:rPr>
        <w:t>макете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представлены 2 кнопки</w:t>
      </w:r>
      <w:r w:rsidRPr="00CB3B3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текстовое поле</w:t>
      </w:r>
      <w:r w:rsidRPr="00CB3B35">
        <w:rPr>
          <w:rFonts w:ascii="Times New Roman" w:hAnsi="Times New Roman" w:cs="Times New Roman"/>
          <w:color w:val="auto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 поля для выбора изображения и его формата и сама картинка</w:t>
      </w:r>
      <w:r w:rsid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>. Изображения хранятся в папке проекта «</w:t>
      </w:r>
      <w:r w:rsidR="00774FFB">
        <w:rPr>
          <w:rFonts w:ascii="Times New Roman" w:hAnsi="Times New Roman" w:cs="Times New Roman"/>
          <w:color w:val="auto"/>
          <w:sz w:val="28"/>
          <w:szCs w:val="28"/>
          <w:lang w:val="en-US"/>
        </w:rPr>
        <w:t>raw</w:t>
      </w:r>
      <w:r w:rsid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  <w:r w:rsidR="00774FFB" w:rsidRPr="00C91F5C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52817733" w14:textId="77777777" w:rsidR="00774FFB" w:rsidRDefault="00774FFB" w:rsidP="00774FF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При запуске проекта изображения копируется во внутреннее хранилище проекта и отображаются в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ImageView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259370DA" w14:textId="77777777" w:rsidR="00774FFB" w:rsidRDefault="00774FFB" w:rsidP="00774FF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При клике на первое поле</w:t>
      </w:r>
      <w:r w:rsidRP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выбирается картинка</w:t>
      </w:r>
      <w:r w:rsidRP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которое имеет первоначально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png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формат.</w:t>
      </w:r>
    </w:p>
    <w:p w14:paraId="23B4CF61" w14:textId="77777777" w:rsidR="00774FFB" w:rsidRDefault="00774FFB" w:rsidP="00774FF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При клике на второе поле выбирается формат, в который будет сохранена картинка</w:t>
      </w:r>
      <w:r w:rsidRP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58DE01BA" w14:textId="77777777" w:rsidR="00774FFB" w:rsidRDefault="00774FFB" w:rsidP="00774FF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 текстовом поле можно просмотреть формат</w:t>
      </w:r>
      <w:r w:rsidRP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которая имеет картинка</w:t>
      </w:r>
      <w:r w:rsidRP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также текущий и измененный формат можно просмотреть во внутреннем хранилище приложения.</w:t>
      </w:r>
    </w:p>
    <w:p w14:paraId="48004C79" w14:textId="50204771" w:rsidR="00C930F8" w:rsidRDefault="00774FFB" w:rsidP="00774FF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 клике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Save</w:t>
      </w:r>
      <w:r w:rsidRP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  <w:r w:rsidRPr="00774FF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изображения меняет свой формат на другой выбранный.</w:t>
      </w:r>
    </w:p>
    <w:p w14:paraId="01618821" w14:textId="7931B098" w:rsidR="00903BB2" w:rsidRPr="00903BB2" w:rsidRDefault="00903BB2" w:rsidP="00774FF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 клике на кнопку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Close</w:t>
      </w:r>
      <w:r w:rsidRPr="00903BB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  <w:r w:rsidRPr="00903BB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приложения закрывается.</w:t>
      </w:r>
    </w:p>
    <w:p w14:paraId="134C087D" w14:textId="021A6A4A" w:rsidR="00774FFB" w:rsidRDefault="00774FFB" w:rsidP="00774FF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Макет проекта «Работа с локальной базой данных» представлен на рисунке 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.4</w:t>
      </w:r>
    </w:p>
    <w:p w14:paraId="5E5463A4" w14:textId="4317C0AB" w:rsidR="00774FFB" w:rsidRDefault="002D484C" w:rsidP="00774FFB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2D484C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01474521" wp14:editId="1909B54E">
            <wp:extent cx="3257275" cy="503720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165" cy="50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CAE1" w14:textId="2DE1EA4E" w:rsidR="00774FFB" w:rsidRDefault="00774FFB" w:rsidP="00774FFB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D61F78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.4 – </w:t>
      </w:r>
      <w:r w:rsidR="00551374">
        <w:rPr>
          <w:rFonts w:ascii="Times New Roman" w:hAnsi="Times New Roman" w:cs="Times New Roman"/>
          <w:color w:val="auto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акет проекта «Работа с локальной базой данных»</w:t>
      </w:r>
    </w:p>
    <w:p w14:paraId="27AF1E28" w14:textId="5EC159E3" w:rsidR="00C656B7" w:rsidRDefault="00C656B7" w:rsidP="00C656B7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На данном макете представлены 2 списка и карта.</w:t>
      </w:r>
    </w:p>
    <w:p w14:paraId="3AA24DFB" w14:textId="00B2B8EB" w:rsidR="00C656B7" w:rsidRDefault="00C656B7" w:rsidP="00C656B7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 запуске приложения у нас виден только один список</w:t>
      </w:r>
      <w:r w:rsidRPr="00C656B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в этом списке отображаются страны мира. При нажатии на любую страну нам будет открыт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новый список, в котором будут содержатся бренды машин, принадлежащие выбранной стране. Так же при открытии нового списка появляется карта</w:t>
      </w:r>
      <w:r w:rsidRPr="00C656B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которая показывает </w:t>
      </w:r>
      <w:r w:rsidR="00321731">
        <w:rPr>
          <w:rFonts w:ascii="Times New Roman" w:hAnsi="Times New Roman" w:cs="Times New Roman"/>
          <w:color w:val="auto"/>
          <w:sz w:val="28"/>
          <w:szCs w:val="28"/>
          <w:lang w:val="ru-RU"/>
        </w:rPr>
        <w:t>выбранную страну в первом списке.</w:t>
      </w:r>
    </w:p>
    <w:p w14:paraId="636CC88A" w14:textId="5F5646AD" w:rsidR="00741B53" w:rsidRDefault="00741B53">
      <w:pPr>
        <w:spacing w:after="160" w:line="259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br w:type="page"/>
      </w:r>
    </w:p>
    <w:p w14:paraId="47997FD0" w14:textId="71EFE91B" w:rsidR="00741B53" w:rsidRDefault="00741B53" w:rsidP="00D820C7">
      <w:pPr>
        <w:pStyle w:val="1"/>
        <w:spacing w:before="0" w:after="360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</w:pPr>
      <w:bookmarkStart w:id="5" w:name="_Toc17158695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lastRenderedPageBreak/>
        <w:t>4</w:t>
      </w:r>
      <w:r w:rsidRPr="00B76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 xml:space="preserve"> </w:t>
      </w:r>
      <w:r w:rsidR="00B9403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Реализация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BY"/>
        </w:rPr>
        <w:t>Android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 xml:space="preserve"> пр</w:t>
      </w:r>
      <w:r w:rsidR="00B9403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иложений</w:t>
      </w:r>
      <w:bookmarkEnd w:id="5"/>
      <w:r w:rsidRPr="00B76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 xml:space="preserve"> </w:t>
      </w:r>
    </w:p>
    <w:p w14:paraId="0DCF2410" w14:textId="43788A76" w:rsidR="00D61F78" w:rsidRDefault="00D61F78" w:rsidP="00D61F78">
      <w:pPr>
        <w:spacing w:after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BY"/>
        </w:rPr>
        <w:t xml:space="preserve">Иерархия папок проекта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«Калькулятор» представлен на рисунке 4.1</w:t>
      </w:r>
    </w:p>
    <w:p w14:paraId="0264B460" w14:textId="751B3EB2" w:rsidR="00F52046" w:rsidRDefault="00CF2EC3" w:rsidP="00F52046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F2EC3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31412767" wp14:editId="13BD2A5B">
            <wp:extent cx="3463290" cy="7461638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423" cy="75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E0E" w14:textId="7B50D0DE" w:rsidR="00D61F78" w:rsidRDefault="00F52046" w:rsidP="00C73849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 – иерархия папок проекта «Калькулятор»</w:t>
      </w:r>
    </w:p>
    <w:p w14:paraId="13FE4754" w14:textId="6436A644" w:rsidR="00C91DE5" w:rsidRDefault="00C91DE5" w:rsidP="00CF2EC3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Здесь представлены все классы</w:t>
      </w:r>
      <w:r w:rsidRPr="00C91DE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интерфейсы пользователя</w:t>
      </w:r>
      <w:r w:rsidR="00204FBF" w:rsidRPr="00204FB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 w:rsidR="00204FBF">
        <w:rPr>
          <w:rFonts w:ascii="Times New Roman" w:hAnsi="Times New Roman" w:cs="Times New Roman"/>
          <w:color w:val="auto"/>
          <w:sz w:val="28"/>
          <w:szCs w:val="28"/>
          <w:lang w:val="ru-RU"/>
        </w:rPr>
        <w:t>ресурсы проекта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6669BBD3" w14:textId="1C333422" w:rsidR="00CF2EC3" w:rsidRDefault="00CF2EC3" w:rsidP="00CF2EC3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Основная реализация </w:t>
      </w:r>
      <w:r w:rsidR="00687F38">
        <w:rPr>
          <w:rFonts w:ascii="Times New Roman" w:hAnsi="Times New Roman" w:cs="Times New Roman"/>
          <w:color w:val="auto"/>
          <w:sz w:val="28"/>
          <w:szCs w:val="28"/>
          <w:lang w:val="ru-RU"/>
        </w:rPr>
        <w:t>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представлена на рисунке 4.2</w:t>
      </w:r>
    </w:p>
    <w:p w14:paraId="49DEF2DF" w14:textId="2259C3C0" w:rsidR="00CF2EC3" w:rsidRDefault="00C91DE5" w:rsidP="00CF2EC3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91DE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68B75AF0" wp14:editId="6D2F0179">
            <wp:extent cx="6035675" cy="7976382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060" cy="79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E17C" w14:textId="5B0E99BB" w:rsidR="00CF2EC3" w:rsidRPr="004060CF" w:rsidRDefault="00CF2EC3" w:rsidP="00C73849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4.2 – реализация класса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</w:p>
    <w:p w14:paraId="6A398167" w14:textId="79105A5F" w:rsidR="00204FBF" w:rsidRDefault="00204FBF" w:rsidP="00101FA3">
      <w:pPr>
        <w:spacing w:before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Здесь представлена базовая реализация работы калькулятора.</w:t>
      </w:r>
    </w:p>
    <w:p w14:paraId="43384B82" w14:textId="4FF21A4C" w:rsidR="00204FBF" w:rsidRDefault="00204FBF" w:rsidP="00204FBF">
      <w:pPr>
        <w:spacing w:after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BY"/>
        </w:rPr>
        <w:lastRenderedPageBreak/>
        <w:t xml:space="preserve">Иерархия папок проекта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«Работа с файлами» представлен на рисунке 4.3</w:t>
      </w:r>
    </w:p>
    <w:p w14:paraId="15E7B3CC" w14:textId="56B2DB10" w:rsidR="00204FBF" w:rsidRDefault="00687F38" w:rsidP="00204FBF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87F38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268AE907" wp14:editId="6C489625">
            <wp:extent cx="2826916" cy="7694513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9857" cy="77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1CDB" w14:textId="742946C8" w:rsidR="00204FBF" w:rsidRDefault="00204FBF" w:rsidP="00C73849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4.3 – иерархия папок проекта «Работа с файлами»</w:t>
      </w:r>
    </w:p>
    <w:p w14:paraId="5EF21CB6" w14:textId="557251E8" w:rsidR="00687F38" w:rsidRDefault="00687F38" w:rsidP="00687F38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Здесь представлены все классы</w:t>
      </w:r>
      <w:r w:rsidRPr="00C91DE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интерфейсы пользователя</w:t>
      </w:r>
      <w:r w:rsidRPr="00204FB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ресурсы проекта</w:t>
      </w:r>
      <w:r w:rsidRPr="00687F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стили для кнопок</w:t>
      </w:r>
      <w:r w:rsidRPr="00687F38">
        <w:rPr>
          <w:rFonts w:ascii="Times New Roman" w:hAnsi="Times New Roman" w:cs="Times New Roman"/>
          <w:color w:val="auto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заднего фона</w:t>
      </w:r>
      <w:r w:rsidRPr="00687F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 w:rsidRPr="00687F38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файлы преобразования.</w:t>
      </w:r>
    </w:p>
    <w:p w14:paraId="337EF807" w14:textId="735816A7" w:rsidR="00687F38" w:rsidRDefault="00687F38" w:rsidP="00687F38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 w:rsidR="00630834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выбора файла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представлена на рисунке 4.</w:t>
      </w:r>
      <w:r w:rsidR="00630834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</w:p>
    <w:p w14:paraId="15289E97" w14:textId="2DF64FB0" w:rsidR="00630834" w:rsidRDefault="00630834" w:rsidP="00630834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30834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5D5BD938" wp14:editId="0480D098">
            <wp:extent cx="5552973" cy="28467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528" cy="29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33A" w14:textId="2CAFC538" w:rsidR="00630834" w:rsidRDefault="00630834" w:rsidP="00630834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4.4 – реализация функции выбора файла</w:t>
      </w:r>
    </w:p>
    <w:p w14:paraId="6E2DBA0D" w14:textId="42020A73" w:rsidR="008D72DC" w:rsidRPr="008D72DC" w:rsidRDefault="008D72DC" w:rsidP="008D72DC">
      <w:pPr>
        <w:spacing w:before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D72DC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D72DC">
        <w:rPr>
          <w:rStyle w:val="HTML"/>
          <w:rFonts w:ascii="Times New Roman" w:eastAsia="Arial Unicode MS" w:hAnsi="Times New Roman" w:cs="Times New Roman"/>
          <w:sz w:val="28"/>
          <w:szCs w:val="28"/>
        </w:rPr>
        <w:t>selectFile</w:t>
      </w:r>
      <w:r w:rsidRPr="008D72DC">
        <w:rPr>
          <w:rFonts w:ascii="Times New Roman" w:hAnsi="Times New Roman" w:cs="Times New Roman"/>
          <w:sz w:val="28"/>
          <w:szCs w:val="28"/>
        </w:rPr>
        <w:t xml:space="preserve"> отвечает за выбор и копирование файла из ресурсов приложения в файловую систему устройства.</w:t>
      </w:r>
    </w:p>
    <w:p w14:paraId="003B07D0" w14:textId="3EE5146B" w:rsidR="00891FB1" w:rsidRDefault="00891FB1" w:rsidP="008D72DC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чтении файла представлена на рисунке 4.5</w:t>
      </w:r>
    </w:p>
    <w:p w14:paraId="73A75F8C" w14:textId="269B4069" w:rsidR="00891FB1" w:rsidRDefault="00891FB1" w:rsidP="00891FB1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91FB1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2D02C8B9" wp14:editId="52BABA14">
            <wp:extent cx="5214836" cy="3478417"/>
            <wp:effectExtent l="0" t="0" r="508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166" cy="35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6569" w14:textId="1D185EB6" w:rsidR="00891FB1" w:rsidRDefault="00891FB1" w:rsidP="00891FB1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4.5 – реализация функции чтении файла</w:t>
      </w:r>
    </w:p>
    <w:p w14:paraId="635515AE" w14:textId="3F0458EF" w:rsidR="00572A29" w:rsidRDefault="00572A29" w:rsidP="00572A2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2A29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72A29">
        <w:rPr>
          <w:rStyle w:val="HTML"/>
          <w:rFonts w:ascii="Times New Roman" w:eastAsia="Arial Unicode MS" w:hAnsi="Times New Roman" w:cs="Times New Roman"/>
          <w:sz w:val="28"/>
          <w:szCs w:val="28"/>
        </w:rPr>
        <w:t>readFile</w:t>
      </w:r>
      <w:r>
        <w:rPr>
          <w:rStyle w:val="HTML"/>
          <w:rFonts w:ascii="Times New Roman" w:eastAsia="Arial Unicode MS" w:hAnsi="Times New Roman" w:cs="Times New Roman"/>
          <w:sz w:val="28"/>
          <w:szCs w:val="28"/>
          <w:lang w:val="ru-RU"/>
        </w:rPr>
        <w:t xml:space="preserve"> </w:t>
      </w:r>
      <w:r w:rsidRPr="00572A29">
        <w:rPr>
          <w:rFonts w:ascii="Times New Roman" w:hAnsi="Times New Roman" w:cs="Times New Roman"/>
          <w:sz w:val="28"/>
          <w:szCs w:val="28"/>
        </w:rPr>
        <w:t>отвечает за чтение содержимого файла в приложении.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393BFF8" w14:textId="60818195" w:rsidR="001D7FC8" w:rsidRDefault="001D7FC8" w:rsidP="008D72DC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просмотра файла представлена на рисунке 4.6</w:t>
      </w:r>
    </w:p>
    <w:p w14:paraId="0638727A" w14:textId="77777777" w:rsidR="001D7FC8" w:rsidRDefault="001D7FC8" w:rsidP="001D7FC8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E2717E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29CB6490" wp14:editId="7ADD9F62">
            <wp:extent cx="5940425" cy="19646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4018" w14:textId="7F59660C" w:rsidR="001D7FC8" w:rsidRDefault="001D7FC8" w:rsidP="00FF4EAE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4.6 – реализация функции просмотра файла</w:t>
      </w:r>
    </w:p>
    <w:p w14:paraId="23ACCDFA" w14:textId="62BC72B7" w:rsidR="00FF4EAE" w:rsidRPr="00283B76" w:rsidRDefault="00FF4EAE" w:rsidP="00C73849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D6EDF"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Style w:val="HTML"/>
          <w:rFonts w:ascii="Times New Roman" w:eastAsia="Arial Unicode MS" w:hAnsi="Times New Roman" w:cs="Times New Roman"/>
          <w:sz w:val="28"/>
          <w:szCs w:val="28"/>
          <w:lang w:val="en-US"/>
        </w:rPr>
        <w:t>view</w:t>
      </w:r>
      <w:r w:rsidRPr="003D6EDF">
        <w:rPr>
          <w:rStyle w:val="HTML"/>
          <w:rFonts w:ascii="Times New Roman" w:eastAsia="Arial Unicode MS" w:hAnsi="Times New Roman" w:cs="Times New Roman"/>
          <w:sz w:val="28"/>
          <w:szCs w:val="28"/>
        </w:rPr>
        <w:t>File</w:t>
      </w:r>
      <w:r w:rsidRPr="003D6EDF"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просмотра</w:t>
      </w:r>
      <w:r w:rsidRPr="003D6EDF">
        <w:rPr>
          <w:rFonts w:ascii="Times New Roman" w:hAnsi="Times New Roman" w:cs="Times New Roman"/>
          <w:sz w:val="28"/>
          <w:szCs w:val="28"/>
        </w:rPr>
        <w:t xml:space="preserve"> содержимого XML-файла</w:t>
      </w:r>
      <w:r w:rsidR="00283B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E33A39" w14:textId="424EAB3A" w:rsidR="00891FB1" w:rsidRDefault="00891FB1" w:rsidP="00256AD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</w:t>
      </w:r>
      <w:r w:rsidR="001D7FC8">
        <w:rPr>
          <w:rFonts w:ascii="Times New Roman" w:hAnsi="Times New Roman" w:cs="Times New Roman"/>
          <w:color w:val="auto"/>
          <w:sz w:val="28"/>
          <w:szCs w:val="28"/>
          <w:lang w:val="ru-RU"/>
        </w:rPr>
        <w:t>сохранение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файла представлена на рисунке 4.</w:t>
      </w:r>
      <w:r w:rsidR="001D7FC8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</w:p>
    <w:p w14:paraId="443D7306" w14:textId="32262B48" w:rsidR="00891FB1" w:rsidRDefault="00891FB1" w:rsidP="00891FB1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91FB1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7D573C2C" wp14:editId="06859888">
            <wp:extent cx="4468152" cy="425369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2177" cy="43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09D" w14:textId="69700FD1" w:rsidR="00891FB1" w:rsidRDefault="00891FB1" w:rsidP="00891FB1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</w:t>
      </w:r>
      <w:r w:rsidR="006636EF" w:rsidRPr="006636EF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реализация функции </w:t>
      </w:r>
      <w:r w:rsidR="001D7FC8">
        <w:rPr>
          <w:rFonts w:ascii="Times New Roman" w:hAnsi="Times New Roman" w:cs="Times New Roman"/>
          <w:color w:val="auto"/>
          <w:sz w:val="28"/>
          <w:szCs w:val="28"/>
          <w:lang w:val="ru-RU"/>
        </w:rPr>
        <w:t>сохранение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файла</w:t>
      </w:r>
    </w:p>
    <w:p w14:paraId="0B1BAE47" w14:textId="76E76278" w:rsidR="003D6EDF" w:rsidRPr="003D6EDF" w:rsidRDefault="003D6EDF" w:rsidP="00256AD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D6EDF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D6EDF">
        <w:rPr>
          <w:rStyle w:val="HTML"/>
          <w:rFonts w:ascii="Times New Roman" w:eastAsia="Arial Unicode MS" w:hAnsi="Times New Roman" w:cs="Times New Roman"/>
          <w:sz w:val="28"/>
          <w:szCs w:val="28"/>
        </w:rPr>
        <w:t>saveFile</w:t>
      </w:r>
      <w:r w:rsidRPr="003D6EDF">
        <w:rPr>
          <w:rFonts w:ascii="Times New Roman" w:hAnsi="Times New Roman" w:cs="Times New Roman"/>
          <w:sz w:val="28"/>
          <w:szCs w:val="28"/>
        </w:rPr>
        <w:t xml:space="preserve"> предназначен для сохранения содержимого XML-файла в локальное хранилище устройства.</w:t>
      </w:r>
    </w:p>
    <w:p w14:paraId="3A3EF5B4" w14:textId="4DFB3D30" w:rsidR="006636EF" w:rsidRPr="006636EF" w:rsidRDefault="006636EF" w:rsidP="006636EF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преобразования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файла представлена на рисунке 4.</w:t>
      </w:r>
      <w:r w:rsidRPr="006636EF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</w:p>
    <w:p w14:paraId="1C64C852" w14:textId="4F40008B" w:rsidR="006636EF" w:rsidRDefault="006636EF" w:rsidP="006636EF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636EF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6561BE38" wp14:editId="2230D7EB">
            <wp:extent cx="2603116" cy="3481403"/>
            <wp:effectExtent l="0" t="0" r="698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9167" cy="35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A1AB" w14:textId="58130772" w:rsidR="006636EF" w:rsidRDefault="006636EF" w:rsidP="004278C6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</w:t>
      </w:r>
      <w:r w:rsidRPr="006636EF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реализация функции преобразования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файла</w:t>
      </w:r>
    </w:p>
    <w:p w14:paraId="6D117767" w14:textId="43B93612" w:rsidR="003D6EDF" w:rsidRPr="003D6EDF" w:rsidRDefault="003D6EDF" w:rsidP="003D6EDF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3D6EDF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D6EDF">
        <w:rPr>
          <w:rStyle w:val="HTML"/>
          <w:rFonts w:ascii="Times New Roman" w:eastAsia="Arial Unicode MS" w:hAnsi="Times New Roman" w:cs="Times New Roman"/>
          <w:sz w:val="28"/>
          <w:szCs w:val="28"/>
        </w:rPr>
        <w:t>transformXml</w:t>
      </w:r>
      <w:r w:rsidRPr="003D6EDF">
        <w:rPr>
          <w:rFonts w:ascii="Times New Roman" w:hAnsi="Times New Roman" w:cs="Times New Roman"/>
          <w:sz w:val="28"/>
          <w:szCs w:val="28"/>
        </w:rPr>
        <w:t xml:space="preserve"> предназначен для выполнения XSLT-трансформации на выбранном XML-файле. </w:t>
      </w:r>
    </w:p>
    <w:p w14:paraId="315728F9" w14:textId="7A6EA310" w:rsidR="00591FDB" w:rsidRPr="0017473A" w:rsidRDefault="00591FDB" w:rsidP="003D6EDF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</w:t>
      </w:r>
      <w:r w:rsidR="00662641" w:rsidRPr="0066264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662641">
        <w:rPr>
          <w:rFonts w:ascii="Times New Roman" w:hAnsi="Times New Roman" w:cs="Times New Roman"/>
          <w:color w:val="auto"/>
          <w:sz w:val="28"/>
          <w:szCs w:val="28"/>
          <w:lang w:val="ru-RU"/>
        </w:rPr>
        <w:t>отмены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преобразования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файла представлена на рисунке 4.</w:t>
      </w:r>
      <w:r w:rsidR="0017473A" w:rsidRPr="0017473A"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</w:p>
    <w:p w14:paraId="77CBA8C7" w14:textId="3AC0A8CC" w:rsidR="00591FDB" w:rsidRDefault="00506890" w:rsidP="00591FDB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06890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0C187CDC" wp14:editId="5AB537A2">
            <wp:extent cx="3882930" cy="2494953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864" cy="253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CFB4" w14:textId="5CCBF276" w:rsidR="00591FDB" w:rsidRDefault="00591FDB" w:rsidP="004278C6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</w:t>
      </w:r>
      <w:r w:rsidR="000C7CA6"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реализация функции</w:t>
      </w:r>
      <w:r w:rsidR="0066264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отмены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преобразования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файла</w:t>
      </w:r>
    </w:p>
    <w:p w14:paraId="172190AE" w14:textId="65E4AAF8" w:rsidR="004C2AD4" w:rsidRPr="004C2AD4" w:rsidRDefault="004C2AD4" w:rsidP="004C2AD4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4C2AD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4C2AD4">
        <w:rPr>
          <w:rFonts w:ascii="Times New Roman" w:hAnsi="Times New Roman" w:cs="Times New Roman"/>
          <w:sz w:val="28"/>
          <w:szCs w:val="28"/>
        </w:rPr>
        <w:t xml:space="preserve">етод </w:t>
      </w:r>
      <w:r w:rsidRPr="004C2AD4">
        <w:rPr>
          <w:rStyle w:val="HTML"/>
          <w:rFonts w:ascii="Times New Roman" w:eastAsia="Arial Unicode MS" w:hAnsi="Times New Roman" w:cs="Times New Roman"/>
          <w:sz w:val="28"/>
          <w:szCs w:val="28"/>
        </w:rPr>
        <w:t>cancelTransform</w:t>
      </w:r>
      <w:r w:rsidR="00544F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C2AD4">
        <w:rPr>
          <w:rFonts w:ascii="Times New Roman" w:hAnsi="Times New Roman" w:cs="Times New Roman"/>
          <w:sz w:val="28"/>
          <w:szCs w:val="28"/>
        </w:rPr>
        <w:t>предназначен для отмены трансформации, выполняемой на выбранном файле. Он восстанавливает оригинальное содержимое файла и обновляет интерфейс соответствующим образом</w:t>
      </w:r>
      <w:r w:rsidRPr="004C2A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2F20B5" w14:textId="304B0ECA" w:rsidR="00731989" w:rsidRDefault="00731989" w:rsidP="00731989">
      <w:pPr>
        <w:spacing w:after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BY"/>
        </w:rPr>
        <w:lastRenderedPageBreak/>
        <w:t xml:space="preserve">Иерархия папок проекта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EA13D4">
        <w:rPr>
          <w:rFonts w:ascii="Times New Roman" w:hAnsi="Times New Roman" w:cs="Times New Roman"/>
          <w:color w:val="auto"/>
          <w:sz w:val="28"/>
          <w:szCs w:val="28"/>
          <w:lang w:val="ru-RU"/>
        </w:rPr>
        <w:t>Сохранения изображения в другой формат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 представлен на рисунке 4.1</w:t>
      </w:r>
      <w:r w:rsidR="006E18A5">
        <w:rPr>
          <w:rFonts w:ascii="Times New Roman" w:hAnsi="Times New Roman" w:cs="Times New Roman"/>
          <w:color w:val="auto"/>
          <w:sz w:val="28"/>
          <w:szCs w:val="28"/>
          <w:lang w:val="ru-RU"/>
        </w:rPr>
        <w:t>0</w:t>
      </w:r>
    </w:p>
    <w:p w14:paraId="2006C068" w14:textId="50085325" w:rsidR="00731989" w:rsidRDefault="006D2E2E" w:rsidP="00731989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D2E2E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6A6A9113" wp14:editId="1384AD8E">
            <wp:extent cx="2291242" cy="335190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828" cy="34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2AFA" w14:textId="4A83318D" w:rsidR="00731989" w:rsidRDefault="00731989" w:rsidP="004278C6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</w:t>
      </w:r>
      <w:r w:rsidR="006E18A5">
        <w:rPr>
          <w:rFonts w:ascii="Times New Roman" w:hAnsi="Times New Roman" w:cs="Times New Roman"/>
          <w:color w:val="auto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иерархия папок проекта «</w:t>
      </w:r>
      <w:r w:rsidR="00EA13D4">
        <w:rPr>
          <w:rFonts w:ascii="Times New Roman" w:hAnsi="Times New Roman" w:cs="Times New Roman"/>
          <w:color w:val="auto"/>
          <w:sz w:val="28"/>
          <w:szCs w:val="28"/>
          <w:lang w:val="ru-RU"/>
        </w:rPr>
        <w:t>Сохранения изображения в другой формат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14:paraId="0D4D8075" w14:textId="3E032625" w:rsidR="00731989" w:rsidRDefault="00731989" w:rsidP="00731989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Здесь представлены все классы</w:t>
      </w:r>
      <w:r w:rsidRPr="00C91DE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интерфейсы пользователя</w:t>
      </w:r>
      <w:r w:rsidRPr="00204FB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ресурсы проекта</w:t>
      </w:r>
      <w:r w:rsidR="00E47A42" w:rsidRPr="00E47A4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 w:rsidR="00E47A42">
        <w:rPr>
          <w:rFonts w:ascii="Times New Roman" w:hAnsi="Times New Roman" w:cs="Times New Roman"/>
          <w:color w:val="auto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13AD35DD" w14:textId="0B666CEE" w:rsidR="007A1A1C" w:rsidRPr="0017473A" w:rsidRDefault="007A1A1C" w:rsidP="003D6EDF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выбора картинки и формата представлена на рисунке 4.11</w:t>
      </w:r>
    </w:p>
    <w:p w14:paraId="76F80FFC" w14:textId="18576233" w:rsidR="007A1A1C" w:rsidRDefault="007A1A1C" w:rsidP="007A1A1C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7A1A1C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6B5F0EC6" wp14:editId="44B3E69F">
            <wp:extent cx="3911708" cy="26338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9464" cy="26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394C" w14:textId="43410539" w:rsidR="007A1A1C" w:rsidRDefault="007A1A1C" w:rsidP="004278C6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4.11 – реализация функции отмены преобразования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файла</w:t>
      </w:r>
    </w:p>
    <w:p w14:paraId="307225BD" w14:textId="23B65389" w:rsidR="007A1A1C" w:rsidRPr="007A1A1C" w:rsidRDefault="007A1A1C" w:rsidP="007A1A1C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7A1A1C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A1A1C">
        <w:rPr>
          <w:rStyle w:val="HTML"/>
          <w:rFonts w:ascii="Times New Roman" w:eastAsia="Arial Unicode MS" w:hAnsi="Times New Roman" w:cs="Times New Roman"/>
          <w:sz w:val="28"/>
          <w:szCs w:val="28"/>
        </w:rPr>
        <w:t>setupSpinners</w:t>
      </w:r>
      <w:r w:rsidRPr="007A1A1C">
        <w:rPr>
          <w:rFonts w:ascii="Times New Roman" w:hAnsi="Times New Roman" w:cs="Times New Roman"/>
          <w:sz w:val="28"/>
          <w:szCs w:val="28"/>
        </w:rPr>
        <w:t xml:space="preserve"> настраивает два </w:t>
      </w:r>
      <w:r w:rsidRPr="007A1A1C">
        <w:rPr>
          <w:rStyle w:val="HTML"/>
          <w:rFonts w:ascii="Times New Roman" w:eastAsia="Arial Unicode MS" w:hAnsi="Times New Roman" w:cs="Times New Roman"/>
          <w:sz w:val="28"/>
          <w:szCs w:val="28"/>
        </w:rPr>
        <w:t>Spinner</w:t>
      </w:r>
      <w:r w:rsidRPr="007A1A1C">
        <w:rPr>
          <w:rFonts w:ascii="Times New Roman" w:hAnsi="Times New Roman" w:cs="Times New Roman"/>
          <w:sz w:val="28"/>
          <w:szCs w:val="28"/>
        </w:rPr>
        <w:t xml:space="preserve"> виджета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A1A1C">
        <w:rPr>
          <w:rFonts w:ascii="Times New Roman" w:hAnsi="Times New Roman" w:cs="Times New Roman"/>
          <w:sz w:val="28"/>
          <w:szCs w:val="28"/>
        </w:rPr>
        <w:t>Android приложении: один для выбора изображения и другой для выбора формата.</w:t>
      </w:r>
    </w:p>
    <w:p w14:paraId="254670A0" w14:textId="40EE7679" w:rsidR="007A1A1C" w:rsidRPr="0017473A" w:rsidRDefault="007A1A1C" w:rsidP="007A1A1C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загрузки изображения представлена на рисунке 4.12</w:t>
      </w:r>
    </w:p>
    <w:p w14:paraId="1A5B7A60" w14:textId="6B3679BF" w:rsidR="007A1A1C" w:rsidRDefault="007A1A1C" w:rsidP="007A1A1C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7A1A1C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23E98754" wp14:editId="49A3876A">
            <wp:extent cx="6277862" cy="100929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1483" cy="102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7CF5" w14:textId="267F8DC3" w:rsidR="007A1A1C" w:rsidRDefault="007A1A1C" w:rsidP="004278C6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4.12 – реализация функции загрузки изображения</w:t>
      </w:r>
    </w:p>
    <w:p w14:paraId="1B913C16" w14:textId="2DBAD237" w:rsidR="007A1A1C" w:rsidRPr="007A1A1C" w:rsidRDefault="007A1A1C" w:rsidP="007A1A1C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A1C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A1A1C">
        <w:rPr>
          <w:rStyle w:val="HTML"/>
          <w:rFonts w:ascii="Times New Roman" w:eastAsia="Arial Unicode MS" w:hAnsi="Times New Roman" w:cs="Times New Roman"/>
          <w:sz w:val="28"/>
          <w:szCs w:val="28"/>
        </w:rPr>
        <w:t>loadSelectedImage</w:t>
      </w:r>
      <w:r w:rsidRPr="007A1A1C">
        <w:rPr>
          <w:rFonts w:ascii="Times New Roman" w:hAnsi="Times New Roman" w:cs="Times New Roman"/>
          <w:sz w:val="28"/>
          <w:szCs w:val="28"/>
        </w:rPr>
        <w:t xml:space="preserve"> предназначен для загрузки и отображения выбранного изображения из ресурсов в виде Bitmap на </w:t>
      </w:r>
      <w:r w:rsidRPr="007A1A1C">
        <w:rPr>
          <w:rStyle w:val="HTML"/>
          <w:rFonts w:ascii="Times New Roman" w:eastAsia="Arial Unicode MS" w:hAnsi="Times New Roman" w:cs="Times New Roman"/>
          <w:sz w:val="28"/>
          <w:szCs w:val="28"/>
        </w:rPr>
        <w:t>ImageView</w:t>
      </w:r>
      <w:r w:rsidRPr="007A1A1C">
        <w:rPr>
          <w:rFonts w:ascii="Times New Roman" w:hAnsi="Times New Roman" w:cs="Times New Roman"/>
          <w:sz w:val="28"/>
          <w:szCs w:val="28"/>
        </w:rPr>
        <w:t>.</w:t>
      </w:r>
    </w:p>
    <w:p w14:paraId="7533E772" w14:textId="11F695EA" w:rsidR="00572A29" w:rsidRPr="0017473A" w:rsidRDefault="00572A29" w:rsidP="00572A29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сохранение изображения в выбранный формат представлена на рисунке 4.13</w:t>
      </w:r>
    </w:p>
    <w:p w14:paraId="6342FB38" w14:textId="0E136256" w:rsidR="00572A29" w:rsidRDefault="00572A29" w:rsidP="00572A29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72A29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18B02F4C" wp14:editId="4586CB8B">
            <wp:extent cx="6364193" cy="463895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4131" cy="46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8876" w14:textId="19C70724" w:rsidR="00572A29" w:rsidRDefault="00572A29" w:rsidP="00572A29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4.13 – реализация функции сохранение изображения в выбранный формат</w:t>
      </w:r>
    </w:p>
    <w:p w14:paraId="13FB8D26" w14:textId="3462A613" w:rsidR="006B10BD" w:rsidRDefault="00572A29" w:rsidP="006B10BD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A29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72A29">
        <w:rPr>
          <w:rStyle w:val="HTML"/>
          <w:rFonts w:ascii="Times New Roman" w:eastAsia="Arial Unicode MS" w:hAnsi="Times New Roman" w:cs="Times New Roman"/>
          <w:sz w:val="28"/>
          <w:szCs w:val="28"/>
        </w:rPr>
        <w:t>saveImageInSelectedFormat</w:t>
      </w:r>
      <w:r w:rsidRPr="00572A29">
        <w:rPr>
          <w:rFonts w:ascii="Times New Roman" w:hAnsi="Times New Roman" w:cs="Times New Roman"/>
          <w:sz w:val="28"/>
          <w:szCs w:val="28"/>
        </w:rPr>
        <w:t xml:space="preserve"> отвечает за сохранение изображения в выбранном формате.</w:t>
      </w:r>
    </w:p>
    <w:p w14:paraId="6EA88D32" w14:textId="3D7AD473" w:rsidR="006B10BD" w:rsidRDefault="006B10BD" w:rsidP="006B10BD">
      <w:pPr>
        <w:spacing w:after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BY"/>
        </w:rPr>
        <w:lastRenderedPageBreak/>
        <w:t xml:space="preserve">Иерархия папок проекта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«Работа с локальной базой данных» представлен на рисунке 4.14</w:t>
      </w:r>
    </w:p>
    <w:p w14:paraId="533DB857" w14:textId="5ECF2A5C" w:rsidR="006B10BD" w:rsidRDefault="006B10BD" w:rsidP="006B10BD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B10BD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4C98F7B1" wp14:editId="6D094F18">
            <wp:extent cx="5633734" cy="7599871"/>
            <wp:effectExtent l="0" t="0" r="508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078" cy="763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C125" w14:textId="1AA9839D" w:rsidR="006B10BD" w:rsidRDefault="006B10BD" w:rsidP="006B10BD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4.14 – иерархия папок проекта «</w:t>
      </w:r>
      <w:r w:rsidR="004604C7">
        <w:rPr>
          <w:rFonts w:ascii="Times New Roman" w:hAnsi="Times New Roman" w:cs="Times New Roman"/>
          <w:color w:val="auto"/>
          <w:sz w:val="28"/>
          <w:szCs w:val="28"/>
          <w:lang w:val="ru-RU"/>
        </w:rPr>
        <w:t>Работа с локальной базой данных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14:paraId="005F4C43" w14:textId="6704E545" w:rsidR="006B10BD" w:rsidRDefault="006B10BD" w:rsidP="006B10BD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Здесь представлены все классы</w:t>
      </w:r>
      <w:r w:rsidRPr="00C91DE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интерфейсы пользователя</w:t>
      </w:r>
      <w:r w:rsidRPr="00204FB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ресурсы проекта.</w:t>
      </w:r>
    </w:p>
    <w:p w14:paraId="41DC7EC1" w14:textId="0318B273" w:rsidR="00B07A97" w:rsidRDefault="00B07A97" w:rsidP="007C31BA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DatabaseHelper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представлена на рисунке 4.1</w:t>
      </w:r>
      <w:r w:rsidR="007C31BA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</w:p>
    <w:p w14:paraId="6D929EFB" w14:textId="0CC14F12" w:rsidR="00101FA3" w:rsidRDefault="0063258C" w:rsidP="00B07A97">
      <w:pPr>
        <w:spacing w:before="28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25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030FF2" wp14:editId="6C688873">
            <wp:extent cx="6518781" cy="465826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1793" cy="46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B5A2" w14:textId="0E23B254" w:rsidR="00B07A97" w:rsidRPr="00B71FD1" w:rsidRDefault="00B07A97" w:rsidP="00827736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4.15 – реализация класса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DatabaseHelper</w:t>
      </w:r>
    </w:p>
    <w:p w14:paraId="0A7CF498" w14:textId="339E5A96" w:rsidR="00FF68E6" w:rsidRDefault="007F68AB" w:rsidP="007F68AB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FF68E6" w:rsidRPr="007F68AB">
        <w:rPr>
          <w:rFonts w:ascii="Times New Roman" w:hAnsi="Times New Roman" w:cs="Times New Roman"/>
          <w:sz w:val="28"/>
          <w:szCs w:val="28"/>
        </w:rPr>
        <w:t xml:space="preserve">ласс </w:t>
      </w:r>
      <w:r w:rsidR="00FF68E6" w:rsidRPr="007F68AB">
        <w:rPr>
          <w:rStyle w:val="HTML"/>
          <w:rFonts w:ascii="Times New Roman" w:eastAsia="Arial Unicode MS" w:hAnsi="Times New Roman" w:cs="Times New Roman"/>
          <w:sz w:val="28"/>
          <w:szCs w:val="28"/>
        </w:rPr>
        <w:t>DatabaseHelper</w:t>
      </w:r>
      <w:r w:rsidR="00FF68E6" w:rsidRPr="007F68AB">
        <w:rPr>
          <w:rFonts w:ascii="Times New Roman" w:hAnsi="Times New Roman" w:cs="Times New Roman"/>
          <w:sz w:val="28"/>
          <w:szCs w:val="28"/>
        </w:rPr>
        <w:t xml:space="preserve">, который наследует </w:t>
      </w:r>
      <w:r w:rsidR="00FF68E6" w:rsidRPr="007F68AB">
        <w:rPr>
          <w:rStyle w:val="HTML"/>
          <w:rFonts w:ascii="Times New Roman" w:eastAsia="Arial Unicode MS" w:hAnsi="Times New Roman" w:cs="Times New Roman"/>
          <w:sz w:val="28"/>
          <w:szCs w:val="28"/>
        </w:rPr>
        <w:t>SQLiteOpenHelper</w:t>
      </w:r>
      <w:r w:rsidR="00FF68E6" w:rsidRPr="007F68AB">
        <w:rPr>
          <w:rFonts w:ascii="Times New Roman" w:hAnsi="Times New Roman" w:cs="Times New Roman"/>
          <w:sz w:val="28"/>
          <w:szCs w:val="28"/>
        </w:rPr>
        <w:t xml:space="preserve"> и отвечает за создание и управление базой данных в приложении Android.</w:t>
      </w:r>
    </w:p>
    <w:p w14:paraId="4A9E0304" w14:textId="5F63F3D7" w:rsidR="004002B8" w:rsidRPr="0017473A" w:rsidRDefault="004002B8" w:rsidP="004002B8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</w:t>
      </w:r>
      <w:r w:rsidR="001E673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инициализации координат стран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представлена на рисунке 4.1</w:t>
      </w:r>
      <w:r w:rsidR="001E673E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</w:p>
    <w:p w14:paraId="2AE69815" w14:textId="5B95D23E" w:rsidR="004002B8" w:rsidRDefault="001E673E" w:rsidP="004002B8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E673E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1DAF80DF" wp14:editId="7A4F8272">
            <wp:extent cx="6323064" cy="1345721"/>
            <wp:effectExtent l="0" t="0" r="190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729" cy="13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91F" w14:textId="4350D177" w:rsidR="004002B8" w:rsidRDefault="004002B8" w:rsidP="004002B8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</w:t>
      </w:r>
      <w:r w:rsidR="001E673E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реализация функции </w:t>
      </w:r>
      <w:r w:rsidR="00C80EDE">
        <w:rPr>
          <w:rFonts w:ascii="Times New Roman" w:hAnsi="Times New Roman" w:cs="Times New Roman"/>
          <w:color w:val="auto"/>
          <w:sz w:val="28"/>
          <w:szCs w:val="28"/>
          <w:lang w:val="ru-RU"/>
        </w:rPr>
        <w:t>инициализации координат стран</w:t>
      </w:r>
    </w:p>
    <w:p w14:paraId="5D060295" w14:textId="02830947" w:rsidR="004002B8" w:rsidRPr="001E673E" w:rsidRDefault="001E673E" w:rsidP="001E673E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3E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1E673E">
        <w:rPr>
          <w:rStyle w:val="HTML"/>
          <w:rFonts w:ascii="Times New Roman" w:eastAsia="Arial Unicode MS" w:hAnsi="Times New Roman" w:cs="Times New Roman"/>
          <w:sz w:val="28"/>
          <w:szCs w:val="28"/>
        </w:rPr>
        <w:t>initCountryCoordinates</w:t>
      </w:r>
      <w:r>
        <w:rPr>
          <w:rStyle w:val="HTML"/>
          <w:rFonts w:ascii="Times New Roman" w:eastAsia="Arial Unicode MS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E673E">
        <w:rPr>
          <w:rFonts w:ascii="Times New Roman" w:hAnsi="Times New Roman" w:cs="Times New Roman"/>
          <w:sz w:val="28"/>
          <w:szCs w:val="28"/>
        </w:rPr>
        <w:t>нициализирует координаты стран для последующего использования на карте.</w:t>
      </w:r>
    </w:p>
    <w:p w14:paraId="6F6B2D99" w14:textId="1CE9D8D9" w:rsidR="000A25F1" w:rsidRPr="0017473A" w:rsidRDefault="000A25F1" w:rsidP="000A25F1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</w:t>
      </w:r>
      <w:r w:rsidR="00484D82" w:rsidRPr="00860A8D">
        <w:rPr>
          <w:rFonts w:ascii="Times New Roman" w:hAnsi="Times New Roman" w:cs="Times New Roman"/>
          <w:sz w:val="28"/>
          <w:szCs w:val="28"/>
        </w:rPr>
        <w:t>страны из базы данных и отображает их в списке</w:t>
      </w:r>
      <w:r w:rsidR="00484D8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представлена на рисунке 4.1</w:t>
      </w:r>
      <w:r w:rsidR="00C80EDE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</w:p>
    <w:p w14:paraId="7DC13EFD" w14:textId="1990D356" w:rsidR="000A25F1" w:rsidRDefault="00860A8D" w:rsidP="000A25F1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60A8D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640849EE" wp14:editId="6CB12902">
            <wp:extent cx="5069157" cy="345168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8916" cy="34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6C37" w14:textId="61AC7C22" w:rsidR="000A25F1" w:rsidRDefault="000A25F1" w:rsidP="000A25F1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</w:t>
      </w:r>
      <w:r w:rsidR="00C80EDE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реализация функции </w:t>
      </w:r>
      <w:r w:rsidR="0026519C" w:rsidRPr="00860A8D">
        <w:rPr>
          <w:rFonts w:ascii="Times New Roman" w:hAnsi="Times New Roman" w:cs="Times New Roman"/>
          <w:sz w:val="28"/>
          <w:szCs w:val="28"/>
        </w:rPr>
        <w:t>страны из базы данных и отображает их в списке</w:t>
      </w:r>
    </w:p>
    <w:p w14:paraId="26A159C6" w14:textId="7B06A5FE" w:rsidR="00860A8D" w:rsidRDefault="00860A8D" w:rsidP="00860A8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A8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60A8D">
        <w:rPr>
          <w:rStyle w:val="HTML"/>
          <w:rFonts w:ascii="Times New Roman" w:eastAsia="Arial Unicode MS" w:hAnsi="Times New Roman" w:cs="Times New Roman"/>
          <w:sz w:val="28"/>
          <w:szCs w:val="28"/>
        </w:rPr>
        <w:t>loadCountries</w:t>
      </w:r>
      <w:r w:rsidRPr="00860A8D">
        <w:rPr>
          <w:rStyle w:val="HTML"/>
          <w:rFonts w:ascii="Times New Roman" w:eastAsia="Arial Unicode MS" w:hAnsi="Times New Roman" w:cs="Times New Roman"/>
          <w:sz w:val="28"/>
          <w:szCs w:val="28"/>
          <w:lang w:val="ru-RU"/>
        </w:rPr>
        <w:t xml:space="preserve"> </w:t>
      </w:r>
      <w:r w:rsidRPr="00860A8D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60A8D">
        <w:rPr>
          <w:rFonts w:ascii="Times New Roman" w:hAnsi="Times New Roman" w:cs="Times New Roman"/>
          <w:sz w:val="28"/>
          <w:szCs w:val="28"/>
        </w:rPr>
        <w:t>агружает страны из базы данных и отображает их в списке. При выборе страны отображает соответствующие марки автомобилей и устанавливает маркер на карте.</w:t>
      </w:r>
    </w:p>
    <w:p w14:paraId="6CF88B34" w14:textId="187C41F1" w:rsidR="0063258C" w:rsidRPr="0017473A" w:rsidRDefault="0063258C" w:rsidP="0063258C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инициализации координат стран представлена на рисунке 4.1</w:t>
      </w:r>
      <w:r w:rsidR="00F545C0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</w:p>
    <w:p w14:paraId="160145AD" w14:textId="364DF23B" w:rsidR="0063258C" w:rsidRDefault="00F545C0" w:rsidP="0063258C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F545C0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6752889D" wp14:editId="0031132C">
            <wp:extent cx="5147939" cy="2069081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690" cy="20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B405" w14:textId="75B93082" w:rsidR="0063258C" w:rsidRDefault="0063258C" w:rsidP="0063258C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</w:t>
      </w:r>
      <w:r w:rsidR="00F545C0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реализация функции </w:t>
      </w:r>
      <w:r w:rsidR="000D57C1">
        <w:rPr>
          <w:rFonts w:ascii="Times New Roman" w:hAnsi="Times New Roman" w:cs="Times New Roman"/>
          <w:color w:val="auto"/>
          <w:sz w:val="28"/>
          <w:szCs w:val="28"/>
          <w:lang w:val="ru-RU"/>
        </w:rPr>
        <w:t>з</w:t>
      </w:r>
      <w:r w:rsidR="000D57C1" w:rsidRPr="00F545C0">
        <w:rPr>
          <w:rFonts w:ascii="Times New Roman" w:hAnsi="Times New Roman" w:cs="Times New Roman"/>
          <w:sz w:val="28"/>
          <w:szCs w:val="28"/>
          <w:lang w:val="ru-RU"/>
        </w:rPr>
        <w:t>агру</w:t>
      </w:r>
      <w:r w:rsidR="000D57C1">
        <w:rPr>
          <w:rFonts w:ascii="Times New Roman" w:hAnsi="Times New Roman" w:cs="Times New Roman"/>
          <w:sz w:val="28"/>
          <w:szCs w:val="28"/>
          <w:lang w:val="ru-RU"/>
        </w:rPr>
        <w:t>зки</w:t>
      </w:r>
      <w:r w:rsidR="000D57C1" w:rsidRPr="00F545C0">
        <w:rPr>
          <w:rFonts w:ascii="Times New Roman" w:hAnsi="Times New Roman" w:cs="Times New Roman"/>
          <w:sz w:val="28"/>
          <w:szCs w:val="28"/>
          <w:lang w:val="ru-RU"/>
        </w:rPr>
        <w:t xml:space="preserve"> марки автомобилей, соответствующие выбранной стране</w:t>
      </w:r>
    </w:p>
    <w:p w14:paraId="66390A2B" w14:textId="6E609EBC" w:rsidR="0063258C" w:rsidRPr="001E673E" w:rsidRDefault="0063258C" w:rsidP="0063258C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3E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F63A36">
        <w:rPr>
          <w:rStyle w:val="HTML"/>
          <w:rFonts w:ascii="Times New Roman" w:eastAsia="Arial Unicode MS" w:hAnsi="Times New Roman" w:cs="Times New Roman"/>
          <w:sz w:val="28"/>
          <w:szCs w:val="28"/>
          <w:lang w:val="en-US"/>
        </w:rPr>
        <w:t>loadCarBrands</w:t>
      </w:r>
      <w:r>
        <w:rPr>
          <w:rStyle w:val="HTML"/>
          <w:rFonts w:ascii="Times New Roman" w:eastAsia="Arial Unicode MS" w:hAnsi="Times New Roman" w:cs="Times New Roman"/>
          <w:sz w:val="28"/>
          <w:szCs w:val="28"/>
          <w:lang w:val="ru-RU"/>
        </w:rPr>
        <w:t xml:space="preserve"> </w:t>
      </w:r>
      <w:r w:rsidR="00F545C0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F545C0" w:rsidRPr="00F545C0">
        <w:rPr>
          <w:rFonts w:ascii="Times New Roman" w:hAnsi="Times New Roman" w:cs="Times New Roman"/>
          <w:sz w:val="28"/>
          <w:szCs w:val="28"/>
          <w:lang w:val="ru-RU"/>
        </w:rPr>
        <w:t>агружает марки автомобилей, соответствующие выбранной стране, и отображает их в списке.</w:t>
      </w:r>
    </w:p>
    <w:p w14:paraId="653DD78C" w14:textId="7D5719A1" w:rsidR="000D57C1" w:rsidRPr="0017473A" w:rsidRDefault="000D57C1" w:rsidP="000D57C1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Реализация класса</w:t>
      </w:r>
      <w:r w:rsidRPr="00CF2EC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функции </w:t>
      </w:r>
      <w:r w:rsidR="005521DA">
        <w:rPr>
          <w:rFonts w:ascii="Times New Roman" w:hAnsi="Times New Roman" w:cs="Times New Roman"/>
          <w:color w:val="auto"/>
          <w:sz w:val="28"/>
          <w:szCs w:val="28"/>
          <w:lang w:val="ru-RU"/>
        </w:rPr>
        <w:t>добавление маркера на карту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представлена на рисунке 4.1</w:t>
      </w:r>
      <w:r w:rsidR="00766EDC"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</w:p>
    <w:p w14:paraId="1082F53F" w14:textId="67191136" w:rsidR="000D57C1" w:rsidRDefault="00C56DCB" w:rsidP="000D57C1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56DCB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47B61FE1" wp14:editId="71543B3A">
            <wp:extent cx="5940425" cy="23387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2E22" w14:textId="3949310F" w:rsidR="000D57C1" w:rsidRDefault="000D57C1" w:rsidP="000D57C1">
      <w:pPr>
        <w:spacing w:before="240" w:after="28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Рисунок 4.1</w:t>
      </w:r>
      <w:r w:rsidR="00766EDC"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реализация функции </w:t>
      </w:r>
      <w:r w:rsidR="006D5C4C">
        <w:rPr>
          <w:rFonts w:ascii="Times New Roman" w:hAnsi="Times New Roman" w:cs="Times New Roman"/>
          <w:color w:val="auto"/>
          <w:sz w:val="28"/>
          <w:szCs w:val="28"/>
          <w:lang w:val="ru-RU"/>
        </w:rPr>
        <w:t>добавление маркера на карту</w:t>
      </w:r>
    </w:p>
    <w:p w14:paraId="491AFD34" w14:textId="46D5C70E" w:rsidR="0063258C" w:rsidRDefault="00766EDC" w:rsidP="00860A8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6EDC">
        <w:rPr>
          <w:rFonts w:ascii="Times New Roman" w:hAnsi="Times New Roman" w:cs="Times New Roman"/>
          <w:sz w:val="28"/>
          <w:szCs w:val="28"/>
        </w:rPr>
        <w:t>Добавляет маркер на карту.</w:t>
      </w:r>
    </w:p>
    <w:p w14:paraId="05E7AFD5" w14:textId="142E8C31" w:rsidR="00B71FD1" w:rsidRDefault="00B71FD1" w:rsidP="00EF1F11">
      <w:pPr>
        <w:pStyle w:val="1"/>
        <w:spacing w:before="0" w:after="360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6" w:name="_Toc17158695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lastRenderedPageBreak/>
        <w:t>5</w:t>
      </w:r>
      <w:r w:rsidRPr="00B7698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.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 xml:space="preserve"> </w:t>
      </w:r>
      <w:r w:rsidR="00E602D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BY"/>
        </w:rPr>
        <w:t>Список литературы</w:t>
      </w:r>
      <w:bookmarkEnd w:id="6"/>
    </w:p>
    <w:p w14:paraId="322E2965" w14:textId="77777777" w:rsidR="002F7C67" w:rsidRPr="002F7C67" w:rsidRDefault="002F7C67" w:rsidP="002F7C67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1</w:t>
      </w: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  <w:t xml:space="preserve">. </w:t>
      </w: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Android Developers Documentation. (n.d.). Developer Guides. Retrieved from https://developer.android.com/guide</w:t>
      </w:r>
    </w:p>
    <w:p w14:paraId="31EE3C75" w14:textId="195BD1DF" w:rsidR="002F7C67" w:rsidRPr="002F7C67" w:rsidRDefault="002F7C67" w:rsidP="002F7C67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2</w:t>
      </w: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  <w:t xml:space="preserve">.  </w:t>
      </w:r>
      <w:r w:rsidRPr="002F7C67">
        <w:rPr>
          <w:rStyle w:val="a9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Google Inc.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(2024). </w:t>
      </w:r>
      <w:r w:rsidRPr="002F7C67">
        <w:rPr>
          <w:rStyle w:val="aa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Android Studio User Guide</w:t>
      </w:r>
      <w:r w:rsidRPr="002F7C67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.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Google Inc. Retrieved from </w:t>
      </w:r>
      <w:hyperlink r:id="rId31" w:tgtFrame="_new" w:history="1">
        <w:r w:rsidRPr="002F7C67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https://developer.android.com/studio/intro</w:t>
        </w:r>
      </w:hyperlink>
    </w:p>
    <w:p w14:paraId="1B920F7A" w14:textId="79ED3631" w:rsidR="002F7C67" w:rsidRPr="002F7C67" w:rsidRDefault="002F7C67" w:rsidP="002F7C67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3</w:t>
      </w: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  <w:t xml:space="preserve">. </w:t>
      </w:r>
      <w:r w:rsidRPr="002F7C67">
        <w:rPr>
          <w:rStyle w:val="a9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Android API Guides</w:t>
      </w:r>
      <w:r w:rsidRPr="002F7C6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(n.d.). </w:t>
      </w:r>
      <w:r w:rsidRPr="002F7C67">
        <w:rPr>
          <w:rStyle w:val="aa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APIs Overview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. Retrieved from </w:t>
      </w:r>
      <w:hyperlink r:id="rId32" w:tgtFrame="_new" w:history="1">
        <w:r w:rsidRPr="002F7C67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https://developer.android.com/reference</w:t>
        </w:r>
      </w:hyperlink>
    </w:p>
    <w:p w14:paraId="4D686CEC" w14:textId="34EAB7A1" w:rsidR="002F7C67" w:rsidRPr="002F7C67" w:rsidRDefault="002F7C67" w:rsidP="002F7C67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</w:pP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4</w:t>
      </w: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  <w:t>.</w:t>
      </w:r>
      <w:r w:rsidRPr="002F7C67">
        <w:rPr>
          <w:rStyle w:val="41"/>
          <w:rFonts w:eastAsia="Arial Unicode MS"/>
          <w:color w:val="auto"/>
          <w:sz w:val="28"/>
          <w:szCs w:val="28"/>
          <w:lang w:val="en-US"/>
        </w:rPr>
        <w:t xml:space="preserve"> </w:t>
      </w:r>
      <w:r w:rsidRPr="002F7C67">
        <w:rPr>
          <w:rStyle w:val="a9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Google Maps Platform Documentation</w:t>
      </w:r>
      <w:r w:rsidRPr="002F7C6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(n.d.). </w:t>
      </w:r>
      <w:r w:rsidRPr="002F7C67">
        <w:rPr>
          <w:rStyle w:val="aa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Overview</w:t>
      </w:r>
      <w:r w:rsidRPr="002F7C67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.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Retrieved from https://developers.google.com/maps/documentation</w:t>
      </w:r>
    </w:p>
    <w:p w14:paraId="3A277D04" w14:textId="0B3E0ABE" w:rsidR="002F7C67" w:rsidRPr="002F7C67" w:rsidRDefault="002F7C67" w:rsidP="002F7C67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</w:pP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5</w:t>
      </w: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  <w:t xml:space="preserve">. </w:t>
      </w:r>
      <w:r w:rsidRPr="002F7C67">
        <w:rPr>
          <w:rStyle w:val="a9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SQLite Documentation</w:t>
      </w:r>
      <w:r w:rsidRPr="002F7C6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(n.d.). </w:t>
      </w:r>
      <w:r w:rsidRPr="002F7C67">
        <w:rPr>
          <w:rStyle w:val="aa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SQLite</w:t>
      </w:r>
      <w:r w:rsidRPr="002F7C67">
        <w:rPr>
          <w:rStyle w:val="aa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F7C67">
        <w:rPr>
          <w:rStyle w:val="aa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Home Page</w:t>
      </w:r>
      <w:r w:rsidRPr="002F7C67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.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Retrieved from https://www.sqlite.org/index.html</w:t>
      </w:r>
    </w:p>
    <w:p w14:paraId="58C4F7AF" w14:textId="38B6C4CC" w:rsidR="00E602D5" w:rsidRPr="002F7C67" w:rsidRDefault="002F7C67" w:rsidP="002F7C67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</w:pP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  <w:t>6</w:t>
      </w:r>
      <w:r w:rsidRPr="002F7C67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BY"/>
        </w:rPr>
        <w:t xml:space="preserve">. </w:t>
      </w:r>
      <w:r w:rsidRPr="002F7C67">
        <w:rPr>
          <w:rStyle w:val="a9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Burns, C.</w:t>
      </w:r>
      <w:r w:rsidRPr="002F7C67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 xml:space="preserve"> </w:t>
      </w:r>
      <w:r w:rsidRPr="002F7C6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(2021). </w:t>
      </w:r>
      <w:r w:rsidRPr="002F7C67">
        <w:rPr>
          <w:rStyle w:val="aa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Android Programming for Beginners: Build in-depth, full-featured Android apps starting from zero programming experience</w:t>
      </w:r>
      <w:r w:rsidRPr="002F7C67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.</w:t>
      </w:r>
    </w:p>
    <w:p w14:paraId="54F96D24" w14:textId="77777777" w:rsidR="00D748EF" w:rsidRPr="002F730A" w:rsidRDefault="00D748EF" w:rsidP="00D748EF">
      <w:pPr>
        <w:spacing w:before="280" w:after="240"/>
        <w:jc w:val="center"/>
        <w:rPr>
          <w:rFonts w:ascii="Times New Roman" w:hAnsi="Times New Roman" w:cs="Times New Roman"/>
          <w:sz w:val="28"/>
          <w:szCs w:val="28"/>
          <w:lang w:val="en-US" w:eastAsia="ru-BY"/>
        </w:rPr>
      </w:pPr>
    </w:p>
    <w:p w14:paraId="1E38D8F3" w14:textId="77777777" w:rsidR="00B71FD1" w:rsidRPr="002F730A" w:rsidRDefault="00B71FD1" w:rsidP="00B71FD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C61377" w14:textId="77777777" w:rsidR="00572A29" w:rsidRPr="002F730A" w:rsidRDefault="00572A29" w:rsidP="00572A29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C7A12D" w14:textId="77777777" w:rsidR="00572A29" w:rsidRPr="002F730A" w:rsidRDefault="00572A29" w:rsidP="00572A29">
      <w:pPr>
        <w:spacing w:before="28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052CA706" w14:textId="77777777" w:rsidR="00591FDB" w:rsidRPr="002F730A" w:rsidRDefault="00591FDB" w:rsidP="00731989">
      <w:pPr>
        <w:spacing w:before="280" w:after="24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25D05CDD" w14:textId="77777777" w:rsidR="00891FB1" w:rsidRPr="002F730A" w:rsidRDefault="00891FB1" w:rsidP="00891FB1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092A2AD5" w14:textId="77777777" w:rsidR="00891FB1" w:rsidRPr="002F730A" w:rsidRDefault="00891FB1" w:rsidP="00891FB1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1DBD07D3" w14:textId="77777777" w:rsidR="00687F38" w:rsidRPr="002F730A" w:rsidRDefault="00687F38" w:rsidP="00687F38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6E8D661B" w14:textId="77777777" w:rsidR="00687F38" w:rsidRPr="002F730A" w:rsidRDefault="00687F38" w:rsidP="00204FBF">
      <w:pPr>
        <w:spacing w:before="280"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0367E13B" w14:textId="77777777" w:rsidR="00204FBF" w:rsidRPr="002F730A" w:rsidRDefault="00204FBF" w:rsidP="00204FBF">
      <w:pPr>
        <w:spacing w:before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2E89A79C" w14:textId="77777777" w:rsidR="00D61F78" w:rsidRPr="002F730A" w:rsidRDefault="00D61F78" w:rsidP="00D61F78">
      <w:pPr>
        <w:rPr>
          <w:lang w:val="en-US" w:eastAsia="ru-BY"/>
        </w:rPr>
      </w:pPr>
    </w:p>
    <w:p w14:paraId="0BE23969" w14:textId="77777777" w:rsidR="00741B53" w:rsidRPr="002F730A" w:rsidRDefault="00741B53" w:rsidP="00C656B7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1B035DEC" w14:textId="77777777" w:rsidR="00CD2D01" w:rsidRPr="002F730A" w:rsidRDefault="00CD2D01" w:rsidP="00CD2D01">
      <w:pPr>
        <w:spacing w:before="240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14:paraId="3652819B" w14:textId="77777777" w:rsidR="001C52B0" w:rsidRPr="00121817" w:rsidRDefault="001C52B0" w:rsidP="00C930F8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BY" w:eastAsia="ru-BY"/>
        </w:rPr>
      </w:pPr>
    </w:p>
    <w:p w14:paraId="42A9FD85" w14:textId="77777777" w:rsidR="00121817" w:rsidRPr="00BB1266" w:rsidRDefault="00121817" w:rsidP="00121817">
      <w:pPr>
        <w:pStyle w:val="a8"/>
        <w:spacing w:before="0" w:beforeAutospacing="0" w:after="0" w:afterAutospacing="0"/>
        <w:jc w:val="both"/>
        <w:rPr>
          <w:rFonts w:ascii="Verdana" w:hAnsi="Verdana"/>
          <w:color w:val="000000"/>
          <w:sz w:val="27"/>
          <w:szCs w:val="27"/>
        </w:rPr>
      </w:pPr>
    </w:p>
    <w:p w14:paraId="7D19ABAB" w14:textId="77777777" w:rsidR="00121817" w:rsidRPr="00121817" w:rsidRDefault="00121817" w:rsidP="00121817">
      <w:pPr>
        <w:spacing w:after="36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sectPr w:rsidR="00121817" w:rsidRPr="00121817" w:rsidSect="00740A00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4201B" w14:textId="77777777" w:rsidR="00074298" w:rsidRDefault="00074298">
      <w:r>
        <w:separator/>
      </w:r>
    </w:p>
  </w:endnote>
  <w:endnote w:type="continuationSeparator" w:id="0">
    <w:p w14:paraId="1C8853BC" w14:textId="77777777" w:rsidR="00074298" w:rsidRDefault="00074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1D16D" w14:textId="77777777" w:rsidR="00740A00" w:rsidRPr="00740A00" w:rsidRDefault="00740A00" w:rsidP="00740A00">
    <w:pPr>
      <w:pStyle w:val="ab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800BE" w14:textId="75E14B84" w:rsidR="00740A00" w:rsidRPr="00740A00" w:rsidRDefault="00740A00" w:rsidP="00740A00">
    <w:pPr>
      <w:pStyle w:val="ab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  <w:lang w:val="ru-RU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5CD86" w14:textId="77777777" w:rsidR="00074298" w:rsidRDefault="00074298">
      <w:r>
        <w:separator/>
      </w:r>
    </w:p>
  </w:footnote>
  <w:footnote w:type="continuationSeparator" w:id="0">
    <w:p w14:paraId="44804E5A" w14:textId="77777777" w:rsidR="00074298" w:rsidRDefault="00074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337762"/>
      <w:docPartObj>
        <w:docPartGallery w:val="Page Numbers (Top of Page)"/>
        <w:docPartUnique/>
      </w:docPartObj>
    </w:sdtPr>
    <w:sdtEndPr/>
    <w:sdtContent>
      <w:p w14:paraId="10FF61F5" w14:textId="77777777" w:rsidR="00981BF0" w:rsidRDefault="00AD05F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F407D">
          <w:rPr>
            <w:noProof/>
            <w:lang w:val="ru-RU"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F2BAC" w14:textId="77777777" w:rsidR="00797EFE" w:rsidRPr="00797EFE" w:rsidRDefault="00074298" w:rsidP="00797EFE">
    <w:pPr>
      <w:pStyle w:val="a3"/>
      <w:jc w:val="right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83829"/>
    <w:multiLevelType w:val="hybridMultilevel"/>
    <w:tmpl w:val="ECA04C7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22245"/>
    <w:multiLevelType w:val="multilevel"/>
    <w:tmpl w:val="C3A2B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867887"/>
    <w:multiLevelType w:val="multilevel"/>
    <w:tmpl w:val="2DC41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75F49"/>
    <w:multiLevelType w:val="hybridMultilevel"/>
    <w:tmpl w:val="EFAE7F66"/>
    <w:lvl w:ilvl="0" w:tplc="35CE7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7A676FE"/>
    <w:multiLevelType w:val="multilevel"/>
    <w:tmpl w:val="65AE5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1D6282"/>
    <w:multiLevelType w:val="multilevel"/>
    <w:tmpl w:val="DAB01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7504D0"/>
    <w:multiLevelType w:val="hybridMultilevel"/>
    <w:tmpl w:val="14E6164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A52B6"/>
    <w:multiLevelType w:val="multilevel"/>
    <w:tmpl w:val="99886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24"/>
    <w:rsid w:val="00041655"/>
    <w:rsid w:val="00062C77"/>
    <w:rsid w:val="00074298"/>
    <w:rsid w:val="000A25F1"/>
    <w:rsid w:val="000B0BD1"/>
    <w:rsid w:val="000C7CA6"/>
    <w:rsid w:val="000D57C1"/>
    <w:rsid w:val="00101FA3"/>
    <w:rsid w:val="00121817"/>
    <w:rsid w:val="00127E89"/>
    <w:rsid w:val="0017473A"/>
    <w:rsid w:val="001924A0"/>
    <w:rsid w:val="001975BE"/>
    <w:rsid w:val="001C52B0"/>
    <w:rsid w:val="001D7FC8"/>
    <w:rsid w:val="001E5519"/>
    <w:rsid w:val="001E673E"/>
    <w:rsid w:val="00204FBF"/>
    <w:rsid w:val="00205826"/>
    <w:rsid w:val="00220A7E"/>
    <w:rsid w:val="0025540D"/>
    <w:rsid w:val="00256ADB"/>
    <w:rsid w:val="0026519C"/>
    <w:rsid w:val="00267703"/>
    <w:rsid w:val="00283B76"/>
    <w:rsid w:val="002D484C"/>
    <w:rsid w:val="002F730A"/>
    <w:rsid w:val="002F7C67"/>
    <w:rsid w:val="00321731"/>
    <w:rsid w:val="003D6EDF"/>
    <w:rsid w:val="003E3C2B"/>
    <w:rsid w:val="003F6FE9"/>
    <w:rsid w:val="004002B8"/>
    <w:rsid w:val="004060CF"/>
    <w:rsid w:val="004278C6"/>
    <w:rsid w:val="004604C7"/>
    <w:rsid w:val="00484D82"/>
    <w:rsid w:val="004C2AD4"/>
    <w:rsid w:val="00505EFF"/>
    <w:rsid w:val="00506890"/>
    <w:rsid w:val="00536ECB"/>
    <w:rsid w:val="00544FF5"/>
    <w:rsid w:val="00551374"/>
    <w:rsid w:val="005521DA"/>
    <w:rsid w:val="00562FB8"/>
    <w:rsid w:val="00572A29"/>
    <w:rsid w:val="005824EE"/>
    <w:rsid w:val="00591FDB"/>
    <w:rsid w:val="005B1BF6"/>
    <w:rsid w:val="005C0FD9"/>
    <w:rsid w:val="00623707"/>
    <w:rsid w:val="00630834"/>
    <w:rsid w:val="0063258C"/>
    <w:rsid w:val="00662641"/>
    <w:rsid w:val="006636EF"/>
    <w:rsid w:val="00687F38"/>
    <w:rsid w:val="006B10BD"/>
    <w:rsid w:val="006D2E2E"/>
    <w:rsid w:val="006D5C4C"/>
    <w:rsid w:val="006E18A5"/>
    <w:rsid w:val="00731989"/>
    <w:rsid w:val="00740A00"/>
    <w:rsid w:val="00741B53"/>
    <w:rsid w:val="00755A75"/>
    <w:rsid w:val="0076546A"/>
    <w:rsid w:val="00766EDC"/>
    <w:rsid w:val="00774FFB"/>
    <w:rsid w:val="007A1A1C"/>
    <w:rsid w:val="007C31BA"/>
    <w:rsid w:val="007F68AB"/>
    <w:rsid w:val="00817310"/>
    <w:rsid w:val="00827736"/>
    <w:rsid w:val="00860A8D"/>
    <w:rsid w:val="00867439"/>
    <w:rsid w:val="00872824"/>
    <w:rsid w:val="00876C34"/>
    <w:rsid w:val="00885B8C"/>
    <w:rsid w:val="00891FB1"/>
    <w:rsid w:val="008D72DC"/>
    <w:rsid w:val="00901308"/>
    <w:rsid w:val="00903BB2"/>
    <w:rsid w:val="009740EC"/>
    <w:rsid w:val="009B7699"/>
    <w:rsid w:val="009C121A"/>
    <w:rsid w:val="009F4721"/>
    <w:rsid w:val="00A202BA"/>
    <w:rsid w:val="00A330ED"/>
    <w:rsid w:val="00A43B1D"/>
    <w:rsid w:val="00AA69B5"/>
    <w:rsid w:val="00AD05F4"/>
    <w:rsid w:val="00B0403F"/>
    <w:rsid w:val="00B07A97"/>
    <w:rsid w:val="00B13837"/>
    <w:rsid w:val="00B71FD1"/>
    <w:rsid w:val="00B7698B"/>
    <w:rsid w:val="00B9403F"/>
    <w:rsid w:val="00B94FA6"/>
    <w:rsid w:val="00BB1266"/>
    <w:rsid w:val="00C46410"/>
    <w:rsid w:val="00C56DCB"/>
    <w:rsid w:val="00C656B7"/>
    <w:rsid w:val="00C73849"/>
    <w:rsid w:val="00C80EDE"/>
    <w:rsid w:val="00C91DE5"/>
    <w:rsid w:val="00C91F5C"/>
    <w:rsid w:val="00C930F8"/>
    <w:rsid w:val="00CB3B35"/>
    <w:rsid w:val="00CD2D01"/>
    <w:rsid w:val="00CF2EC3"/>
    <w:rsid w:val="00D61F78"/>
    <w:rsid w:val="00D624B8"/>
    <w:rsid w:val="00D748EF"/>
    <w:rsid w:val="00D820C7"/>
    <w:rsid w:val="00DC6203"/>
    <w:rsid w:val="00DF4D06"/>
    <w:rsid w:val="00E2717E"/>
    <w:rsid w:val="00E31298"/>
    <w:rsid w:val="00E47A42"/>
    <w:rsid w:val="00E602D5"/>
    <w:rsid w:val="00EA13D4"/>
    <w:rsid w:val="00EA14A4"/>
    <w:rsid w:val="00EF1F11"/>
    <w:rsid w:val="00F51EB9"/>
    <w:rsid w:val="00F52046"/>
    <w:rsid w:val="00F545C0"/>
    <w:rsid w:val="00F63A36"/>
    <w:rsid w:val="00FB35A4"/>
    <w:rsid w:val="00FF4EAE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795BD9"/>
  <w15:chartTrackingRefBased/>
  <w15:docId w15:val="{F4761DE6-4ED2-42C1-B695-7339CF12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0403F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2554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1B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1B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Основной текст (4)_"/>
    <w:basedOn w:val="a0"/>
    <w:link w:val="42"/>
    <w:rsid w:val="00B0403F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">
    <w:name w:val="Основной текст (5)_"/>
    <w:basedOn w:val="a0"/>
    <w:link w:val="50"/>
    <w:rsid w:val="00B0403F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1">
    <w:name w:val="Заголовок №1_"/>
    <w:basedOn w:val="a0"/>
    <w:link w:val="12"/>
    <w:rsid w:val="00B0403F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B0403F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color w:val="auto"/>
      <w:sz w:val="17"/>
      <w:szCs w:val="17"/>
      <w:lang w:val="ru-BY" w:eastAsia="en-US"/>
    </w:rPr>
  </w:style>
  <w:style w:type="paragraph" w:customStyle="1" w:styleId="50">
    <w:name w:val="Основной текст (5)"/>
    <w:basedOn w:val="a"/>
    <w:link w:val="5"/>
    <w:rsid w:val="00B0403F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  <w:color w:val="auto"/>
      <w:sz w:val="22"/>
      <w:szCs w:val="22"/>
      <w:lang w:val="ru-BY" w:eastAsia="en-US"/>
    </w:rPr>
  </w:style>
  <w:style w:type="paragraph" w:customStyle="1" w:styleId="12">
    <w:name w:val="Заголовок №1"/>
    <w:basedOn w:val="a"/>
    <w:link w:val="11"/>
    <w:rsid w:val="00B0403F"/>
    <w:pPr>
      <w:shd w:val="clear" w:color="auto" w:fill="FFFFFF"/>
      <w:spacing w:before="840" w:after="60" w:line="0" w:lineRule="atLeast"/>
      <w:jc w:val="center"/>
      <w:outlineLvl w:val="0"/>
    </w:pPr>
    <w:rPr>
      <w:rFonts w:ascii="Times New Roman" w:eastAsia="Times New Roman" w:hAnsi="Times New Roman" w:cs="Times New Roman"/>
      <w:color w:val="auto"/>
      <w:sz w:val="32"/>
      <w:szCs w:val="32"/>
      <w:lang w:val="ru-BY" w:eastAsia="en-US"/>
    </w:rPr>
  </w:style>
  <w:style w:type="paragraph" w:styleId="a3">
    <w:name w:val="header"/>
    <w:basedOn w:val="a"/>
    <w:link w:val="a4"/>
    <w:uiPriority w:val="99"/>
    <w:unhideWhenUsed/>
    <w:rsid w:val="00B0403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0403F"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25540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5">
    <w:name w:val="TOC Heading"/>
    <w:basedOn w:val="1"/>
    <w:next w:val="a"/>
    <w:uiPriority w:val="39"/>
    <w:unhideWhenUsed/>
    <w:qFormat/>
    <w:rsid w:val="0025540D"/>
    <w:pPr>
      <w:spacing w:line="259" w:lineRule="auto"/>
      <w:outlineLvl w:val="9"/>
    </w:pPr>
    <w:rPr>
      <w:lang w:val="ru-BY" w:eastAsia="ru-BY"/>
    </w:rPr>
  </w:style>
  <w:style w:type="paragraph" w:styleId="13">
    <w:name w:val="toc 1"/>
    <w:basedOn w:val="a"/>
    <w:next w:val="a"/>
    <w:autoRedefine/>
    <w:uiPriority w:val="39"/>
    <w:unhideWhenUsed/>
    <w:rsid w:val="0025540D"/>
    <w:pPr>
      <w:spacing w:after="100"/>
    </w:pPr>
  </w:style>
  <w:style w:type="character" w:styleId="a6">
    <w:name w:val="Hyperlink"/>
    <w:basedOn w:val="a0"/>
    <w:uiPriority w:val="99"/>
    <w:unhideWhenUsed/>
    <w:rsid w:val="0025540D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21817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21817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ru-BY" w:eastAsia="ru-BY"/>
    </w:rPr>
  </w:style>
  <w:style w:type="character" w:styleId="a9">
    <w:name w:val="Strong"/>
    <w:basedOn w:val="a0"/>
    <w:uiPriority w:val="22"/>
    <w:qFormat/>
    <w:rsid w:val="00121817"/>
    <w:rPr>
      <w:b/>
      <w:bCs/>
    </w:rPr>
  </w:style>
  <w:style w:type="character" w:styleId="aa">
    <w:name w:val="Emphasis"/>
    <w:basedOn w:val="a0"/>
    <w:uiPriority w:val="20"/>
    <w:qFormat/>
    <w:rsid w:val="001C52B0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5B1BF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B1B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" w:eastAsia="ru-RU"/>
    </w:rPr>
  </w:style>
  <w:style w:type="character" w:styleId="HTML">
    <w:name w:val="HTML Code"/>
    <w:basedOn w:val="a0"/>
    <w:uiPriority w:val="99"/>
    <w:semiHidden/>
    <w:unhideWhenUsed/>
    <w:rsid w:val="00C930F8"/>
    <w:rPr>
      <w:rFonts w:ascii="Courier New" w:eastAsia="Times New Roman" w:hAnsi="Courier New" w:cs="Courier New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E3129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31298"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0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4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47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3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.android.com/referenc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ndroid.com/studio/intr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CD737-C7EE-4446-9A25-7CEBA2BAC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26</Pages>
  <Words>3191</Words>
  <Characters>18190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Кальчевский</dc:creator>
  <cp:keywords/>
  <dc:description/>
  <cp:lastModifiedBy>Даниил Кальчевский</cp:lastModifiedBy>
  <cp:revision>155</cp:revision>
  <dcterms:created xsi:type="dcterms:W3CDTF">2024-07-10T06:15:00Z</dcterms:created>
  <dcterms:modified xsi:type="dcterms:W3CDTF">2024-07-11T07:49:00Z</dcterms:modified>
</cp:coreProperties>
</file>