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7ACA" w14:textId="68DA07D9" w:rsidR="00051D96" w:rsidRDefault="00AF1283" w:rsidP="00051D96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12:</w:t>
      </w:r>
    </w:p>
    <w:p w14:paraId="0F6C0A31" w14:textId="329C9885" w:rsidR="002D246A" w:rsidRPr="00BA1445" w:rsidRDefault="002D246A" w:rsidP="00051D9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Файловая система -</w:t>
      </w:r>
      <w:r w:rsidR="00197CA7" w:rsidRPr="00197C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40879">
        <w:rPr>
          <w:rFonts w:ascii="Times New Roman" w:hAnsi="Times New Roman" w:cs="Times New Roman"/>
          <w:sz w:val="28"/>
          <w:szCs w:val="28"/>
          <w:u w:val="single"/>
          <w:lang w:val="ru-RU"/>
        </w:rPr>
        <w:t>это инструмент, позволяющий операционной системе и программам обращаться к нужным файлам и работать с ними</w:t>
      </w:r>
      <w:r w:rsidRPr="00896AC1">
        <w:rPr>
          <w:rFonts w:ascii="Times New Roman" w:hAnsi="Times New Roman" w:cs="Times New Roman"/>
          <w:sz w:val="28"/>
          <w:szCs w:val="28"/>
          <w:lang w:val="ru-RU"/>
        </w:rPr>
        <w:t>. При этом программы оперируют только названием файла, его размером и датой созданий.</w:t>
      </w:r>
      <w:r w:rsidR="008C1F7E" w:rsidRPr="008C1F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1F7E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8C1F7E"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32, </w:t>
      </w:r>
      <w:r w:rsidR="008C1F7E"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="008C1F7E"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C1F7E">
        <w:rPr>
          <w:rFonts w:ascii="Times New Roman" w:hAnsi="Times New Roman" w:cs="Times New Roman"/>
          <w:sz w:val="28"/>
          <w:szCs w:val="28"/>
          <w:lang w:val="en-US"/>
        </w:rPr>
        <w:t>exFAT</w:t>
      </w:r>
      <w:r w:rsidR="00DF4DDD" w:rsidRPr="00BA14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157A2E" w14:textId="77777777" w:rsidR="00051D96" w:rsidRPr="00CA7B3A" w:rsidRDefault="00051D96" w:rsidP="00821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CA7B3A">
        <w:rPr>
          <w:rFonts w:ascii="Times New Roman" w:hAnsi="Times New Roman" w:cs="Times New Roman"/>
          <w:sz w:val="28"/>
          <w:szCs w:val="28"/>
        </w:rPr>
        <w:t xml:space="preserve"> </w:t>
      </w:r>
      <w:r w:rsidR="00AF1283" w:rsidRPr="00CA7B3A">
        <w:rPr>
          <w:rFonts w:ascii="Times New Roman" w:hAnsi="Times New Roman" w:cs="Times New Roman"/>
          <w:sz w:val="28"/>
          <w:szCs w:val="28"/>
        </w:rPr>
        <w:t>Какие классы содержаться с System.IO?</w:t>
      </w:r>
    </w:p>
    <w:p w14:paraId="4AF663DF" w14:textId="12B448FF" w:rsidR="00051D96" w:rsidRPr="00BA1445" w:rsidRDefault="00051D96" w:rsidP="00821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типу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DiskInfo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FileInfo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FileStream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BinaryWriter</w:t>
      </w:r>
      <w:r w:rsidR="00AF1283" w:rsidRPr="00CA7B3A">
        <w:rPr>
          <w:rFonts w:ascii="Times New Roman" w:hAnsi="Times New Roman" w:cs="Times New Roman"/>
          <w:sz w:val="28"/>
          <w:szCs w:val="28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A14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250860" w14:textId="29610F44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2. Для чего используются классы Directory и DirectoryInfo? В чем отличие? </w:t>
      </w:r>
    </w:p>
    <w:p w14:paraId="0B937920" w14:textId="77BEB051" w:rsidR="00051D96" w:rsidRPr="00CA7B3A" w:rsidRDefault="00051D96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Парные классы для взаимодействия с директориями.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– статический класс, позволяющий через статические методы работать с директориями, а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DirectoryInfo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получить информацию о конкретной директории.</w:t>
      </w:r>
    </w:p>
    <w:p w14:paraId="645312D0" w14:textId="48A2B5F2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3. Для чего используются классы File и FileInfo? Какие методы они содержат. </w:t>
      </w:r>
    </w:p>
    <w:p w14:paraId="252ADF6E" w14:textId="170E19C7" w:rsidR="00051D96" w:rsidRPr="00CA7B3A" w:rsidRDefault="00051D96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Парные классы для взаимодействия с файлами.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– статический класс, позволяющий через статические методы работать с файлами, а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FileInfo</w:t>
      </w:r>
      <w:r w:rsidR="00840879" w:rsidRPr="0084087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087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40879" w:rsidRPr="0084087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84087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840879" w:rsidRPr="0084087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840879">
        <w:rPr>
          <w:rFonts w:ascii="Times New Roman" w:hAnsi="Times New Roman" w:cs="Times New Roman"/>
          <w:sz w:val="28"/>
          <w:szCs w:val="28"/>
          <w:lang w:val="en-US"/>
        </w:rPr>
        <w:t>CopyTo</w:t>
      </w:r>
      <w:r w:rsidR="00840879" w:rsidRPr="00840879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позволяет получить информацию о конкретном файле.</w:t>
      </w:r>
    </w:p>
    <w:p w14:paraId="0E6045CB" w14:textId="4729C537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4. Для чего используются классы StreamReader и StreamWriter? </w:t>
      </w:r>
    </w:p>
    <w:p w14:paraId="287F9D22" w14:textId="0CE92460" w:rsidR="00051D96" w:rsidRPr="00CA7B3A" w:rsidRDefault="00051D96" w:rsidP="00821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Классы StreamReader и StreamWriter используются </w:t>
      </w:r>
      <w:r w:rsidRPr="00CA7B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для работы с потоками символьных данных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. Наибольшее применение классов — работа с текстовыми файлами. Класс StreamReader используется для чтения из потока символьных данных.</w:t>
      </w:r>
    </w:p>
    <w:p w14:paraId="3AEEA934" w14:textId="4E2F07DC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5. Для чего используются классы BinaryWriter и BinaryReader?</w:t>
      </w:r>
    </w:p>
    <w:p w14:paraId="7D4D6F6A" w14:textId="16DE451F" w:rsidR="00051D96" w:rsidRPr="00CA7B3A" w:rsidRDefault="00051D96" w:rsidP="008219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Для работы с бинарными файлами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 предназначена пара классов BinaryWriter и BinaryReader. Эти классы позволяют читать и записывать данные в двоичном формате.</w:t>
      </w:r>
    </w:p>
    <w:p w14:paraId="0FD4EBDF" w14:textId="06EA9C8B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6. Как можно сжимать и восстанавливать файлы? </w:t>
      </w:r>
    </w:p>
    <w:p w14:paraId="718425CF" w14:textId="4ACB031E" w:rsidR="00D37223" w:rsidRPr="00CA7B3A" w:rsidRDefault="00D3722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Это классы ZipFile, DeflateStream и GZipStream, которые находятся в пространстве имен System.IO.Compression и представляют реализацию одного из алгоритмов сжатия </w:t>
      </w:r>
      <w:r w:rsidRPr="00953F4E">
        <w:rPr>
          <w:rFonts w:ascii="Times New Roman" w:hAnsi="Times New Roman" w:cs="Times New Roman"/>
          <w:b/>
          <w:bCs/>
          <w:sz w:val="28"/>
          <w:szCs w:val="28"/>
        </w:rPr>
        <w:t>Deflate или GZip</w:t>
      </w:r>
      <w:r w:rsidRPr="00CA7B3A">
        <w:rPr>
          <w:rFonts w:ascii="Times New Roman" w:hAnsi="Times New Roman" w:cs="Times New Roman"/>
          <w:sz w:val="28"/>
          <w:szCs w:val="28"/>
        </w:rPr>
        <w:t>.</w:t>
      </w:r>
    </w:p>
    <w:p w14:paraId="230D33E9" w14:textId="43EEB5F1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7. Расскажите алгоритм сжатия GZip. </w:t>
      </w:r>
    </w:p>
    <w:p w14:paraId="37C6B7A4" w14:textId="4130C878" w:rsidR="00D37223" w:rsidRPr="002D246A" w:rsidRDefault="00D3722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GZIP обеспечивает сжатие без потерь, иными словами, исходные данные можно полностью восстановить при распаковке. Он основан на алгоритме DEFLATE, который использует комбинацию алгоритма LZ77 и алгоритма Хаффмана.</w:t>
      </w:r>
    </w:p>
    <w:p w14:paraId="5F069A39" w14:textId="4E1E07ED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8. Для чего служит класс Path? </w:t>
      </w:r>
    </w:p>
    <w:p w14:paraId="7122F692" w14:textId="72FECEA9" w:rsidR="00D37223" w:rsidRPr="002D246A" w:rsidRDefault="00D37223" w:rsidP="008219B0">
      <w:pPr>
        <w:spacing w:after="0" w:line="240" w:lineRule="auto"/>
        <w:ind w:firstLine="709"/>
        <w:jc w:val="both"/>
        <w:rPr>
          <w:rStyle w:val="aa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CA7B3A">
        <w:rPr>
          <w:rStyle w:val="aa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Он предоставляет статические методы, которые упрощают выполнение операций с путевыми именами</w:t>
      </w:r>
      <w:r w:rsidR="002D246A" w:rsidRPr="002D246A">
        <w:rPr>
          <w:rStyle w:val="aa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</w:p>
    <w:p w14:paraId="041562B4" w14:textId="5A330BB2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lastRenderedPageBreak/>
        <w:t xml:space="preserve">9. Что такое тестовый и бинарный файл. Как можно выполнить чтение и запись в эти файлы. </w:t>
      </w:r>
    </w:p>
    <w:p w14:paraId="73548F64" w14:textId="338ECB0B" w:rsidR="00D37223" w:rsidRPr="00CA7B3A" w:rsidRDefault="00D3722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A7B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Текстовый файл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 содержит последовательность символов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CA7B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Двоичный файл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 — последовательность произвольных </w:t>
      </w:r>
      <w:hyperlink r:id="rId5" w:tooltip="Байт" w:history="1">
        <w:r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байтов</w:t>
        </w:r>
      </w:hyperlink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14:paraId="08103925" w14:textId="0B1FBAA7" w:rsidR="00D37223" w:rsidRPr="00CA7B3A" w:rsidRDefault="00D3722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читает строку символов из текущего потока и возвращает его в виде типа string.</w:t>
      </w:r>
    </w:p>
    <w:p w14:paraId="5B48622C" w14:textId="0C63E1D5" w:rsidR="00D37223" w:rsidRPr="00CA7B3A" w:rsidRDefault="00D3722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Двоичный файл читается по байтам.</w:t>
      </w:r>
    </w:p>
    <w:p w14:paraId="77B3CAC9" w14:textId="6EDB56E8" w:rsidR="00051D96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10. Что такое произвольный доступ к файлу? Приведите пример. </w:t>
      </w:r>
    </w:p>
    <w:p w14:paraId="6FA1FAC3" w14:textId="16259D82" w:rsidR="00D37223" w:rsidRPr="00CA7B3A" w:rsidRDefault="00D3722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Файлы с произвольным доступом — файлы, хранящие информацию в структурированном виде. Поиск в таких файлах осуществляется в области адресов и завершается обращением непосредственно к искомому участку. Дисковое пространство, занимаемое таким файлом, поделено на одинаковые участки, имеющие одинаковую структуру полей.</w:t>
      </w:r>
    </w:p>
    <w:p w14:paraId="0786E972" w14:textId="3C18444A" w:rsidR="00AF1283" w:rsidRPr="00CA7B3A" w:rsidRDefault="00AF128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11. Как применяется конструкция using (не директива) при работе с файловыми потоками? Для чего ее используют.</w:t>
      </w:r>
    </w:p>
    <w:p w14:paraId="1F93491D" w14:textId="2E265891" w:rsidR="00AF1283" w:rsidRPr="00CA7B3A" w:rsidRDefault="00D37223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Конструкция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служит сигнализатором об открытия и закрытии </w:t>
      </w:r>
      <w:r w:rsidR="008219B0" w:rsidRPr="00CA7B3A">
        <w:rPr>
          <w:rFonts w:ascii="Times New Roman" w:hAnsi="Times New Roman" w:cs="Times New Roman"/>
          <w:sz w:val="28"/>
          <w:szCs w:val="28"/>
          <w:lang w:val="ru-RU"/>
        </w:rPr>
        <w:t>работы с потоком.</w:t>
      </w:r>
    </w:p>
    <w:p w14:paraId="4BB895C1" w14:textId="15288C27" w:rsidR="008219B0" w:rsidRPr="00CA7B3A" w:rsidRDefault="008219B0" w:rsidP="008219B0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13:</w:t>
      </w:r>
    </w:p>
    <w:p w14:paraId="310F3E1E" w14:textId="2DE4B8F9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A7B3A">
        <w:rPr>
          <w:rFonts w:ascii="Times New Roman" w:hAnsi="Times New Roman" w:cs="Times New Roman"/>
          <w:sz w:val="28"/>
          <w:szCs w:val="28"/>
        </w:rPr>
        <w:t>.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</w:rPr>
        <w:t xml:space="preserve">Что такое сериализация, десериализация? </w:t>
      </w:r>
    </w:p>
    <w:p w14:paraId="3A9901D9" w14:textId="722E54AB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Сериализация 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 десериализацию, то есть получить из потока байтов ранее сохраненный объект.</w:t>
      </w:r>
    </w:p>
    <w:p w14:paraId="46999DA4" w14:textId="7673243F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2. Какие существуют форматы сериализации? Поясните структуру для каждого формата. Какие классы для работы с ними существуют в .NET?</w:t>
      </w:r>
    </w:p>
    <w:p w14:paraId="22CE973A" w14:textId="2B935DE7" w:rsidR="008219B0" w:rsidRPr="002D246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</w:rPr>
        <w:t>Бинарный – BinaryFormatter</w:t>
      </w:r>
      <w:r w:rsidRPr="002D24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сохраняет</w:t>
      </w:r>
      <w:r w:rsidRPr="002D2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2D24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C0FFA" w14:textId="2FF9FA0F" w:rsidR="008219B0" w:rsidRPr="002D246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</w:rPr>
        <w:t>SOAP – SoapFormatter</w:t>
      </w:r>
      <w:r w:rsidRPr="002D24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2D2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поддерживается</w:t>
      </w:r>
      <w:r w:rsidRPr="002D24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04AD0" w14:textId="2B3C5ADA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</w:rPr>
        <w:t>xml – XmlSerializer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, сериализует только открытые поля.</w:t>
      </w:r>
    </w:p>
    <w:p w14:paraId="3E7D5EC9" w14:textId="645CA7EA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</w:rPr>
        <w:t>JSON – DataContractJsonSerializer, JSON сохраняет без информации о т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A7B3A">
        <w:rPr>
          <w:rFonts w:ascii="Times New Roman" w:hAnsi="Times New Roman" w:cs="Times New Roman"/>
          <w:sz w:val="28"/>
          <w:szCs w:val="28"/>
        </w:rPr>
        <w:t xml:space="preserve">чности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типов.</w:t>
      </w:r>
    </w:p>
    <w:p w14:paraId="3B1B1E66" w14:textId="54234472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3. Какие классы существуют в пространстве имен System.Xml? </w:t>
      </w:r>
    </w:p>
    <w:p w14:paraId="6805ABF1" w14:textId="05B148F1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XmlNode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</w:rPr>
        <w:t>XmlDocument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</w:rPr>
        <w:t>XmlElement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</w:rPr>
        <w:t>XmlAttribute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</w:rPr>
        <w:t>XmlText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</w:rPr>
        <w:t>XmlComment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7B3A">
        <w:rPr>
          <w:rFonts w:ascii="Times New Roman" w:hAnsi="Times New Roman" w:cs="Times New Roman"/>
          <w:sz w:val="28"/>
          <w:szCs w:val="28"/>
        </w:rPr>
        <w:t>XmlNodeList</w:t>
      </w:r>
    </w:p>
    <w:p w14:paraId="0E4184A8" w14:textId="2FDCE306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</w:rPr>
        <w:t>4. Какие атрибуты используются для настройки XML сериализации?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FE3C6A" w14:textId="142EBB31" w:rsidR="008219B0" w:rsidRPr="00F42FCB" w:rsidRDefault="00BA1445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XmlAnyAttributeAttribute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7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XmlAnyElementAttribute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8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XmlArrayAttribute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9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XmlArrayItemAttribute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0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XmlAttributeAttribute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1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XmlChoiceIdentifierAttribute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2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XmlElementAttribute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3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XmlEnumAttribute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4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XmlIgnoreAttribute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5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XmlIncludeAttribute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6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XmlRootAttribute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7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XmlTextAttribute</w:t>
        </w:r>
      </w:hyperlink>
      <w:r w:rsidR="008219B0" w:rsidRPr="00CA7B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8" w:history="1">
        <w:r w:rsidR="008219B0"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XmlTypeAttribute</w:t>
        </w:r>
      </w:hyperlink>
    </w:p>
    <w:p w14:paraId="71BBA129" w14:textId="7ED7D736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5. В чем отличие BinaryFormatter или SoapFormatter? </w:t>
      </w:r>
    </w:p>
    <w:p w14:paraId="39682422" w14:textId="578F17B8" w:rsidR="00CA7B3A" w:rsidRDefault="00CA7B3A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BinaryFormatter реализует двоичный закрытый метод сериализации, класс SoapFormatter – </w:t>
      </w:r>
      <w:r w:rsidR="00934B3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реализует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текстовый и открытый</w:t>
      </w:r>
      <w:r w:rsidR="00F42FCB" w:rsidRPr="00F42F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42FC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метод сериализации.</w:t>
      </w:r>
    </w:p>
    <w:p w14:paraId="024955D7" w14:textId="77777777" w:rsidR="00EB3638" w:rsidRPr="00F42FCB" w:rsidRDefault="00EB3638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CCF48" w14:textId="4413EAB1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lastRenderedPageBreak/>
        <w:t xml:space="preserve">6. Что такое сериализация контрактов данных, контракт данных? </w:t>
      </w:r>
    </w:p>
    <w:p w14:paraId="4B1F546D" w14:textId="4CA43037" w:rsidR="00CA7B3A" w:rsidRPr="00CA7B3A" w:rsidRDefault="00CA7B3A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i/>
          <w:iCs/>
          <w:sz w:val="28"/>
          <w:szCs w:val="28"/>
        </w:rPr>
        <w:t>Контракт данных</w:t>
      </w:r>
      <w:r w:rsidRPr="00CA7B3A">
        <w:rPr>
          <w:rFonts w:ascii="Times New Roman" w:hAnsi="Times New Roman" w:cs="Times New Roman"/>
          <w:sz w:val="28"/>
          <w:szCs w:val="28"/>
        </w:rPr>
        <w:t> – это тип (класс или структура), описывающий информационный фрагмент. Если в качестве контракта данных используется обычный класс, информационный фрагмент образуют открытые поля и свойства. Можно пометить тип атрибутом [DataContract].</w:t>
      </w:r>
    </w:p>
    <w:p w14:paraId="16A9F6FF" w14:textId="51DA7C0E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7. Где и для чего используются атрибуты [OnSerializing], [OnSerialized], [OnDeserializing], [OnDeserialized]? </w:t>
      </w:r>
    </w:p>
    <w:p w14:paraId="45D60944" w14:textId="06B511A5" w:rsidR="00CA7B3A" w:rsidRPr="00CA7B3A" w:rsidRDefault="00CA7B3A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Если контракт является коллекцией объектов (как класс Group), он маркируется атрибутом [CollectionDataContract]. Кроме этого, для методов контракта данных применимы атрибуты [OnSerializing], [OnSerialized], [OnDeserializing], [OnDeserialized].</w:t>
      </w:r>
    </w:p>
    <w:p w14:paraId="5A793C6C" w14:textId="6DC4E1F9" w:rsidR="008219B0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8. Что такое XPath? Приведите пример. </w:t>
      </w:r>
    </w:p>
    <w:p w14:paraId="351E0007" w14:textId="55FD3BC3" w:rsidR="00CA7B3A" w:rsidRPr="00CA7B3A" w:rsidRDefault="00CA7B3A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XPath представляет язык запросов в XML. Он позволяет выбирать элементы, соответствующие определенному селектору.</w:t>
      </w:r>
    </w:p>
    <w:p w14:paraId="636AD8EF" w14:textId="06091BDD" w:rsidR="00AF1283" w:rsidRPr="00CA7B3A" w:rsidRDefault="008219B0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</w:rPr>
        <w:t>9. Какие возможности дает LINQ to Xml. Приведите примеры</w:t>
      </w:r>
      <w:r w:rsidR="00CA7B3A"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7E8E1B" w14:textId="0CBD2C55" w:rsidR="00CA7B3A" w:rsidRPr="00CA7B3A" w:rsidRDefault="00CA7B3A" w:rsidP="008219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Эта интеграция дает </w:t>
      </w:r>
      <w:r w:rsidRPr="00CA7B3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возможность создавать запросы к загруженному в память XML-документу с целью получения коллекций элементов и атрибутов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8AAA626" w14:textId="6A700387" w:rsidR="00B41592" w:rsidRPr="00CA7B3A" w:rsidRDefault="00C95DEB" w:rsidP="00AF128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14:</w:t>
      </w:r>
    </w:p>
    <w:p w14:paraId="0E5130D9" w14:textId="5916B80D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CA7B3A">
        <w:rPr>
          <w:rFonts w:ascii="Times New Roman" w:hAnsi="Times New Roman" w:cs="Times New Roman"/>
          <w:sz w:val="28"/>
          <w:szCs w:val="28"/>
        </w:rPr>
        <w:t xml:space="preserve">Что такое процесс, домен, поток? Как они связаны между собой? </w:t>
      </w:r>
    </w:p>
    <w:p w14:paraId="094AFBA0" w14:textId="03EB9AD4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Процесс – набор действий, выполняемый за промежуток времени. При запуске приложения создаётся отдельный процесс, выделяется адресное пространство в памяти и изолирование от других процессов. Процесс может иметь несколько потоков. Как минимум, процесс содержит один - главный поток. В приложении на C# точкой входа в программу является метод Main. Вызов этого метода автоматически создает главный поток. А из главного потока могут запускаться вторичные потоки.</w:t>
      </w:r>
    </w:p>
    <w:p w14:paraId="277BD5A5" w14:textId="3F0EAE3E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Домен приложения это изолированная область, в которой выполняется приложение. Один процесс может содержать любое количество доменов приложения. Каждый домен приложения полностью изолирован от других доменов приложения.</w:t>
      </w:r>
    </w:p>
    <w:p w14:paraId="313F4742" w14:textId="4191B799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 – это независимый путь исполнения, способный выполняться одновременно с другими потоками.</w:t>
      </w:r>
      <w:r w:rsidRPr="00CA7B3A">
        <w:rPr>
          <w:rFonts w:ascii="Times New Roman" w:hAnsi="Times New Roman" w:cs="Times New Roman"/>
          <w:sz w:val="28"/>
          <w:szCs w:val="28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управления домена платформа .NET предоставляет класс AppDomain.</w:t>
      </w:r>
    </w:p>
    <w:p w14:paraId="2ED3D292" w14:textId="0C688014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CA7B3A">
        <w:rPr>
          <w:rFonts w:ascii="Times New Roman" w:hAnsi="Times New Roman" w:cs="Times New Roman"/>
          <w:sz w:val="28"/>
          <w:szCs w:val="28"/>
        </w:rPr>
        <w:t xml:space="preserve">Как получить информацию о процессах? </w:t>
      </w:r>
    </w:p>
    <w:p w14:paraId="1F8EF5F3" w14:textId="28B0155F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</w:rPr>
        <w:t>В .NET процесс представлен классом Process из пространства имен System.Diagnostics. Этот класс позволяет управлять уже запущенными процессами, а также запускать новые. В данном классе определено ряд свойств и методов, позволяющих получать информацию о процессах и управлять ими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0E9B2" w14:textId="40A76DDC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CA7B3A">
        <w:rPr>
          <w:rFonts w:ascii="Times New Roman" w:hAnsi="Times New Roman" w:cs="Times New Roman"/>
          <w:sz w:val="28"/>
          <w:szCs w:val="28"/>
        </w:rPr>
        <w:t xml:space="preserve">Как создать и настроить домен? </w:t>
      </w:r>
    </w:p>
    <w:p w14:paraId="5463F15E" w14:textId="3C041164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управления домена платформа .NET предоставляет класс AppDomain.</w:t>
      </w:r>
      <w:r w:rsidRPr="00CA7B3A">
        <w:rPr>
          <w:rFonts w:ascii="Times New Roman" w:hAnsi="Times New Roman" w:cs="Times New Roman"/>
          <w:sz w:val="28"/>
          <w:szCs w:val="28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потока применяется один из конструкторов класса Thread:</w:t>
      </w:r>
    </w:p>
    <w:p w14:paraId="0E6858E3" w14:textId="70025EE9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lastRenderedPageBreak/>
        <w:t xml:space="preserve">4. Как создать и настроить поток? </w:t>
      </w:r>
    </w:p>
    <w:p w14:paraId="25FFFA12" w14:textId="0715336A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потока применяется один из конструкторов класса Thread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6997B4F9" w14:textId="53621B69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5. В каких состояниях может быть поток? </w:t>
      </w:r>
    </w:p>
    <w:p w14:paraId="4DE510B0" w14:textId="77777777" w:rsidR="00C95DEB" w:rsidRPr="00CA7B3A" w:rsidRDefault="00C95DEB" w:rsidP="00C95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b/>
          <w:bCs/>
          <w:sz w:val="28"/>
          <w:szCs w:val="28"/>
        </w:rPr>
        <w:t>Новый (New)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После создания экземпляра потока, он находится в состоянии Новый до тех пор, пока не вызван метод </w:t>
      </w:r>
      <w:r w:rsidRPr="00CA7B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1F1F1"/>
        </w:rPr>
        <w:t>start()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В этом состоянии поток не считается живым.</w:t>
      </w:r>
    </w:p>
    <w:p w14:paraId="67BE0E0C" w14:textId="77777777" w:rsidR="00C95DEB" w:rsidRPr="00CA7B3A" w:rsidRDefault="00C95DEB" w:rsidP="00C95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Работоспособный (Runnable)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Поток переходит в состояние Работоспособный, когда вызывается метод </w:t>
      </w:r>
      <w:r w:rsidRPr="00CA7B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1F1F1"/>
        </w:rPr>
        <w:t>start()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Поток может перейти в это состояние также из состояния Работающий или из состояния Блокирован. Когда поток находится в этом состоянии, он считается живым.</w:t>
      </w:r>
    </w:p>
    <w:p w14:paraId="012DC199" w14:textId="77777777" w:rsidR="00C95DEB" w:rsidRPr="00CA7B3A" w:rsidRDefault="00C95DEB" w:rsidP="00C95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Работающий (Running)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Поток переходит из состояния Работоспособный в состояние Работающий, когда Планировщик потоков выбирает его как работающий в данный момент.</w:t>
      </w:r>
    </w:p>
    <w:p w14:paraId="5368B8E3" w14:textId="77777777" w:rsidR="00C95DEB" w:rsidRPr="00CA7B3A" w:rsidRDefault="00C95DEB" w:rsidP="00C95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b/>
          <w:bCs/>
          <w:sz w:val="28"/>
          <w:szCs w:val="28"/>
        </w:rPr>
        <w:t>Живой, но не работоспособный (Alive, but not runnable)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Поток может быть живым, но не работоспособным по нескольким причинам:</w:t>
      </w:r>
    </w:p>
    <w:p w14:paraId="7389C00B" w14:textId="77777777" w:rsidR="00C95DEB" w:rsidRPr="00CA7B3A" w:rsidRDefault="00C95DEB" w:rsidP="00C95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Ожидание (Waiting)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Поток переходит в состояние Ожидания, вызывая метод </w:t>
      </w:r>
      <w:r w:rsidRPr="00CA7B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1F1F1"/>
        </w:rPr>
        <w:t>wait()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Вызов </w:t>
      </w:r>
      <w:r w:rsidRPr="00CA7B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1F1F1"/>
        </w:rPr>
        <w:t>notify()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 или </w:t>
      </w:r>
      <w:r w:rsidRPr="00CA7B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1F1F1"/>
        </w:rPr>
        <w:t>notifyAll()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 может перевести поток из состояния Ожидания в состояние Работоспособный.</w:t>
      </w:r>
    </w:p>
    <w:p w14:paraId="06995AAA" w14:textId="77777777" w:rsidR="00C95DEB" w:rsidRPr="00CA7B3A" w:rsidRDefault="00C95DEB" w:rsidP="00C95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b/>
          <w:bCs/>
          <w:sz w:val="28"/>
          <w:szCs w:val="28"/>
        </w:rPr>
        <w:t>Сон (Sleeping)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Метод </w:t>
      </w:r>
      <w:r w:rsidRPr="00CA7B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1F1F1"/>
        </w:rPr>
        <w:t>sleep()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 переводит поток в состояние Сна на заданный промежуток времени в миллисекундах.</w:t>
      </w:r>
    </w:p>
    <w:p w14:paraId="4437D831" w14:textId="77777777" w:rsidR="00C95DEB" w:rsidRPr="00CA7B3A" w:rsidRDefault="00C95DEB" w:rsidP="00C95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b/>
          <w:bCs/>
          <w:sz w:val="28"/>
          <w:szCs w:val="28"/>
        </w:rPr>
        <w:t>Блокировка (Blocked)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Поток может перейти в это состояние, в ожидании ресурса, такого как ввод/вывод или из-за блокировки другого объекта. В этом случае поток переходит в состояние Работоспособный, когда ресурс становится доступен.</w:t>
      </w:r>
    </w:p>
    <w:p w14:paraId="75C263EE" w14:textId="061AC1C1" w:rsidR="00C95DEB" w:rsidRPr="00CA7B3A" w:rsidRDefault="00C95DEB" w:rsidP="00C95D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b/>
          <w:bCs/>
          <w:sz w:val="28"/>
          <w:szCs w:val="28"/>
        </w:rPr>
        <w:t>Мёртвый (Dead)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 Поток считается мёртвым, когда его метод </w:t>
      </w:r>
      <w:r w:rsidRPr="00CA7B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1F1F1"/>
        </w:rPr>
        <w:t>run()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 полностью выполнен. Мёртвый поток не может перейти ни в какое другое состояние, даже если для него вызван метод </w:t>
      </w:r>
      <w:r w:rsidRPr="00CA7B3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1F1F1"/>
        </w:rPr>
        <w:t>start()</w:t>
      </w:r>
      <w:r w:rsidRPr="00CA7B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CC85E8" w14:textId="3A4FCE8B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6. Какие методы управления потоками вы знаете, для чего и как их использовать? </w:t>
      </w:r>
    </w:p>
    <w:p w14:paraId="22B38217" w14:textId="0EEAD88E" w:rsidR="000615ED" w:rsidRPr="00CA7B3A" w:rsidRDefault="000615ED" w:rsidP="000615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() – начало работы потока,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() – состояние сна,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() выполнение потока,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() – состояние ожидания,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() – блокировка.</w:t>
      </w:r>
    </w:p>
    <w:p w14:paraId="62826F2A" w14:textId="65BAE85B" w:rsidR="00ED3CA4" w:rsidRPr="00CA7B3A" w:rsidRDefault="00ED3CA4" w:rsidP="000615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Метод Join блокирует выполнение вызвавшего его потока до тех пор, пока не завершится поток, для которого был вызван данный метод</w:t>
      </w:r>
    </w:p>
    <w:p w14:paraId="4E70D768" w14:textId="3868262D" w:rsidR="00ED3CA4" w:rsidRPr="00CA7B3A" w:rsidRDefault="00ED3CA4" w:rsidP="000615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Метод Interrupt прерывает поток, который находится в состоянии WaitSleepJoin</w:t>
      </w:r>
    </w:p>
    <w:p w14:paraId="7346CD8D" w14:textId="68C924BC" w:rsidR="00C95DEB" w:rsidRPr="00CA7B3A" w:rsidRDefault="00C95DEB" w:rsidP="00C95D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7. Какие приоритеты потока вы знаете? </w:t>
      </w:r>
    </w:p>
    <w:p w14:paraId="6B5494D1" w14:textId="77777777" w:rsidR="00463802" w:rsidRPr="00CA7B3A" w:rsidRDefault="00463802" w:rsidP="0046380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Lowest = 0,</w:t>
      </w:r>
    </w:p>
    <w:p w14:paraId="312AF72A" w14:textId="0B9835CB" w:rsidR="00463802" w:rsidRPr="00CA7B3A" w:rsidRDefault="00463802" w:rsidP="0046380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BelowNormal = 1,</w:t>
      </w:r>
    </w:p>
    <w:p w14:paraId="29E02BFD" w14:textId="5106C3F4" w:rsidR="00463802" w:rsidRPr="00CA7B3A" w:rsidRDefault="00463802" w:rsidP="0046380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Normal = 2,</w:t>
      </w:r>
    </w:p>
    <w:p w14:paraId="63654CB2" w14:textId="0032B253" w:rsidR="00463802" w:rsidRPr="00CA7B3A" w:rsidRDefault="00463802" w:rsidP="0046380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AboveNormal = 3,</w:t>
      </w:r>
    </w:p>
    <w:p w14:paraId="07931DD0" w14:textId="2490CB1B" w:rsidR="00463802" w:rsidRPr="00CA7B3A" w:rsidRDefault="00463802" w:rsidP="0046380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Highest = 4</w:t>
      </w:r>
    </w:p>
    <w:p w14:paraId="4253599A" w14:textId="57BDC87F" w:rsidR="00C95DEB" w:rsidRPr="00CA7B3A" w:rsidRDefault="00C95DEB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8. Что такое пул потоков и для чего он используется? </w:t>
      </w:r>
    </w:p>
    <w:p w14:paraId="26C19F8F" w14:textId="2FC165B9" w:rsidR="00463802" w:rsidRPr="00CA7B3A" w:rsidRDefault="00463802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Пул потоков </w:t>
      </w:r>
      <w:r w:rsidR="00A45567"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 коллекция рабочих потоков, которые эффективно выполняют асинхронные обратные вызовы от имени приложения. Пул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потоков в основном используется для уменьшения количества потоков приложения и управления рабочими потоками.</w:t>
      </w:r>
    </w:p>
    <w:p w14:paraId="700A41FA" w14:textId="00ACF7A9" w:rsidR="00463802" w:rsidRPr="00CA7B3A" w:rsidRDefault="00C95DEB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9. Что такое критическая секция? Поясните использование. </w:t>
      </w:r>
    </w:p>
    <w:p w14:paraId="06A5C519" w14:textId="22C21650" w:rsidR="00463802" w:rsidRPr="00CA7B3A" w:rsidRDefault="00463802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Критическая секция </w:t>
      </w:r>
      <w:r w:rsidR="00A45567"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выполнения. При нахождении в критической секции двух (или более) потоков возникает состояние «гонки» («состязания»).</w:t>
      </w:r>
    </w:p>
    <w:p w14:paraId="028697CB" w14:textId="603F6860" w:rsidR="00A45567" w:rsidRPr="00CA7B3A" w:rsidRDefault="00C95DEB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1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A7B3A">
        <w:rPr>
          <w:rFonts w:ascii="Times New Roman" w:hAnsi="Times New Roman" w:cs="Times New Roman"/>
          <w:sz w:val="28"/>
          <w:szCs w:val="28"/>
        </w:rPr>
        <w:t xml:space="preserve">. Что такое мьютекс? Поясните использование </w:t>
      </w:r>
    </w:p>
    <w:p w14:paraId="7B940B99" w14:textId="0F69DC9E" w:rsidR="00A45567" w:rsidRPr="00CA7B3A" w:rsidRDefault="00A45567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Мьютекс (mutex - mutuallyexclusive), который также называют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защелкой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это механизм изоляции, используемый сервером баз данных для синхронизации доступа нескольких потоков к совместно используемым ресурсам.</w:t>
      </w:r>
    </w:p>
    <w:p w14:paraId="7668248F" w14:textId="2DDBF6C6" w:rsidR="00C95DEB" w:rsidRPr="00CA7B3A" w:rsidRDefault="00C95DEB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1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A7B3A">
        <w:rPr>
          <w:rFonts w:ascii="Times New Roman" w:hAnsi="Times New Roman" w:cs="Times New Roman"/>
          <w:sz w:val="28"/>
          <w:szCs w:val="28"/>
        </w:rPr>
        <w:t xml:space="preserve">. Что такое семафор? Поясните использование </w:t>
      </w:r>
    </w:p>
    <w:p w14:paraId="6A96E62A" w14:textId="089B3910" w:rsidR="00A45567" w:rsidRPr="00CA7B3A" w:rsidRDefault="00A45567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Семафор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примитив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синхронизации работы </w:t>
      </w:r>
      <w:hyperlink r:id="rId19" w:tooltip="Процесс (информатика)" w:history="1">
        <w:r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процессов</w:t>
        </w:r>
      </w:hyperlink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20" w:tooltip="Поток выполнения" w:history="1">
        <w:r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потоков</w:t>
        </w:r>
      </w:hyperlink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, в основе которого лежит счётчик, над которым можно производить две </w:t>
      </w:r>
      <w:hyperlink r:id="rId21" w:tooltip="Атомарная операция" w:history="1">
        <w:r w:rsidRPr="00CA7B3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атомарные операции</w:t>
        </w:r>
      </w:hyperlink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: увеличение и уменьшение значения на единицу, при этом операция уменьшения для нулевого значения счётчика является блокирующейся.</w:t>
      </w:r>
    </w:p>
    <w:p w14:paraId="48666DBE" w14:textId="2BC58496" w:rsidR="00C95DEB" w:rsidRPr="00CA7B3A" w:rsidRDefault="00C95DEB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1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A7B3A">
        <w:rPr>
          <w:rFonts w:ascii="Times New Roman" w:hAnsi="Times New Roman" w:cs="Times New Roman"/>
          <w:sz w:val="28"/>
          <w:szCs w:val="28"/>
        </w:rPr>
        <w:t xml:space="preserve">. Что такое неблокирующие средства синхронизации? </w:t>
      </w:r>
    </w:p>
    <w:p w14:paraId="537C2C9B" w14:textId="09FD3FB2" w:rsidR="00A45567" w:rsidRPr="00CA7B3A" w:rsidRDefault="00A45567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Неблокирующая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синхронизация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подход в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параллельном 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рограммировании на симметрично-многопроцессорных системах, в котором отходят от традиционных примитивов блокировки, таких, как семафоры, мьютексы и события.</w:t>
      </w:r>
    </w:p>
    <w:p w14:paraId="2EEC61F5" w14:textId="034F266C" w:rsidR="00C95DEB" w:rsidRPr="00CA7B3A" w:rsidRDefault="00C95DEB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1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A7B3A">
        <w:rPr>
          <w:rFonts w:ascii="Times New Roman" w:hAnsi="Times New Roman" w:cs="Times New Roman"/>
          <w:sz w:val="28"/>
          <w:szCs w:val="28"/>
        </w:rPr>
        <w:t>. Для чего можно использовать класс Timer?</w:t>
      </w:r>
    </w:p>
    <w:p w14:paraId="31CDA667" w14:textId="24A94B30" w:rsidR="00C95DEB" w:rsidRPr="00CA7B3A" w:rsidRDefault="00A45567" w:rsidP="00A455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 Timer используется для планирования выполнения задачи. Запланированная к выполнению задача должна быть экземпляром класса TimerTask. Вы сначала создаёте объект класса TimerTask, а затем планируете его запуск с помощью класса Timer.</w:t>
      </w:r>
    </w:p>
    <w:p w14:paraId="609C6032" w14:textId="77777777" w:rsidR="009A4E5E" w:rsidRPr="00CA7B3A" w:rsidRDefault="009A4E5E" w:rsidP="009A4E5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15:</w:t>
      </w:r>
    </w:p>
    <w:p w14:paraId="5F4DE29C" w14:textId="3B175FCD" w:rsidR="009A4E5E" w:rsidRPr="00CA7B3A" w:rsidRDefault="009A4E5E" w:rsidP="009A4E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CA7B3A">
        <w:rPr>
          <w:rFonts w:ascii="Times New Roman" w:hAnsi="Times New Roman" w:cs="Times New Roman"/>
          <w:sz w:val="28"/>
          <w:szCs w:val="28"/>
        </w:rPr>
        <w:t xml:space="preserve">Что такое TPL? Как и для чего используется тип Task </w:t>
      </w:r>
    </w:p>
    <w:p w14:paraId="0AC3091A" w14:textId="101F5F9F" w:rsidR="009A4E5E" w:rsidRPr="00CA7B3A" w:rsidRDefault="009A4E5E" w:rsidP="009A4E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TPL (Task Parallel Library) – библиотека параллельных задач, основной функционал которой располагается в пространстве имен System.Threading.Tasks. Данная библиотека упрощает работу с многопроцессорными, многоядерными система. Кроме того, она упрощает работу по созданию новых потоков. Поэтому обычно рекомендуется использовать именно TPL и ее классы для создания многопоточных приложений, хотя стандартные средства и класс Thread по-прежнему находят широкое применение.</w:t>
      </w:r>
    </w:p>
    <w:p w14:paraId="1EA40C6A" w14:textId="2C01F223" w:rsidR="009A4E5E" w:rsidRPr="00CA7B3A" w:rsidRDefault="009A4E5E" w:rsidP="009A4E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– который находится в пространстве имен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>. Данный класс описывает отдельную задачу, которая запускается асинхронно в одном из потоков из пула потоков. Хотя ее также можно запускать синхронно в текущем потоке.</w:t>
      </w:r>
    </w:p>
    <w:p w14:paraId="151C7A38" w14:textId="5EEEBAA0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</w:rPr>
        <w:t xml:space="preserve">Почему эффект от распараллеливания наблюдается на большом количестве элементов? </w:t>
      </w:r>
    </w:p>
    <w:p w14:paraId="077A782D" w14:textId="0EF97767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ри увеличении размерности решаемой системы уравнений объем вычислительной работы растет пропорционально n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, а объем обменов между процессорами пропорционально n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CA7B3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6DD9EB9" w14:textId="429D035B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3.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B3A">
        <w:rPr>
          <w:rFonts w:ascii="Times New Roman" w:hAnsi="Times New Roman" w:cs="Times New Roman"/>
          <w:sz w:val="28"/>
          <w:szCs w:val="28"/>
        </w:rPr>
        <w:t xml:space="preserve">В чем основные достоинства работы с задачами по сравнению с потокми? </w:t>
      </w:r>
    </w:p>
    <w:p w14:paraId="1C969FE3" w14:textId="48EBE226" w:rsidR="001F6C5E" w:rsidRPr="00CA7B3A" w:rsidRDefault="001F6C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При работе с задачами, можно остановить выполнение одной большой задачи и в промежутке выполнить более мелкую задачу.</w:t>
      </w:r>
    </w:p>
    <w:p w14:paraId="6A1FA988" w14:textId="1F835F43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4. Приведите три способа создания и/или запуска Task? </w:t>
      </w:r>
    </w:p>
    <w:p w14:paraId="0DEA5307" w14:textId="136B8A52" w:rsidR="001F6C5E" w:rsidRPr="00CA7B3A" w:rsidRDefault="001F6C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CA7B3A">
        <w:rPr>
          <w:rFonts w:ascii="Times New Roman" w:hAnsi="Times New Roman" w:cs="Times New Roman"/>
          <w:sz w:val="28"/>
          <w:szCs w:val="28"/>
        </w:rPr>
        <w:t xml:space="preserve"> через стрелочную функцию, через метод Run (надо к дополнительному классу обращаться) и через метод Start </w:t>
      </w:r>
    </w:p>
    <w:p w14:paraId="11CF43CD" w14:textId="0FF98214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5. Как и для чего используют методы Wait(), WaitAll() и WaitAny()? </w:t>
      </w:r>
    </w:p>
    <w:p w14:paraId="72000085" w14:textId="2018425A" w:rsidR="009568CF" w:rsidRPr="00CA7B3A" w:rsidRDefault="009568CF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</w:t>
      </w: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етод Wait(), приостанавливающий исполнение вызывающего потока до тех пор, пока не завершится вызываемая задача.</w:t>
      </w:r>
    </w:p>
    <w:p w14:paraId="5DB63482" w14:textId="6EC8E777" w:rsidR="009568CF" w:rsidRPr="00CA7B3A" w:rsidRDefault="009568CF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WaitAll()</w:t>
      </w: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– </w:t>
      </w: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метод организует ожидание завершения группы задач. Возврата из него не произойдет до тех пор, пока не завершатся все задачи.</w:t>
      </w:r>
    </w:p>
    <w:p w14:paraId="2A7B45C5" w14:textId="0F0F4B6B" w:rsidR="009568CF" w:rsidRPr="00CA7B3A" w:rsidRDefault="009568CF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Иногда требуется организовать ожидание до тех пор, пока не завершится любая из группы задач. Для этой цели служит метод WaitAny().</w:t>
      </w:r>
    </w:p>
    <w:p w14:paraId="326DF5D0" w14:textId="2C64B1F9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6. Приведите пример синхронного запуска Task? </w:t>
      </w:r>
    </w:p>
    <w:p w14:paraId="2E0C6D1B" w14:textId="6D35247E" w:rsidR="009568CF" w:rsidRPr="00CA7B3A" w:rsidRDefault="009568CF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Запуск нескольких задач одновременно можно реализовать через массив задач или использовать методы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CA7B3A">
        <w:rPr>
          <w:rFonts w:ascii="Times New Roman" w:hAnsi="Times New Roman" w:cs="Times New Roman"/>
          <w:sz w:val="28"/>
          <w:szCs w:val="28"/>
          <w:lang w:val="en-US"/>
        </w:rPr>
        <w:t>Fac</w:t>
      </w:r>
      <w:r w:rsidR="00D110B9" w:rsidRPr="00CA7B3A">
        <w:rPr>
          <w:rFonts w:ascii="Times New Roman" w:hAnsi="Times New Roman" w:cs="Times New Roman"/>
          <w:sz w:val="28"/>
          <w:szCs w:val="28"/>
          <w:lang w:val="en-US"/>
        </w:rPr>
        <w:t>tory</w:t>
      </w:r>
      <w:r w:rsidR="00D110B9" w:rsidRPr="00CA7B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110B9" w:rsidRPr="00CA7B3A">
        <w:rPr>
          <w:rFonts w:ascii="Times New Roman" w:hAnsi="Times New Roman" w:cs="Times New Roman"/>
          <w:sz w:val="28"/>
          <w:szCs w:val="28"/>
          <w:lang w:val="en-US"/>
        </w:rPr>
        <w:t>StartNew</w:t>
      </w:r>
    </w:p>
    <w:p w14:paraId="1305FAFE" w14:textId="6600344C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7. Как создать задачу с возвратом результата? </w:t>
      </w:r>
    </w:p>
    <w:p w14:paraId="2C8C4AA7" w14:textId="77777777" w:rsidR="00D110B9" w:rsidRPr="00CA7B3A" w:rsidRDefault="00D110B9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чтобы получать из задачи не который результат, необходимо типизировать объект Task тем типом, объект которого мы хотим получить из задачи. </w:t>
      </w:r>
    </w:p>
    <w:p w14:paraId="30E32D37" w14:textId="18165A20" w:rsidR="00D110B9" w:rsidRPr="00CA7B3A" w:rsidRDefault="00D110B9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Во-вторых, в качестве задачи должен выполняться метод, который возвращает данный тип объекта.</w:t>
      </w:r>
    </w:p>
    <w:p w14:paraId="1355249F" w14:textId="3F7BFF82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8. Как обработать исключение, если оно произошло при выполнении</w:t>
      </w:r>
    </w:p>
    <w:p w14:paraId="700A5CD6" w14:textId="67716E93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Task?</w:t>
      </w:r>
    </w:p>
    <w:p w14:paraId="05ABF06C" w14:textId="56F423F1" w:rsidR="00D110B9" w:rsidRPr="00CA7B3A" w:rsidRDefault="00D110B9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Для обработки исключения в методе Main выражение await помещено в блок try. В итоге при выполнении вызова await PrintAsync("Hi") будет сгенерировано исключение, что привет к генерации исключения. Однако программа не остановит аварийно свою работу, а обработает исключение и продолжит дальнейшие вычисления.</w:t>
      </w:r>
    </w:p>
    <w:p w14:paraId="528D59AF" w14:textId="1CFCB1C0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9. Что такое CancellationToken и как с его помощью отменить выполнение задач? </w:t>
      </w:r>
    </w:p>
    <w:p w14:paraId="253BD091" w14:textId="2B7B15BC" w:rsidR="00EF6A0C" w:rsidRPr="00CA7B3A" w:rsidRDefault="00EF6A0C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CancellationToken — собственно сам токен, у него есть свойство IsCancellationRequested, которое показывает состояние отмены, а также есть метод, который выбрасывает исключение (OperationCanceledException) в случае отмены операции.</w:t>
      </w:r>
    </w:p>
    <w:p w14:paraId="5771A072" w14:textId="3A4D06CF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10. Как организовать задачу продолжения (continuation task) ? </w:t>
      </w:r>
    </w:p>
    <w:p w14:paraId="380AFD61" w14:textId="792514C3" w:rsidR="00EF6A0C" w:rsidRPr="00CA7B3A" w:rsidRDefault="00EF6A0C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Задачи продолжения или continuation task позволяют определить задачи, которые выполняются после завершения других задач. Благодаря этому мы можем вызвать после выполнения одной задачи несколько других, определить </w:t>
      </w:r>
      <w:r w:rsidRPr="00CA7B3A">
        <w:rPr>
          <w:rFonts w:ascii="Times New Roman" w:hAnsi="Times New Roman" w:cs="Times New Roman"/>
          <w:sz w:val="28"/>
          <w:szCs w:val="28"/>
        </w:rPr>
        <w:lastRenderedPageBreak/>
        <w:t>условия их вызова, передать из предыдущей задачи в следующую некоторые данные.</w:t>
      </w:r>
    </w:p>
    <w:p w14:paraId="1E9A775A" w14:textId="54D01594" w:rsidR="00EF6A0C" w:rsidRPr="00CA7B3A" w:rsidRDefault="00EF6A0C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Метод ContinueWith – который в качестве параметра принимает делегат Action&lt;Task&gt;. То есть метод PrintTask, который передается в вызов ContinueWith, должен принимать параметр типа Task</w:t>
      </w:r>
    </w:p>
    <w:p w14:paraId="54D7BEFA" w14:textId="67C08DD6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11. Как и для чего используется объект ожидания при создании задач продолжения? </w:t>
      </w:r>
    </w:p>
    <w:p w14:paraId="610E488C" w14:textId="61F2C346" w:rsidR="005A51FC" w:rsidRPr="00CA7B3A" w:rsidRDefault="005A51FC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B3A">
        <w:rPr>
          <w:rFonts w:ascii="Times New Roman" w:hAnsi="Times New Roman" w:cs="Times New Roman"/>
          <w:sz w:val="28"/>
          <w:szCs w:val="28"/>
          <w:lang w:val="ru-RU"/>
        </w:rPr>
        <w:t>Объект ожидания предназначен для определения завершённости выполняемой задачи.</w:t>
      </w:r>
    </w:p>
    <w:p w14:paraId="4ABAEED9" w14:textId="45C69B8A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12. Поясните назначение класса System.Threading.Tasks.Parallel?</w:t>
      </w:r>
    </w:p>
    <w:p w14:paraId="6F49D5EC" w14:textId="5A808E7E" w:rsidR="005A51FC" w:rsidRPr="00CA7B3A" w:rsidRDefault="005A51FC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Этот класс поддерживает набор методов, которые позволяют выполнять итерации по коллекции данных (точнее, по объектам, реализующим IEnumerable&lt;T&gt;) в параллельном режиме.</w:t>
      </w:r>
    </w:p>
    <w:p w14:paraId="219BB01C" w14:textId="52F59F63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16. Как с использованием CancellationToken отменить параллельные операции? </w:t>
      </w:r>
    </w:p>
    <w:p w14:paraId="33F06BB0" w14:textId="3BE84FB1" w:rsidR="005A51FC" w:rsidRPr="00CA7B3A" w:rsidRDefault="005A51FC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CA7B3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Чтобы отменить задачу нужно вызвать метод Cancel у экземпляра CancellationTokenSource. Он переведет все выпущенные токены в отмененное состояние. Внутри асинхронного метода сработает проверка токена и работа будет завершена.</w:t>
      </w:r>
    </w:p>
    <w:p w14:paraId="198D6F49" w14:textId="32C7BCDA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 xml:space="preserve">17. Для чего используют BlockingCollection&lt;T&gt;, в чем ее особенность? </w:t>
      </w:r>
    </w:p>
    <w:p w14:paraId="59C1C850" w14:textId="77777777" w:rsidR="00AB3BAC" w:rsidRPr="00CA7B3A" w:rsidRDefault="00AB3BAC" w:rsidP="00AB3BAC">
      <w:pPr>
        <w:pStyle w:val="a8"/>
        <w:spacing w:before="0" w:beforeAutospacing="0" w:after="0" w:afterAutospacing="0"/>
        <w:ind w:firstLine="709"/>
        <w:jc w:val="both"/>
        <w:rPr>
          <w:rStyle w:val="a4"/>
          <w:b w:val="0"/>
          <w:bCs w:val="0"/>
          <w:sz w:val="28"/>
          <w:szCs w:val="28"/>
        </w:rPr>
      </w:pPr>
      <w:r w:rsidRPr="00CA7B3A">
        <w:rPr>
          <w:rStyle w:val="a4"/>
          <w:b w:val="0"/>
          <w:bCs w:val="0"/>
          <w:sz w:val="28"/>
          <w:szCs w:val="28"/>
        </w:rPr>
        <w:t>Коллекция, которая осуществляет блокировку и ожидает, пока не появится возможность выполнить действие по добавлению или извлечению элемента. BlockingCollection&lt;T&gt; предлагает интерфейс для добавления и извлечения элементов методами Add() и Take(). Эти методы блокируют поток и затем ожидают, пока не появится возможность выполнить задачу.</w:t>
      </w:r>
    </w:p>
    <w:p w14:paraId="7A2E83FE" w14:textId="77777777" w:rsidR="00AB3BAC" w:rsidRPr="00CA7B3A" w:rsidRDefault="00AB3BAC" w:rsidP="00AB3BAC">
      <w:pPr>
        <w:pStyle w:val="a8"/>
        <w:spacing w:before="0" w:beforeAutospacing="0" w:after="0" w:afterAutospacing="0"/>
        <w:ind w:firstLine="709"/>
        <w:jc w:val="both"/>
        <w:rPr>
          <w:rStyle w:val="a4"/>
          <w:b w:val="0"/>
          <w:bCs w:val="0"/>
          <w:sz w:val="28"/>
          <w:szCs w:val="28"/>
        </w:rPr>
      </w:pPr>
      <w:r w:rsidRPr="00CA7B3A">
        <w:rPr>
          <w:rStyle w:val="a4"/>
          <w:b w:val="0"/>
          <w:bCs w:val="0"/>
          <w:sz w:val="28"/>
          <w:szCs w:val="28"/>
        </w:rPr>
        <w:t>Метод Add() имеет перегрузку, которой можно также передать CancellationToken. Эта лексема всегда отменяет блокирующий вызов.</w:t>
      </w:r>
    </w:p>
    <w:p w14:paraId="33A4C93E" w14:textId="43935CE5" w:rsidR="00AB3BAC" w:rsidRPr="00CA7B3A" w:rsidRDefault="00AB3BAC" w:rsidP="00AB3BA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A7B3A">
        <w:rPr>
          <w:rStyle w:val="a4"/>
          <w:b w:val="0"/>
          <w:bCs w:val="0"/>
          <w:sz w:val="28"/>
          <w:szCs w:val="28"/>
        </w:rPr>
        <w:t>Если не нужно, чтобы поток ожидал бесконечное время, и не хотите отменять вызов извне, доступны также методы TryAdd() и TryTake(). В них можно указать значение таймаута — максимального периода времени, в течение которого вы готовы блокировать поток и ждать, пока вызов не даст сбой.</w:t>
      </w:r>
    </w:p>
    <w:p w14:paraId="757E2E42" w14:textId="05DF732A" w:rsidR="009A4E5E" w:rsidRPr="00CA7B3A" w:rsidRDefault="009A4E5E" w:rsidP="009A4E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18. Как используя async и await организовать асинхронное выполенение метода?</w:t>
      </w:r>
    </w:p>
    <w:p w14:paraId="6E9C65AA" w14:textId="77777777" w:rsidR="00AB3BAC" w:rsidRPr="00CA7B3A" w:rsidRDefault="00AB3BAC" w:rsidP="00AB3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7B3A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Ключевое слово async — это метод, который выполняет асинхронные задачи, такие как выборка данных из базы данных, чтение файла и т. д. Они могут быть помечены как «асинхронные». Принимая во внимание, что ключевое слово await делает «ожидание» оператора означает приостановку выполнения асинхронного метода, в котором он находится, до завершения асинхронной задачи.</w:t>
      </w:r>
    </w:p>
    <w:p w14:paraId="631155E8" w14:textId="62451EE3" w:rsidR="00AB3BAC" w:rsidRPr="00CA7B3A" w:rsidRDefault="00AB3BAC" w:rsidP="00AB3B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Асинхронный метод обладает следующими признаками:</w:t>
      </w:r>
    </w:p>
    <w:p w14:paraId="100A0904" w14:textId="10BED23E" w:rsidR="00AB3BAC" w:rsidRPr="00CA7B3A" w:rsidRDefault="00AB3BAC" w:rsidP="00AB3B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В заголовке метода используется модификатор async</w:t>
      </w:r>
    </w:p>
    <w:p w14:paraId="1FA80B13" w14:textId="4643BD53" w:rsidR="00AB3BAC" w:rsidRPr="00CA7B3A" w:rsidRDefault="00AB3BAC" w:rsidP="00AB3B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Метод содержит одно или несколько выражений await</w:t>
      </w:r>
    </w:p>
    <w:p w14:paraId="620E3213" w14:textId="5259489E" w:rsidR="00AB3BAC" w:rsidRPr="00CA7B3A" w:rsidRDefault="00AB3BAC" w:rsidP="00AB3B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В качестве возвращаемого типа используется один из следующих:</w:t>
      </w:r>
    </w:p>
    <w:p w14:paraId="0F883AF3" w14:textId="155754B4" w:rsidR="00AB3BAC" w:rsidRPr="00CA7B3A" w:rsidRDefault="00AB3BAC" w:rsidP="00AB3B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void</w:t>
      </w:r>
    </w:p>
    <w:p w14:paraId="5327B8FD" w14:textId="287E6E39" w:rsidR="00AB3BAC" w:rsidRPr="00CA7B3A" w:rsidRDefault="00AB3BAC" w:rsidP="00AB3B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lastRenderedPageBreak/>
        <w:t>Task</w:t>
      </w:r>
    </w:p>
    <w:p w14:paraId="6BE1576B" w14:textId="5D01C8BA" w:rsidR="00AB3BAC" w:rsidRPr="00CA7B3A" w:rsidRDefault="00AB3BAC" w:rsidP="00AB3B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Task&lt;T&gt;</w:t>
      </w:r>
    </w:p>
    <w:p w14:paraId="6851C2E2" w14:textId="3EE391F1" w:rsidR="00AB3BAC" w:rsidRPr="00CA7B3A" w:rsidRDefault="00AB3BAC" w:rsidP="00AB3B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B3A">
        <w:rPr>
          <w:rFonts w:ascii="Times New Roman" w:hAnsi="Times New Roman" w:cs="Times New Roman"/>
          <w:sz w:val="28"/>
          <w:szCs w:val="28"/>
        </w:rPr>
        <w:t>ValueTask&lt;T&gt;</w:t>
      </w:r>
    </w:p>
    <w:p w14:paraId="6667716C" w14:textId="39758C2B" w:rsidR="00C95DEB" w:rsidRPr="00CA7B3A" w:rsidRDefault="00C95DEB" w:rsidP="00C95D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95DEB" w:rsidRPr="00CA7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D07C4"/>
    <w:multiLevelType w:val="hybridMultilevel"/>
    <w:tmpl w:val="D30046C2"/>
    <w:lvl w:ilvl="0" w:tplc="603E8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E82D40"/>
    <w:multiLevelType w:val="hybridMultilevel"/>
    <w:tmpl w:val="3A2ABE0A"/>
    <w:lvl w:ilvl="0" w:tplc="42E84E60">
      <w:start w:val="1"/>
      <w:numFmt w:val="decimal"/>
      <w:lvlText w:val="%1."/>
      <w:lvlJc w:val="left"/>
      <w:pPr>
        <w:ind w:left="1069" w:hanging="360"/>
      </w:pPr>
      <w:rPr>
        <w:rFonts w:ascii="Times New Roman CYR" w:hAnsi="Times New Roman CYR" w:cs="Times New Roman CYR"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E16F00"/>
    <w:multiLevelType w:val="hybridMultilevel"/>
    <w:tmpl w:val="D638B454"/>
    <w:lvl w:ilvl="0" w:tplc="CB74A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645B5D"/>
    <w:multiLevelType w:val="multilevel"/>
    <w:tmpl w:val="9C5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02EBA"/>
    <w:multiLevelType w:val="hybridMultilevel"/>
    <w:tmpl w:val="B046FE72"/>
    <w:lvl w:ilvl="0" w:tplc="483A3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92"/>
    <w:rsid w:val="00051D96"/>
    <w:rsid w:val="000615ED"/>
    <w:rsid w:val="00197CA7"/>
    <w:rsid w:val="001F6C5E"/>
    <w:rsid w:val="002D246A"/>
    <w:rsid w:val="003D439E"/>
    <w:rsid w:val="00463802"/>
    <w:rsid w:val="005A51FC"/>
    <w:rsid w:val="00627A32"/>
    <w:rsid w:val="008219B0"/>
    <w:rsid w:val="00840879"/>
    <w:rsid w:val="00896AC1"/>
    <w:rsid w:val="008C1F7E"/>
    <w:rsid w:val="00934B3C"/>
    <w:rsid w:val="00953F4E"/>
    <w:rsid w:val="009568CF"/>
    <w:rsid w:val="009A4E5E"/>
    <w:rsid w:val="00A45567"/>
    <w:rsid w:val="00A621EC"/>
    <w:rsid w:val="00AB3BAC"/>
    <w:rsid w:val="00AF1283"/>
    <w:rsid w:val="00B41592"/>
    <w:rsid w:val="00BA1445"/>
    <w:rsid w:val="00C95DEB"/>
    <w:rsid w:val="00CA7B3A"/>
    <w:rsid w:val="00D110B9"/>
    <w:rsid w:val="00D37223"/>
    <w:rsid w:val="00DF4DDD"/>
    <w:rsid w:val="00EB3638"/>
    <w:rsid w:val="00ED3CA4"/>
    <w:rsid w:val="00EF6A0C"/>
    <w:rsid w:val="00F4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12B7"/>
  <w15:chartTrackingRefBased/>
  <w15:docId w15:val="{B344EA76-0434-4B0C-947C-6FEC805D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DEB"/>
  </w:style>
  <w:style w:type="paragraph" w:styleId="2">
    <w:name w:val="heading 2"/>
    <w:basedOn w:val="a"/>
    <w:next w:val="a"/>
    <w:link w:val="20"/>
    <w:uiPriority w:val="9"/>
    <w:unhideWhenUsed/>
    <w:qFormat/>
    <w:rsid w:val="0005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7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DEB"/>
    <w:pPr>
      <w:ind w:left="720"/>
      <w:contextualSpacing/>
    </w:pPr>
  </w:style>
  <w:style w:type="character" w:styleId="a4">
    <w:name w:val="Strong"/>
    <w:basedOn w:val="a0"/>
    <w:uiPriority w:val="22"/>
    <w:qFormat/>
    <w:rsid w:val="00C95DEB"/>
    <w:rPr>
      <w:b/>
      <w:bCs/>
    </w:rPr>
  </w:style>
  <w:style w:type="character" w:styleId="HTML">
    <w:name w:val="HTML Code"/>
    <w:basedOn w:val="a0"/>
    <w:uiPriority w:val="99"/>
    <w:semiHidden/>
    <w:unhideWhenUsed/>
    <w:rsid w:val="00C95DE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45567"/>
    <w:rPr>
      <w:color w:val="0000FF"/>
      <w:u w:val="single"/>
    </w:rPr>
  </w:style>
  <w:style w:type="character" w:styleId="a6">
    <w:name w:val="Subtle Reference"/>
    <w:basedOn w:val="a0"/>
    <w:uiPriority w:val="31"/>
    <w:qFormat/>
    <w:rsid w:val="009568CF"/>
    <w:rPr>
      <w:smallCaps/>
      <w:color w:val="5A5A5A" w:themeColor="text1" w:themeTint="A5"/>
    </w:rPr>
  </w:style>
  <w:style w:type="character" w:styleId="a7">
    <w:name w:val="Intense Reference"/>
    <w:basedOn w:val="a0"/>
    <w:uiPriority w:val="32"/>
    <w:qFormat/>
    <w:rsid w:val="009568CF"/>
    <w:rPr>
      <w:b/>
      <w:bCs/>
      <w:smallCaps/>
      <w:color w:val="4472C4" w:themeColor="accent1"/>
      <w:spacing w:val="5"/>
    </w:rPr>
  </w:style>
  <w:style w:type="paragraph" w:styleId="a8">
    <w:name w:val="Normal (Web)"/>
    <w:basedOn w:val="a"/>
    <w:uiPriority w:val="99"/>
    <w:unhideWhenUsed/>
    <w:rsid w:val="00A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B3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3BA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B3BAC"/>
  </w:style>
  <w:style w:type="character" w:customStyle="1" w:styleId="20">
    <w:name w:val="Заголовок 2 Знак"/>
    <w:basedOn w:val="a0"/>
    <w:link w:val="2"/>
    <w:uiPriority w:val="9"/>
    <w:rsid w:val="0005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372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 Spacing"/>
    <w:uiPriority w:val="1"/>
    <w:qFormat/>
    <w:rsid w:val="00D37223"/>
    <w:pPr>
      <w:spacing w:after="0" w:line="240" w:lineRule="auto"/>
    </w:pPr>
  </w:style>
  <w:style w:type="character" w:styleId="aa">
    <w:name w:val="Subtle Emphasis"/>
    <w:basedOn w:val="a0"/>
    <w:uiPriority w:val="19"/>
    <w:qFormat/>
    <w:rsid w:val="00D372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xml.serialization.xmlarrayattribute" TargetMode="External"/><Relationship Id="rId13" Type="http://schemas.openxmlformats.org/officeDocument/2006/relationships/hyperlink" Target="https://learn.microsoft.com/ru-ru/dotnet/api/system.xml.serialization.xmlenumattribute" TargetMode="External"/><Relationship Id="rId18" Type="http://schemas.openxmlformats.org/officeDocument/2006/relationships/hyperlink" Target="https://learn.microsoft.com/ru-ru/dotnet/api/system.xml.serialization.xmltypeattribu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1%82%D0%BE%D0%BC%D0%B0%D1%80%D0%BD%D0%B0%D1%8F_%D0%BE%D0%BF%D0%B5%D1%80%D0%B0%D1%86%D0%B8%D1%8F" TargetMode="External"/><Relationship Id="rId7" Type="http://schemas.openxmlformats.org/officeDocument/2006/relationships/hyperlink" Target="https://learn.microsoft.com/ru-ru/dotnet/api/system.xml.serialization.xmlanyelementattribute" TargetMode="External"/><Relationship Id="rId12" Type="http://schemas.openxmlformats.org/officeDocument/2006/relationships/hyperlink" Target="https://learn.microsoft.com/ru-ru/dotnet/api/system.xml.serialization.xmlelementattribute" TargetMode="External"/><Relationship Id="rId17" Type="http://schemas.openxmlformats.org/officeDocument/2006/relationships/hyperlink" Target="https://learn.microsoft.com/ru-ru/dotnet/api/system.xml.serialization.xmltextattribu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api/system.xml.serialization.xmlrootattribute" TargetMode="External"/><Relationship Id="rId20" Type="http://schemas.openxmlformats.org/officeDocument/2006/relationships/hyperlink" Target="https://ru.wikipedia.org/wiki/%D0%9F%D0%BE%D1%82%D0%BE%D0%BA_%D0%B2%D1%8B%D0%BF%D0%BE%D0%BB%D0%BD%D0%B5%D0%BD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xml.serialization.xmlanyattributeattribute" TargetMode="External"/><Relationship Id="rId11" Type="http://schemas.openxmlformats.org/officeDocument/2006/relationships/hyperlink" Target="https://learn.microsoft.com/ru-ru/dotnet/api/system.xml.serialization.xmlchoiceidentifierattribute" TargetMode="External"/><Relationship Id="rId5" Type="http://schemas.openxmlformats.org/officeDocument/2006/relationships/hyperlink" Target="https://ru.wikipedia.org/wiki/%D0%91%D0%B0%D0%B9%D1%82" TargetMode="External"/><Relationship Id="rId15" Type="http://schemas.openxmlformats.org/officeDocument/2006/relationships/hyperlink" Target="https://learn.microsoft.com/ru-ru/dotnet/api/system.xml.serialization.xmlincludeattribu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ru-ru/dotnet/api/system.xml.serialization.xmlattributeattribute" TargetMode="External"/><Relationship Id="rId19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api/system.xml.serialization.xmlarrayitemattribute" TargetMode="External"/><Relationship Id="rId14" Type="http://schemas.openxmlformats.org/officeDocument/2006/relationships/hyperlink" Target="https://learn.microsoft.com/ru-ru/dotnet/api/system.xml.serialization.xmlignoreattribu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Потапович</dc:creator>
  <cp:keywords/>
  <dc:description/>
  <cp:lastModifiedBy>Даниил Кальчевский</cp:lastModifiedBy>
  <cp:revision>17</cp:revision>
  <dcterms:created xsi:type="dcterms:W3CDTF">2022-12-24T07:34:00Z</dcterms:created>
  <dcterms:modified xsi:type="dcterms:W3CDTF">2022-12-29T21:33:00Z</dcterms:modified>
</cp:coreProperties>
</file>