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aafd282cd64cec5db2421bef33d39b434606852"/>
      <w:r>
        <w:t xml:space="preserve">GARUDA Memory Subsystem — Design Specification</w:t>
      </w:r>
      <w:bookmarkEnd w:id="20"/>
    </w:p>
    <w:p>
      <w:pPr>
        <w:pStyle w:val="Heading2"/>
      </w:pPr>
      <w:bookmarkStart w:id="21" w:name="Xee8498aa8c87dd42cd65edb36b9d23d240ee498"/>
      <w:r>
        <w:t xml:space="preserve">0.1 Identity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Document ID</w:t>
            </w:r>
          </w:p>
        </w:tc>
        <w:tc>
          <w:p>
            <w:pPr>
              <w:pStyle w:val="Compact"/>
              <w:jc w:val="left"/>
            </w:pPr>
            <w:r>
              <w:t xml:space="preserve">GARUDA-MEM-SPEC-001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Revision</w:t>
            </w:r>
          </w:p>
        </w:tc>
        <w:tc>
          <w:p>
            <w:pPr>
              <w:pStyle w:val="Compact"/>
              <w:jc w:val="left"/>
            </w:pPr>
            <w:r>
              <w:t xml:space="preserve">2.0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2026-09-18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Released for implementation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Blocks</w:t>
            </w:r>
          </w:p>
        </w:tc>
        <w:tc>
          <w:p>
            <w:pPr>
              <w:pStyle w:val="Compact"/>
              <w:jc w:val="left"/>
            </w:pPr>
            <w:r>
              <w:t xml:space="preserve">3 (</w:t>
            </w:r>
            <w:r>
              <w:rPr>
                <w:rStyle w:val="VerbatimChar"/>
              </w:rPr>
              <w:t xml:space="preserve">isram</w:t>
            </w:r>
            <w:r>
              <w:t xml:space="preserve">), 4 (</w:t>
            </w:r>
            <w:r>
              <w:rPr>
                <w:rStyle w:val="VerbatimChar"/>
              </w:rPr>
              <w:t xml:space="preserve">bootrom</w:t>
            </w:r>
            <w:r>
              <w:t xml:space="preserve">), 5 (</w:t>
            </w:r>
            <w:r>
              <w:rPr>
                <w:rStyle w:val="VerbatimChar"/>
              </w:rPr>
              <w:t xml:space="preserve">dsram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p>
            <w:pPr>
              <w:pStyle w:val="Compact"/>
              <w:jc w:val="left"/>
            </w:pPr>
            <w:r>
              <w:t xml:space="preserve">Team AeroSoC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Supersedes</w:t>
            </w:r>
          </w:p>
        </w:tc>
        <w:tc>
          <w:p>
            <w:pPr>
              <w:pStyle w:val="Compact"/>
              <w:jc w:val="left"/>
            </w:pPr>
            <w:r>
              <w:t xml:space="preserve">GARUDA_Memory_Subsystem_Design_Spec_v1_2</w:t>
            </w:r>
          </w:p>
        </w:tc>
      </w:tr>
    </w:tbl>
    <w:p>
      <w:pPr>
        <w:pStyle w:val="Heading2"/>
      </w:pPr>
      <w:bookmarkStart w:id="22" w:name="Xb1b59fb676dd662d835fe73b7735d76294c3e07"/>
      <w:r>
        <w:t xml:space="preserve">0.2 Revision history</w:t>
      </w:r>
      <w:bookmarkEnd w:id="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Rev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Change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Driver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1.0–1.2</w:t>
            </w:r>
          </w:p>
        </w:tc>
        <w:tc>
          <w:p>
            <w:pPr>
              <w:pStyle w:val="Compact"/>
              <w:jc w:val="left"/>
            </w:pPr>
            <w:r>
              <w:t xml:space="preserve">Initial; four DSRAM slave ports; DMA-based boot copy; CRC-16; halt on CRC failure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p>
            <w:pPr>
              <w:pStyle w:val="Compact"/>
              <w:jc w:val="left"/>
            </w:pPr>
            <w:r>
              <w:t xml:space="preserve">DSRAM collapsed to one AHB slave port. Boot rewritten as polled PIO with the missing</w:t>
            </w:r>
            <w:r>
              <w:t xml:space="preserve"> </w:t>
            </w:r>
            <w:r>
              <w:rPr>
                <w:rStyle w:val="VerbatimChar"/>
              </w:rPr>
              <w:t xml:space="preserve">.data</w:t>
            </w:r>
            <w:r>
              <w:t xml:space="preserve"> </w:t>
            </w:r>
            <w:r>
              <w:t xml:space="preserve">copy added. CRC-32.</w:t>
            </w:r>
            <w:r>
              <w:t xml:space="preserve"> </w:t>
            </w:r>
            <w:r>
              <w:rPr>
                <w:rStyle w:val="VerbatimChar"/>
              </w:rPr>
              <w:t xml:space="preserve">boot_sel</w:t>
            </w:r>
            <w:r>
              <w:t xml:space="preserve"> </w:t>
            </w:r>
            <w:r>
              <w:t xml:space="preserve">recovery path replaces the dead halt. ISRAM write lock added. Macro interface reduced to plain single-port SRAM.</w:t>
            </w:r>
          </w:p>
        </w:tc>
        <w:tc>
          <w:p>
            <w:pPr>
              <w:pStyle w:val="Compact"/>
              <w:jc w:val="left"/>
            </w:pPr>
            <w:r>
              <w:t xml:space="preserve">ADR-0005, 0006, 0007, 0014, 0015, 0016, 0021</w:t>
            </w:r>
          </w:p>
        </w:tc>
      </w:tr>
    </w:tbl>
    <w:p>
      <w:pPr>
        <w:pStyle w:val="Heading2"/>
      </w:pPr>
      <w:bookmarkStart w:id="23" w:name="X7d72cd5e2ccd5281d575eeaae2e7a05cbe542e8"/>
      <w:r>
        <w:t xml:space="preserve">0.3 Normative references</w:t>
      </w:r>
      <w:bookmarkEnd w:id="23"/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GARUDA-SYS-001</w:t>
      </w:r>
      <w:r>
        <w:t xml:space="preserve"> </w:t>
      </w:r>
      <w:r>
        <w:t xml:space="preserve">Rev 4.0 — System Definition. All addresses and sizes are generated from it.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GARUDA-ADR-001</w:t>
      </w:r>
      <w:r>
        <w:t xml:space="preserve"> </w:t>
      </w:r>
      <w:r>
        <w:t xml:space="preserve">Rev 1.0 — Architecture Decision Record.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GARUDA-AHB-SPEC-001</w:t>
      </w:r>
      <w:r>
        <w:t xml:space="preserve"> </w:t>
      </w:r>
      <w:r>
        <w:t xml:space="preserve">Rev 4.0 — slave protocol, reachability, ERROR response.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GARUDA-DEBUG-SPEC-001</w:t>
      </w:r>
      <w:r>
        <w:t xml:space="preserve"> </w:t>
      </w:r>
      <w:r>
        <w:t xml:space="preserve">Rev 2.0 — System Bus Access, which bypasses the ISRAM lock.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GARUDA-SPIM-SPEC-001</w:t>
      </w:r>
      <w:r>
        <w:t xml:space="preserve"> </w:t>
      </w:r>
      <w:r>
        <w:t xml:space="preserve">— SPI master register interface used by the bootloader.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X4666c8db187a468bd7c4d1efd69e1ca31a62544"/>
      <w:r>
        <w:t xml:space="preserve">1 Purpose and scope</w:t>
      </w:r>
      <w:bookmarkEnd w:id="24"/>
    </w:p>
    <w:p>
      <w:pPr>
        <w:pStyle w:val="Heading3"/>
      </w:pPr>
      <w:bookmarkStart w:id="25" w:name="X982033b5eecaea9e0967e965864423587568394"/>
      <w:r>
        <w:t xml:space="preserve">1.1 In scope</w:t>
      </w:r>
      <w:bookmarkEnd w:id="25"/>
    </w:p>
    <w:p>
      <w:pPr>
        <w:pStyle w:val="FirstParagraph"/>
      </w:pPr>
      <w:r>
        <w:t xml:space="preserve">Three memory blocks and the boot process that fills them.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Contents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ISRAM</w:t>
            </w:r>
          </w:p>
        </w:tc>
        <w:tc>
          <w:p>
            <w:pPr>
              <w:pStyle w:val="Compact"/>
              <w:jc w:val="left"/>
            </w:pPr>
            <w:r>
              <w:t xml:space="preserve">64 KiB</w:t>
            </w:r>
          </w:p>
        </w:tc>
        <w:tc>
          <w:p>
            <w:pPr>
              <w:pStyle w:val="Compact"/>
              <w:jc w:val="left"/>
            </w:pPr>
            <w:r>
              <w:t xml:space="preserve">Instruction memory. Firmware</w:t>
            </w:r>
            <w:r>
              <w:t xml:space="preserve"> </w:t>
            </w:r>
            <w:r>
              <w:rPr>
                <w:rStyle w:val="VerbatimChar"/>
              </w:rPr>
              <w:t xml:space="preserve">.text</w:t>
            </w:r>
            <w:r>
              <w:t xml:space="preserve"> </w:t>
            </w:r>
            <w:r>
              <w:t xml:space="preserve">and, via ADR-0005,</w:t>
            </w:r>
            <w:r>
              <w:t xml:space="preserve"> </w:t>
            </w:r>
            <w:r>
              <w:rPr>
                <w:rStyle w:val="VerbatimChar"/>
              </w:rPr>
              <w:t xml:space="preserve">.rodata</w:t>
            </w:r>
            <w:r>
              <w:t xml:space="preserve"> </w:t>
            </w:r>
            <w:r>
              <w:t xml:space="preserve">reachable by the data port.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Boot ROM</w:t>
            </w:r>
          </w:p>
        </w:tc>
        <w:tc>
          <w:p>
            <w:pPr>
              <w:pStyle w:val="Compact"/>
              <w:jc w:val="left"/>
            </w:pPr>
            <w:r>
              <w:t xml:space="preserve">4 KiB</w:t>
            </w:r>
          </w:p>
        </w:tc>
        <w:tc>
          <w:p>
            <w:pPr>
              <w:pStyle w:val="Compact"/>
              <w:jc w:val="left"/>
            </w:pPr>
            <w:r>
              <w:t xml:space="preserve">The bootloader. Mask-programmed, read-only.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DSRAM</w:t>
            </w:r>
          </w:p>
        </w:tc>
        <w:tc>
          <w:p>
            <w:pPr>
              <w:pStyle w:val="Compact"/>
              <w:jc w:val="left"/>
            </w:pPr>
            <w:r>
              <w:t xml:space="preserve">64 KiB</w:t>
            </w:r>
          </w:p>
        </w:tc>
        <w:tc>
          <w:p>
            <w:pPr>
              <w:pStyle w:val="Compact"/>
              <w:jc w:val="left"/>
            </w:pPr>
            <w:r>
              <w:t xml:space="preserve">Data memory.</w:t>
            </w:r>
            <w:r>
              <w:t xml:space="preserve"> </w:t>
            </w:r>
            <w:r>
              <w:rPr>
                <w:rStyle w:val="VerbatimChar"/>
              </w:rPr>
              <w:t xml:space="preserve">.data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.bss</w:t>
            </w:r>
            <w:r>
              <w:t xml:space="preserve">, heap, stack.</w:t>
            </w:r>
          </w:p>
        </w:tc>
      </w:tr>
    </w:tbl>
    <w:p>
      <w:pPr>
        <w:pStyle w:val="BodyText"/>
      </w:pPr>
      <w:r>
        <w:t xml:space="preserve">Also in scope: the AHB slave wrappers, the SRAM macro interface, the ISRAM write lock, and</w:t>
      </w:r>
      <w:r>
        <w:t xml:space="preserve"> </w:t>
      </w:r>
      <w:r>
        <w:t xml:space="preserve">the boot sequence.</w:t>
      </w:r>
    </w:p>
    <w:p>
      <w:pPr>
        <w:pStyle w:val="Heading3"/>
      </w:pPr>
      <w:bookmarkStart w:id="26" w:name="X132851fb01253333d36643f8ae8b0fecae9f6a0"/>
      <w:r>
        <w:t xml:space="preserve">1.2 Out of scope</w:t>
      </w:r>
      <w:bookmarkEnd w:id="26"/>
    </w:p>
    <w:p>
      <w:pPr>
        <w:numPr>
          <w:ilvl w:val="0"/>
          <w:numId w:val="1002"/>
        </w:numPr>
        <w:pStyle w:val="Compact"/>
      </w:pPr>
      <w:r>
        <w:t xml:space="preserve">The SRAM macro internals and the memory compiler run (foundry/PD).</w:t>
      </w:r>
    </w:p>
    <w:p>
      <w:pPr>
        <w:numPr>
          <w:ilvl w:val="0"/>
          <w:numId w:val="1002"/>
        </w:numPr>
        <w:pStyle w:val="Compact"/>
      </w:pPr>
      <w:r>
        <w:t xml:space="preserve">The SPI master peripheral (</w:t>
      </w:r>
      <w:r>
        <w:rPr>
          <w:rStyle w:val="VerbatimChar"/>
        </w:rPr>
        <w:t xml:space="preserve">GARUDA-SPIM-SPEC-001</w:t>
      </w:r>
      <w:r>
        <w:t xml:space="preserve">); this document specifies only how the bootloader drives it.</w:t>
      </w:r>
    </w:p>
    <w:p>
      <w:pPr>
        <w:numPr>
          <w:ilvl w:val="0"/>
          <w:numId w:val="1002"/>
        </w:numPr>
        <w:pStyle w:val="Compact"/>
      </w:pPr>
      <w:r>
        <w:t xml:space="preserve">The external SPI flash part selection (board).</w:t>
      </w:r>
    </w:p>
    <w:p>
      <w:pPr>
        <w:numPr>
          <w:ilvl w:val="0"/>
          <w:numId w:val="1002"/>
        </w:numPr>
        <w:pStyle w:val="Compact"/>
      </w:pPr>
      <w:r>
        <w:t xml:space="preserve">The linker script, though §8.7 states the constraints it must satisfy.</w:t>
      </w:r>
    </w:p>
    <w:p>
      <w:pPr>
        <w:pStyle w:val="Heading3"/>
      </w:pPr>
      <w:bookmarkStart w:id="27" w:name="X5209f877ebbe5a9833df1641fca8ee7d719ab97"/>
      <w:r>
        <w:t xml:space="preserve">1.3 Why boot is most of this document</w:t>
      </w:r>
      <w:bookmarkEnd w:id="27"/>
    </w:p>
    <w:p>
      <w:pPr>
        <w:pStyle w:val="FirstParagraph"/>
      </w:pPr>
      <w:r>
        <w:t xml:space="preserve">Everything else here is a thin AHB wrapper around a compiler macro. Boot is the one</w:t>
      </w:r>
      <w:r>
        <w:t xml:space="preserve"> </w:t>
      </w:r>
      <w:r>
        <w:t xml:space="preserve">sequence in the chip with no recovery: if it is wrong, the chip does not run, and on a</w:t>
      </w:r>
      <w:r>
        <w:t xml:space="preserve"> </w:t>
      </w:r>
      <w:r>
        <w:t xml:space="preserve">first tape-out you cannot patch it. §8 is therefore specified step by step, with the</w:t>
      </w:r>
      <w:r>
        <w:t xml:space="preserve"> </w:t>
      </w:r>
      <w:r>
        <w:t xml:space="preserve">failure path given equal weight to the success path.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X7ac32b3a81e4212c01abd06ff86531ccba71244"/>
      <w:r>
        <w:t xml:space="preserve">2 Requirements</w:t>
      </w:r>
      <w:bookmarkEnd w:id="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R-1</w:t>
            </w:r>
          </w:p>
        </w:tc>
        <w:tc>
          <w:p>
            <w:pPr>
              <w:pStyle w:val="Compact"/>
              <w:jc w:val="left"/>
            </w:pPr>
            <w:r>
              <w:t xml:space="preserve">64 KiB instruction memory at</w:t>
            </w:r>
            <w:r>
              <w:t xml:space="preserve"> </w:t>
            </w:r>
            <w:r>
              <w:rPr>
                <w:rStyle w:val="VerbatimChar"/>
              </w:rPr>
              <w:t xml:space="preserve">ISRAM_BASE</w:t>
            </w:r>
            <w:r>
              <w:t xml:space="preserve">, readable by the instruction port.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R-2</w:t>
            </w:r>
          </w:p>
        </w:tc>
        <w:tc>
          <w:p>
            <w:pPr>
              <w:pStyle w:val="Compact"/>
              <w:jc w:val="left"/>
            </w:pPr>
            <w:r>
              <w:t xml:space="preserve">ISRAM shall be writable by the data port and by Debug SBA, so that boot and JTAG can load it.</w:t>
            </w:r>
          </w:p>
        </w:tc>
        <w:tc>
          <w:p>
            <w:pPr>
              <w:pStyle w:val="Compact"/>
              <w:jc w:val="left"/>
            </w:pPr>
            <w:r>
              <w:t xml:space="preserve">ADR-0005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R-3</w:t>
            </w:r>
          </w:p>
        </w:tc>
        <w:tc>
          <w:p>
            <w:pPr>
              <w:pStyle w:val="Compact"/>
              <w:jc w:val="left"/>
            </w:pPr>
            <w:r>
              <w:t xml:space="preserve">ISRAM shall be write-protectable after boot, so flight code cannot corrupt its own instructions.</w:t>
            </w:r>
          </w:p>
        </w:tc>
        <w:tc>
          <w:p>
            <w:pPr>
              <w:pStyle w:val="Compact"/>
              <w:jc w:val="left"/>
            </w:pPr>
            <w:r>
              <w:t xml:space="preserve">ADR-0006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R-4</w:t>
            </w:r>
          </w:p>
        </w:tc>
        <w:tc>
          <w:p>
            <w:pPr>
              <w:pStyle w:val="Compact"/>
              <w:jc w:val="left"/>
            </w:pPr>
            <w:r>
              <w:t xml:space="preserve">4 KiB read-only Boot ROM at</w:t>
            </w:r>
            <w:r>
              <w:t xml:space="preserve"> </w:t>
            </w:r>
            <w:r>
              <w:rPr>
                <w:rStyle w:val="VerbatimChar"/>
              </w:rPr>
              <w:t xml:space="preserve">BOOTROM_BASE</w:t>
            </w:r>
            <w:r>
              <w:t xml:space="preserve">, containing the reset vector.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R-5</w:t>
            </w:r>
          </w:p>
        </w:tc>
        <w:tc>
          <w:p>
            <w:pPr>
              <w:pStyle w:val="Compact"/>
              <w:jc w:val="left"/>
            </w:pPr>
            <w:r>
              <w:t xml:space="preserve">64 KiB data memory at</w:t>
            </w:r>
            <w:r>
              <w:t xml:space="preserve"> </w:t>
            </w:r>
            <w:r>
              <w:rPr>
                <w:rStyle w:val="VerbatimChar"/>
              </w:rPr>
              <w:t xml:space="preserve">DSRAM_BASE</w:t>
            </w:r>
            <w:r>
              <w:t xml:space="preserve">, contiguous, as a single AHB slave.</w:t>
            </w:r>
          </w:p>
        </w:tc>
        <w:tc>
          <w:p>
            <w:pPr>
              <w:pStyle w:val="Compact"/>
              <w:jc w:val="left"/>
            </w:pPr>
            <w:r>
              <w:t xml:space="preserve">ADR-0007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R-6</w:t>
            </w:r>
          </w:p>
        </w:tc>
        <w:tc>
          <w:p>
            <w:pPr>
              <w:pStyle w:val="Compact"/>
              <w:jc w:val="left"/>
            </w:pPr>
            <w:r>
              <w:t xml:space="preserve">All three shall be zero-wait-state at 250 MHz.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R-7</w:t>
            </w:r>
          </w:p>
        </w:tc>
        <w:tc>
          <w:p>
            <w:pPr>
              <w:pStyle w:val="Compact"/>
              <w:jc w:val="left"/>
            </w:pPr>
            <w:r>
              <w:t xml:space="preserve">The bootloader shall copy firmware from SPI flash to ISRAM without using the DMA.</w:t>
            </w:r>
          </w:p>
        </w:tc>
        <w:tc>
          <w:p>
            <w:pPr>
              <w:pStyle w:val="Compact"/>
              <w:jc w:val="left"/>
            </w:pPr>
            <w:r>
              <w:t xml:space="preserve">ADR-0015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R-8</w:t>
            </w:r>
          </w:p>
        </w:tc>
        <w:tc>
          <w:p>
            <w:pPr>
              <w:pStyle w:val="Compact"/>
              <w:jc w:val="left"/>
            </w:pPr>
            <w:r>
              <w:t xml:space="preserve">The bootloader shall copy the</w:t>
            </w:r>
            <w:r>
              <w:t xml:space="preserve"> </w:t>
            </w:r>
            <w:r>
              <w:rPr>
                <w:rStyle w:val="VerbatimChar"/>
              </w:rPr>
              <w:t xml:space="preserve">.data</w:t>
            </w:r>
            <w:r>
              <w:t xml:space="preserve"> </w:t>
            </w:r>
            <w:r>
              <w:t xml:space="preserve">initialisation image to DSRAM.</w:t>
            </w:r>
          </w:p>
        </w:tc>
        <w:tc>
          <w:p>
            <w:pPr>
              <w:pStyle w:val="Compact"/>
              <w:jc w:val="left"/>
            </w:pPr>
            <w:r>
              <w:t xml:space="preserve">ADR-0015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R-9</w:t>
            </w:r>
          </w:p>
        </w:tc>
        <w:tc>
          <w:p>
            <w:pPr>
              <w:pStyle w:val="Compact"/>
              <w:jc w:val="left"/>
            </w:pPr>
            <w:r>
              <w:t xml:space="preserve">The bootloader shall verify the image with CRC-32 before executing it.</w:t>
            </w:r>
          </w:p>
        </w:tc>
        <w:tc>
          <w:p>
            <w:pPr>
              <w:pStyle w:val="Compact"/>
              <w:jc w:val="left"/>
            </w:pPr>
            <w:r>
              <w:t xml:space="preserve">ADR-0016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R-10</w:t>
            </w:r>
          </w:p>
        </w:tc>
        <w:tc>
          <w:p>
            <w:pPr>
              <w:pStyle w:val="Compact"/>
              <w:jc w:val="left"/>
            </w:pPr>
            <w:r>
              <w:t xml:space="preserve">A verification failure shall leave the chip recoverable over JTAG, not halted.</w:t>
            </w:r>
          </w:p>
        </w:tc>
        <w:tc>
          <w:p>
            <w:pPr>
              <w:pStyle w:val="Compact"/>
              <w:jc w:val="left"/>
            </w:pPr>
            <w:r>
              <w:t xml:space="preserve">ADR-0016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R-11</w:t>
            </w:r>
          </w:p>
        </w:tc>
        <w:tc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boot_sel</w:t>
            </w:r>
            <w:r>
              <w:t xml:space="preserve"> </w:t>
            </w:r>
            <w:r>
              <w:t xml:space="preserve">pin shall select JTAG load instead of flash boot.</w:t>
            </w:r>
          </w:p>
        </w:tc>
        <w:tc>
          <w:p>
            <w:pPr>
              <w:pStyle w:val="Compact"/>
              <w:jc w:val="left"/>
            </w:pPr>
            <w:r>
              <w:t xml:space="preserve">ADR-0014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R-12</w:t>
            </w:r>
          </w:p>
        </w:tc>
        <w:tc>
          <w:p>
            <w:pPr>
              <w:pStyle w:val="Compact"/>
              <w:jc w:val="left"/>
            </w:pPr>
            <w:r>
              <w:t xml:space="preserve">The design shall assume SRAM macros with no sleep, retention or ECC pins.</w:t>
            </w:r>
          </w:p>
        </w:tc>
        <w:tc>
          <w:p>
            <w:pPr>
              <w:pStyle w:val="Compact"/>
              <w:jc w:val="left"/>
            </w:pPr>
            <w:r>
              <w:t xml:space="preserve">ADR-0021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X1a7d97650db9c8935e98f54c49fc0d1c2422484"/>
      <w:r>
        <w:t xml:space="preserve">3 Block diagram</w:t>
      </w:r>
      <w:bookmarkEnd w:id="29"/>
    </w:p>
    <w:p>
      <w:pPr>
        <w:pStyle w:val="SourceCode"/>
      </w:pPr>
      <w:r>
        <w:rPr>
          <w:rStyle w:val="VerbatimChar"/>
        </w:rPr>
        <w:t xml:space="preserve">                    AHB-Lite shared layer (from ahb_interconnect)</w:t>
      </w:r>
      <w:r>
        <w:br/>
      </w:r>
      <w:r>
        <w:rPr>
          <w:rStyle w:val="VerbatimChar"/>
        </w:rPr>
        <w:t xml:space="preserve">     ┌──────────────┬──────────────────┬──────────────────┐</w:t>
      </w:r>
      <w:r>
        <w:br/>
      </w:r>
      <w:r>
        <w:rPr>
          <w:rStyle w:val="VerbatimChar"/>
        </w:rPr>
        <w:t xml:space="preserve">     │ hsel_isram   │ hsel_bootrom     │ hsel_dsram       │</w:t>
      </w:r>
      <w:r>
        <w:br/>
      </w:r>
      <w:r>
        <w:rPr>
          <w:rStyle w:val="VerbatimChar"/>
        </w:rPr>
        <w:t xml:space="preserve">     ▼              ▼                  ▼</w:t>
      </w:r>
      <w:r>
        <w:br/>
      </w:r>
      <w:r>
        <w:rPr>
          <w:rStyle w:val="VerbatimChar"/>
        </w:rPr>
        <w:t xml:space="preserve">┌──────────┐   ┌──────────┐      ┌──────────────┐</w:t>
      </w:r>
      <w:r>
        <w:br/>
      </w:r>
      <w:r>
        <w:rPr>
          <w:rStyle w:val="VerbatimChar"/>
        </w:rPr>
        <w:t xml:space="preserve">│ isram_   │   │ bootrom_ │      │ dsram_slave  │</w:t>
      </w:r>
      <w:r>
        <w:br/>
      </w:r>
      <w:r>
        <w:rPr>
          <w:rStyle w:val="VerbatimChar"/>
        </w:rPr>
        <w:t xml:space="preserve">│ slave    │   │ slave    │      │              │</w:t>
      </w:r>
      <w:r>
        <w:br/>
      </w:r>
      <w:r>
        <w:rPr>
          <w:rStyle w:val="VerbatimChar"/>
        </w:rPr>
        <w:t xml:space="preserve">│          │   │          │      │  bank decode │</w:t>
      </w:r>
      <w:r>
        <w:br/>
      </w:r>
      <w:r>
        <w:rPr>
          <w:rStyle w:val="VerbatimChar"/>
        </w:rPr>
        <w:t xml:space="preserve">│ ┌──────┐ │   │ ┌──────┐ │      │  haddr[15:14]│</w:t>
      </w:r>
      <w:r>
        <w:br/>
      </w:r>
      <w:r>
        <w:rPr>
          <w:rStyle w:val="VerbatimChar"/>
        </w:rPr>
        <w:t xml:space="preserve">│ │ILOCK │ │   │ │ ROM  │ │      │              │</w:t>
      </w:r>
      <w:r>
        <w:br/>
      </w:r>
      <w:r>
        <w:rPr>
          <w:rStyle w:val="VerbatimChar"/>
        </w:rPr>
        <w:t xml:space="preserve">│ │check │ │   │ │ 4KiB │ │      └──┬──┬──┬──┬──┘</w:t>
      </w:r>
      <w:r>
        <w:br/>
      </w:r>
      <w:r>
        <w:rPr>
          <w:rStyle w:val="VerbatimChar"/>
        </w:rPr>
        <w:t xml:space="preserve">│ └──────┘ │   │ └──────┘ │         │  │  │  │</w:t>
      </w:r>
      <w:r>
        <w:br/>
      </w:r>
      <w:r>
        <w:rPr>
          <w:rStyle w:val="VerbatimChar"/>
        </w:rPr>
        <w:t xml:space="preserve">│    │     │   └──────────┘      ┌──▼┐┌▼─┐┌▼─┐┌▼─┐</w:t>
      </w:r>
      <w:r>
        <w:br/>
      </w:r>
      <w:r>
        <w:rPr>
          <w:rStyle w:val="VerbatimChar"/>
        </w:rPr>
        <w:t xml:space="preserve">│    ▼     │                     │B0 ││B1││B2││B3│  16 KiB each</w:t>
      </w:r>
      <w:r>
        <w:br/>
      </w:r>
      <w:r>
        <w:rPr>
          <w:rStyle w:val="VerbatimChar"/>
        </w:rPr>
        <w:t xml:space="preserve">│ ┌──────┐ │                     └───┘└──┘└──┘└──┘</w:t>
      </w:r>
      <w:r>
        <w:br/>
      </w:r>
      <w:r>
        <w:rPr>
          <w:rStyle w:val="VerbatimChar"/>
        </w:rPr>
        <w:t xml:space="preserve">│ │SRAM  │ │                     one 64 KiB region, contiguous</w:t>
      </w:r>
      <w:r>
        <w:br/>
      </w:r>
      <w:r>
        <w:rPr>
          <w:rStyle w:val="VerbatimChar"/>
        </w:rPr>
        <w:t xml:space="preserve">│ │64KiB │ │</w:t>
      </w:r>
      <w:r>
        <w:br/>
      </w:r>
      <w:r>
        <w:rPr>
          <w:rStyle w:val="VerbatimChar"/>
        </w:rPr>
        <w:t xml:space="preserve">│ └──────┘ │</w:t>
      </w:r>
      <w:r>
        <w:br/>
      </w:r>
      <w:r>
        <w:rPr>
          <w:rStyle w:val="VerbatimChar"/>
        </w:rPr>
        <w:t xml:space="preserve">└──────────┘</w:t>
      </w:r>
      <w:r>
        <w:br/>
      </w:r>
      <w:r>
        <w:rPr>
          <w:rStyle w:val="VerbatimChar"/>
        </w:rPr>
        <w:t xml:space="preserve">     ▲</w:t>
      </w:r>
      <w:r>
        <w:br/>
      </w:r>
      <w:r>
        <w:rPr>
          <w:rStyle w:val="VerbatimChar"/>
        </w:rPr>
        <w:t xml:space="preserve">     │ sba_write (bypasses ILOCK — see N-7.9)</w:t>
      </w:r>
      <w:r>
        <w:br/>
      </w:r>
      <w:r>
        <w:rPr>
          <w:rStyle w:val="VerbatimChar"/>
        </w:rPr>
        <w:t xml:space="preserve">     └── from Debug Module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Xebf6fc5ba8dcde2af88cf555221c19004ccfe53"/>
      <w:r>
        <w:t xml:space="preserve">4 Sub-block inventory</w:t>
      </w:r>
      <w:bookmarkEnd w:id="3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RTL 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isram_slave</w:t>
            </w:r>
          </w:p>
        </w:tc>
        <w:tc>
          <w:p>
            <w:pPr>
              <w:pStyle w:val="Compact"/>
              <w:jc w:val="left"/>
            </w:pPr>
            <w:r>
              <w:t xml:space="preserve">seq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isram_slave.v</w:t>
            </w:r>
          </w:p>
        </w:tc>
        <w:tc>
          <w:p>
            <w:pPr>
              <w:pStyle w:val="Compact"/>
              <w:jc w:val="left"/>
            </w:pPr>
            <w:r>
              <w:t xml:space="preserve">AHB slave wrapper, byte-enable generation, ILOCK enforcement.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mem_ctl</w:t>
            </w:r>
          </w:p>
        </w:tc>
        <w:tc>
          <w:p>
            <w:pPr>
              <w:pStyle w:val="Compact"/>
              <w:jc w:val="left"/>
            </w:pPr>
            <w:r>
              <w:t xml:space="preserve">seq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mem_ctl.v</w:t>
            </w:r>
          </w:p>
        </w:tc>
        <w:tc>
          <w:p>
            <w:pPr>
              <w:pStyle w:val="Compact"/>
              <w:jc w:val="left"/>
            </w:pPr>
            <w:r>
              <w:t xml:space="preserve">Holds</w:t>
            </w:r>
            <w:r>
              <w:t xml:space="preserve"> </w:t>
            </w:r>
            <w:r>
              <w:rPr>
                <w:rStyle w:val="VerbatimChar"/>
              </w:rPr>
              <w:t xml:space="preserve">ILOCK</w:t>
            </w:r>
            <w:r>
              <w:t xml:space="preserve">. One flop plus decode.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bootrom_slave</w:t>
            </w:r>
          </w:p>
        </w:tc>
        <w:tc>
          <w:p>
            <w:pPr>
              <w:pStyle w:val="Compact"/>
              <w:jc w:val="left"/>
            </w:pPr>
            <w:r>
              <w:t xml:space="preserve">comb + seq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bootrom_slave.v</w:t>
            </w:r>
          </w:p>
        </w:tc>
        <w:tc>
          <w:p>
            <w:pPr>
              <w:pStyle w:val="Compact"/>
              <w:jc w:val="left"/>
            </w:pPr>
            <w:r>
              <w:t xml:space="preserve">AHB slave wrapper, read-only, ERROR on write.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dsram_slave</w:t>
            </w:r>
          </w:p>
        </w:tc>
        <w:tc>
          <w:p>
            <w:pPr>
              <w:pStyle w:val="Compact"/>
              <w:jc w:val="left"/>
            </w:pPr>
            <w:r>
              <w:t xml:space="preserve">seq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dsram_slave.v</w:t>
            </w:r>
          </w:p>
        </w:tc>
        <w:tc>
          <w:p>
            <w:pPr>
              <w:pStyle w:val="Compact"/>
              <w:jc w:val="left"/>
            </w:pPr>
            <w:r>
              <w:t xml:space="preserve">AHB slave wrapper, bank decode across four macros.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sram_wrapper</w:t>
            </w:r>
          </w:p>
        </w:tc>
        <w:tc>
          <w:p>
            <w:pPr>
              <w:pStyle w:val="Compact"/>
              <w:jc w:val="left"/>
            </w:pPr>
            <w:r>
              <w:t xml:space="preserve">wrapper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sram_wrapper.v</w:t>
            </w:r>
          </w:p>
        </w:tc>
        <w:tc>
          <w:p>
            <w:pPr>
              <w:pStyle w:val="Compact"/>
              <w:jc w:val="left"/>
            </w:pPr>
            <w:r>
              <w:t xml:space="preserve">Single place where the compiler macro is instantiated (§4.1).</w:t>
            </w:r>
          </w:p>
        </w:tc>
      </w:tr>
    </w:tbl>
    <w:p>
      <w:pPr>
        <w:pStyle w:val="Heading3"/>
      </w:pPr>
      <w:bookmarkStart w:id="31" w:name="X240d99cf4c34af1573a61a8dbb2149f4cf8e638"/>
      <w:r>
        <w:t xml:space="preserve">4.1 Macro abstraction</w:t>
      </w:r>
      <w:bookmarkEnd w:id="31"/>
    </w:p>
    <w:p>
      <w:pPr>
        <w:pStyle w:val="FirstParagraph"/>
      </w:pPr>
      <w:r>
        <w:rPr>
          <w:b/>
        </w:rPr>
        <w:t xml:space="preserve">[N-4.1]</w:t>
      </w:r>
      <w:r>
        <w:t xml:space="preserve"> </w:t>
      </w:r>
      <w:r>
        <w:t xml:space="preserve">All macro instantiations are confined to</w:t>
      </w:r>
      <w:r>
        <w:t xml:space="preserve"> </w:t>
      </w:r>
      <w:r>
        <w:rPr>
          <w:rStyle w:val="VerbatimChar"/>
        </w:rPr>
        <w:t xml:space="preserve">sram_wrapper.v</w:t>
      </w:r>
      <w:r>
        <w:t xml:space="preserve">, with this interface</w:t>
      </w:r>
      <w:r>
        <w:t xml:space="preserve"> </w:t>
      </w:r>
      <w:r>
        <w:t xml:space="preserve">and no other: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clk</w:t>
            </w:r>
          </w:p>
        </w:tc>
        <w:tc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hclk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addr</w:t>
            </w:r>
          </w:p>
        </w:tc>
        <w:tc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t xml:space="preserve">Word address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wdata</w:t>
            </w:r>
          </w:p>
        </w:tc>
        <w:tc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p>
            <w:pPr>
              <w:pStyle w:val="Compact"/>
              <w:jc w:val="left"/>
            </w:pPr>
            <w:r>
              <w:t xml:space="preserve">Write data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rdata</w:t>
            </w:r>
          </w:p>
        </w:tc>
        <w:tc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p>
            <w:pPr>
              <w:pStyle w:val="Compact"/>
              <w:jc w:val="left"/>
            </w:pPr>
            <w:r>
              <w:t xml:space="preserve">Read data, valid the cycle after</w:t>
            </w:r>
            <w:r>
              <w:t xml:space="preserve"> </w:t>
            </w:r>
            <w:r>
              <w:rPr>
                <w:rStyle w:val="VerbatimChar"/>
              </w:rPr>
              <w:t xml:space="preserve">addr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</w:t>
            </w:r>
          </w:p>
        </w:tc>
        <w:tc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Write enable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</w:t>
            </w:r>
          </w:p>
        </w:tc>
        <w:tc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Byte enables</w:t>
            </w:r>
          </w:p>
        </w:tc>
      </w:tr>
    </w:tbl>
    <w:p>
      <w:pPr>
        <w:pStyle w:val="BodyText"/>
      </w:pPr>
      <w:r>
        <w:rPr>
          <w:b/>
        </w:rPr>
        <w:t xml:space="preserve">[N-4.2]</w:t>
      </w:r>
      <w:r>
        <w:t xml:space="preserve"> </w:t>
      </w:r>
      <w:r>
        <w:t xml:space="preserve">No sleep, retain, light-sleep, ECC, redundancy-repair or test-mode pin is</w:t>
      </w:r>
      <w:r>
        <w:t xml:space="preserve"> </w:t>
      </w:r>
      <w:r>
        <w:t xml:space="preserve">assumed to exist. If the chosen compiler provides them, they are tied to their inactive</w:t>
      </w:r>
      <w:r>
        <w:t xml:space="preserve"> </w:t>
      </w:r>
      <w:r>
        <w:t xml:space="preserve">state inside</w:t>
      </w:r>
      <w:r>
        <w:t xml:space="preserve"> </w:t>
      </w:r>
      <w:r>
        <w:rPr>
          <w:rStyle w:val="VerbatimChar"/>
        </w:rPr>
        <w:t xml:space="preserve">sram_wrapper.v</w:t>
      </w:r>
      <w:r>
        <w:t xml:space="preserve"> </w:t>
      </w:r>
      <w:r>
        <w:t xml:space="preserve">and nowhere else. Rationale: the design must not be blocked</w:t>
      </w:r>
      <w:r>
        <w:t xml:space="preserve"> </w:t>
      </w:r>
      <w:r>
        <w:t xml:space="preserve">on which macro options the compiler run produces, and a power saving that cannot be</w:t>
      </w:r>
      <w:r>
        <w:t xml:space="preserve"> </w:t>
      </w:r>
      <w:r>
        <w:t xml:space="preserve">guaranteed must not appear in any timing or power budget elsewhere in the project.</w:t>
      </w:r>
    </w:p>
    <w:p>
      <w:pPr>
        <w:pStyle w:val="BodyText"/>
      </w:pPr>
      <w:r>
        <w:rPr>
          <w:b/>
        </w:rPr>
        <w:t xml:space="preserve">[N-4.3]</w:t>
      </w:r>
      <w:r>
        <w:t xml:space="preserve"> </w:t>
      </w:r>
      <w:r>
        <w:rPr>
          <w:rStyle w:val="VerbatimChar"/>
        </w:rPr>
        <w:t xml:space="preserve">sram_wrapper.v</w:t>
      </w:r>
      <w:r>
        <w:t xml:space="preserve"> </w:t>
      </w:r>
      <w:r>
        <w:t xml:space="preserve">has a behavioural model for simulation, selected by</w:t>
      </w:r>
      <w:r>
        <w:t xml:space="preserve"> </w:t>
      </w:r>
      <w:r>
        <w:rPr>
          <w:rStyle w:val="VerbatimChar"/>
        </w:rPr>
        <w:t xml:space="preserve">`ifdef SIM_SRAM</w:t>
      </w:r>
      <w:r>
        <w:t xml:space="preserve">. It is byte-enable accurate and drives X on an uninitialised read, so</w:t>
      </w:r>
      <w:r>
        <w:t xml:space="preserve"> </w:t>
      </w:r>
      <w:r>
        <w:t xml:space="preserve">firmware that reads uninitialised memory fails in simulation rather than passing by luck.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X1571269831bc8f18807262f96c888bdf754311e"/>
      <w:r>
        <w:t xml:space="preserve">5 Interfaces</w:t>
      </w:r>
      <w:bookmarkEnd w:id="32"/>
    </w:p>
    <w:p>
      <w:pPr>
        <w:pStyle w:val="Heading3"/>
      </w:pPr>
      <w:bookmarkStart w:id="33" w:name="Xca16365b2698b39e8f52cb673c800dfdb573ff0"/>
      <w:r>
        <w:t xml:space="preserve">5.1</w:t>
      </w:r>
      <w:r>
        <w:t xml:space="preserve"> </w:t>
      </w:r>
      <w:r>
        <w:rPr>
          <w:rStyle w:val="VerbatimChar"/>
        </w:rPr>
        <w:t xml:space="preserve">isram_slave</w:t>
      </w:r>
      <w:bookmarkEnd w:id="3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hclk_i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hreset_n_i</w:t>
            </w:r>
          </w:p>
        </w:tc>
        <w:tc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hclk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hsel_i</w:t>
            </w:r>
          </w:p>
        </w:tc>
        <w:tc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hclk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Region select from the decoder.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haddr_i</w:t>
            </w:r>
          </w:p>
        </w:tc>
        <w:tc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p>
            <w:pPr>
              <w:pStyle w:val="Compact"/>
              <w:jc w:val="left"/>
            </w:pPr>
            <w:r>
              <w:t xml:space="preserve">hclk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hwrite_i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hsize_i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htrans_i</w:t>
            </w:r>
          </w:p>
        </w:tc>
        <w:tc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p>
            <w:pPr>
              <w:pStyle w:val="Compact"/>
              <w:jc w:val="left"/>
            </w:pPr>
            <w:r>
              <w:t xml:space="preserve">1/3/2</w:t>
            </w:r>
          </w:p>
        </w:tc>
        <w:tc>
          <w:p>
            <w:pPr>
              <w:pStyle w:val="Compact"/>
              <w:jc w:val="left"/>
            </w:pPr>
            <w:r>
              <w:t xml:space="preserve">hclk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hwdata_i</w:t>
            </w:r>
          </w:p>
        </w:tc>
        <w:tc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p>
            <w:pPr>
              <w:pStyle w:val="Compact"/>
              <w:jc w:val="left"/>
            </w:pPr>
            <w:r>
              <w:t xml:space="preserve">hclk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hmaster_is_sba_i</w:t>
            </w:r>
          </w:p>
        </w:tc>
        <w:tc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hclk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Asserted by the interconnect when the granted master is SBA. Used only for the ILOCK bypass, [N-7.9].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hrdata_o</w:t>
            </w:r>
          </w:p>
        </w:tc>
        <w:tc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p>
            <w:pPr>
              <w:pStyle w:val="Compact"/>
              <w:jc w:val="left"/>
            </w:pPr>
            <w:r>
              <w:t xml:space="preserve">hclk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hreadyout_o</w:t>
            </w:r>
          </w:p>
        </w:tc>
        <w:tc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hclk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hresp_o</w:t>
            </w:r>
          </w:p>
        </w:tc>
        <w:tc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hclk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ERROR on a locked write.</w:t>
            </w:r>
          </w:p>
        </w:tc>
      </w:tr>
    </w:tbl>
    <w:p>
      <w:pPr>
        <w:pStyle w:val="Heading3"/>
      </w:pPr>
      <w:bookmarkStart w:id="34" w:name="X93633454d6c71ad30166b61d8ebcedfdc1bd198"/>
      <w:r>
        <w:t xml:space="preserve">5.2</w:t>
      </w:r>
      <w:r>
        <w:t xml:space="preserve"> </w:t>
      </w:r>
      <w:r>
        <w:rPr>
          <w:rStyle w:val="VerbatimChar"/>
        </w:rPr>
        <w:t xml:space="preserve">dsram_slave</w:t>
      </w:r>
      <w:bookmarkEnd w:id="34"/>
    </w:p>
    <w:p>
      <w:pPr>
        <w:pStyle w:val="FirstParagraph"/>
      </w:pPr>
      <w:r>
        <w:t xml:space="preserve">Same AHB signals, without</w:t>
      </w:r>
      <w:r>
        <w:t xml:space="preserve"> </w:t>
      </w:r>
      <w:r>
        <w:rPr>
          <w:rStyle w:val="VerbatimChar"/>
        </w:rPr>
        <w:t xml:space="preserve">hmaster_is_sba_i</w:t>
      </w:r>
      <w:r>
        <w:t xml:space="preserve">. Adds internal bank decode on</w:t>
      </w:r>
      <w:r>
        <w:t xml:space="preserve"> </w:t>
      </w:r>
      <w:r>
        <w:rPr>
          <w:rStyle w:val="VerbatimChar"/>
        </w:rPr>
        <w:t xml:space="preserve">haddr_i[15:14]</w:t>
      </w:r>
      <w:r>
        <w:t xml:space="preserve">.</w:t>
      </w:r>
    </w:p>
    <w:p>
      <w:pPr>
        <w:pStyle w:val="Heading3"/>
      </w:pPr>
      <w:bookmarkStart w:id="35" w:name="X1fd3c403eb40e89b6bb947d59a141bc62b9d224"/>
      <w:r>
        <w:t xml:space="preserve">5.3</w:t>
      </w:r>
      <w:r>
        <w:t xml:space="preserve"> </w:t>
      </w:r>
      <w:r>
        <w:rPr>
          <w:rStyle w:val="VerbatimChar"/>
        </w:rPr>
        <w:t xml:space="preserve">bootrom_slave</w:t>
      </w:r>
      <w:bookmarkEnd w:id="35"/>
    </w:p>
    <w:p>
      <w:pPr>
        <w:pStyle w:val="FirstParagraph"/>
      </w:pPr>
      <w:r>
        <w:t xml:space="preserve">Same AHB signals, read-only. No</w:t>
      </w:r>
      <w:r>
        <w:t xml:space="preserve"> </w:t>
      </w:r>
      <w:r>
        <w:rPr>
          <w:rStyle w:val="VerbatimChar"/>
        </w:rPr>
        <w:t xml:space="preserve">hwdata_i</w:t>
      </w:r>
      <w:r>
        <w:t xml:space="preserve"> </w:t>
      </w:r>
      <w:r>
        <w:t xml:space="preserve">consumption.</w:t>
      </w:r>
    </w:p>
    <w:p>
      <w:pPr>
        <w:pStyle w:val="Heading3"/>
      </w:pPr>
      <w:bookmarkStart w:id="36" w:name="X4d6371c3bfccda8aa6dda037b2feb08635551ef"/>
      <w:r>
        <w:t xml:space="preserve">5.4</w:t>
      </w:r>
      <w:r>
        <w:t xml:space="preserve"> </w:t>
      </w:r>
      <w:r>
        <w:rPr>
          <w:rStyle w:val="VerbatimChar"/>
        </w:rPr>
        <w:t xml:space="preserve">mem_ctl</w:t>
      </w:r>
      <w:r>
        <w:t xml:space="preserve"> </w:t>
      </w:r>
      <w:r>
        <w:t xml:space="preserve">— APB, part of window 9's address space (</w:t>
      </w:r>
      <w:r>
        <w:rPr>
          <w:rStyle w:val="VerbatimChar"/>
        </w:rPr>
        <w:t xml:space="preserve">reset_ctrl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0x4000_9000</w:t>
      </w:r>
      <w:r>
        <w:t xml:space="preserve">)</w:t>
      </w:r>
      <w:bookmarkEnd w:id="3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ilock_o</w:t>
            </w:r>
          </w:p>
        </w:tc>
        <w:tc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p>
            <w:pPr>
              <w:pStyle w:val="Compact"/>
              <w:jc w:val="left"/>
            </w:pP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isram_slave</w:t>
            </w:r>
            <w:r>
              <w:t xml:space="preserve">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X028454791ff8905428b6fcf3bcdc65dfc8c665a"/>
      <w:r>
        <w:t xml:space="preserve">6 Register map —</w:t>
      </w:r>
      <w:r>
        <w:t xml:space="preserve"> </w:t>
      </w:r>
      <w:r>
        <w:rPr>
          <w:rStyle w:val="VerbatimChar"/>
        </w:rPr>
        <w:t xml:space="preserve">mem_ctl</w:t>
      </w:r>
      <w:bookmarkEnd w:id="3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Offset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0x20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MEMCTL</w:t>
            </w:r>
          </w:p>
        </w:tc>
        <w:tc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p>
            <w:pPr>
              <w:pStyle w:val="Compact"/>
              <w:jc w:val="left"/>
            </w:pPr>
            <w:r>
              <w:t xml:space="preserve">0x0000_0000</w:t>
            </w:r>
          </w:p>
        </w:tc>
        <w:tc>
          <w:p>
            <w:pPr>
              <w:pStyle w:val="Compact"/>
              <w:jc w:val="left"/>
            </w:pPr>
            <w:r>
              <w:t xml:space="preserve">ISRAM write lock.</w:t>
            </w:r>
          </w:p>
        </w:tc>
      </w:tr>
    </w:tbl>
    <w:p>
      <w:pPr>
        <w:pStyle w:val="Heading3"/>
      </w:pPr>
      <w:bookmarkStart w:id="38" w:name="X1835ca1c400b1d7075f467ba7d8c4bd3668259d"/>
      <w:r>
        <w:t xml:space="preserve">6.1</w:t>
      </w:r>
      <w:r>
        <w:t xml:space="preserve"> </w:t>
      </w:r>
      <w:r>
        <w:rPr>
          <w:rStyle w:val="VerbatimChar"/>
        </w:rPr>
        <w:t xml:space="preserve">MEMCTL</w:t>
      </w:r>
      <w:r>
        <w:t xml:space="preserve"> </w:t>
      </w:r>
      <w:r>
        <w:t xml:space="preserve">(0x20)</w:t>
      </w:r>
      <w:bookmarkEnd w:id="3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Bit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ILOCK</w:t>
            </w:r>
          </w:p>
        </w:tc>
        <w:tc>
          <w:p>
            <w:pPr>
              <w:pStyle w:val="Compact"/>
              <w:jc w:val="left"/>
            </w:pPr>
            <w:r>
              <w:t xml:space="preserve">RW1S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1 = ISRAM writes rejected. Write 1 to set.</w:t>
            </w:r>
            <w:r>
              <w:t xml:space="preserve"> </w:t>
            </w:r>
            <w:r>
              <w:rPr>
                <w:b/>
              </w:rPr>
              <w:t xml:space="preserve">Cannot be cleared by software.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31:1</w:t>
            </w:r>
          </w:p>
        </w:tc>
        <w:tc>
          <w:p>
            <w:pPr>
              <w:pStyle w:val="Compact"/>
              <w:jc w:val="left"/>
            </w:pPr>
            <w:r>
              <w:t xml:space="preserve">reserved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/>
        </w:tc>
      </w:tr>
    </w:tbl>
    <w:p>
      <w:pPr>
        <w:pStyle w:val="BodyText"/>
      </w:pPr>
      <w:r>
        <w:rPr>
          <w:b/>
        </w:rPr>
        <w:t xml:space="preserve">[N-6.1]</w:t>
      </w:r>
      <w:r>
        <w:t xml:space="preserve"> </w:t>
      </w:r>
      <w:r>
        <w:rPr>
          <w:rStyle w:val="VerbatimChar"/>
        </w:rPr>
        <w:t xml:space="preserve">ILOCK</w:t>
      </w:r>
      <w:r>
        <w:t xml:space="preserve"> </w:t>
      </w:r>
      <w:r>
        <w:t xml:space="preserve">is write-1-to-set and sticky. There is no software path to clear it. It</w:t>
      </w:r>
      <w:r>
        <w:t xml:space="preserve"> </w:t>
      </w:r>
      <w:r>
        <w:t xml:space="preserve">clears only on</w:t>
      </w:r>
      <w:r>
        <w:t xml:space="preserve"> </w:t>
      </w:r>
      <w:r>
        <w:rPr>
          <w:rStyle w:val="VerbatimChar"/>
        </w:rPr>
        <w:t xml:space="preserve">hreset_n</w:t>
      </w:r>
      <w:r>
        <w:t xml:space="preserve"> </w:t>
      </w:r>
      <w:r>
        <w:t xml:space="preserve">deassertion.</w:t>
      </w:r>
    </w:p>
    <w:p>
      <w:pPr>
        <w:pStyle w:val="BodyText"/>
      </w:pPr>
      <w:r>
        <w:rPr>
          <w:b/>
        </w:rPr>
        <w:t xml:space="preserve">[N-6.2]</w:t>
      </w:r>
      <w:r>
        <w:t xml:space="preserve"> </w:t>
      </w:r>
      <w:r>
        <w:t xml:space="preserve">Rationale for no software clear: the bit exists to make instruction memory</w:t>
      </w:r>
      <w:r>
        <w:t xml:space="preserve"> </w:t>
      </w:r>
      <w:r>
        <w:t xml:space="preserve">immutable during flight. A bit that firmware can clear is a bit that a wild pointer can</w:t>
      </w:r>
      <w:r>
        <w:t xml:space="preserve"> </w:t>
      </w:r>
      <w:r>
        <w:t xml:space="preserve">clear, which defeats the purpose. Legitimate reasons to write ISRAM again — reflashing,</w:t>
      </w:r>
      <w:r>
        <w:t xml:space="preserve"> </w:t>
      </w:r>
      <w:r>
        <w:t xml:space="preserve">recovery — all involve a reset, and reset clears it.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X43b40caff11aa9e2dfba708922741378dc13e92"/>
      <w:r>
        <w:t xml:space="preserve">7 Functional description</w:t>
      </w:r>
      <w:bookmarkEnd w:id="39"/>
    </w:p>
    <w:p>
      <w:pPr>
        <w:pStyle w:val="Heading3"/>
      </w:pPr>
      <w:bookmarkStart w:id="40" w:name="Xd6b6b3581720a8df0e13847ff392e7fab73402a"/>
      <w:r>
        <w:t xml:space="preserve">7.1 Address decode</w:t>
      </w:r>
      <w:bookmarkEnd w:id="40"/>
    </w:p>
    <w:p>
      <w:pPr>
        <w:pStyle w:val="FirstParagraph"/>
      </w:pPr>
      <w:r>
        <w:rPr>
          <w:b/>
        </w:rPr>
        <w:t xml:space="preserve">[N-7.1]</w:t>
      </w:r>
      <w:r>
        <w:t xml:space="preserve"> </w:t>
      </w:r>
      <w:r>
        <w:t xml:space="preserve">Region decode is performed by</w:t>
      </w:r>
      <w:r>
        <w:t xml:space="preserve"> </w:t>
      </w:r>
      <w:r>
        <w:rPr>
          <w:rStyle w:val="VerbatimChar"/>
        </w:rPr>
        <w:t xml:space="preserve">ahb_decoder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HADDR[31:28]</w:t>
      </w:r>
      <w:r>
        <w:t xml:space="preserve"> </w:t>
      </w:r>
      <w:r>
        <w:t xml:space="preserve">per</w:t>
      </w:r>
      <w:r>
        <w:t xml:space="preserve"> </w:t>
      </w:r>
      <w:r>
        <w:rPr>
          <w:rStyle w:val="VerbatimChar"/>
        </w:rPr>
        <w:t xml:space="preserve">GARUDA-AHB-SPEC-001</w:t>
      </w:r>
      <w:r>
        <w:t xml:space="preserve">. Within a region, each slave decodes the low bits of its own size and</w:t>
      </w:r>
      <w:r>
        <w:t xml:space="preserve"> </w:t>
      </w:r>
      <w:r>
        <w:t xml:space="preserve">ignores the rest. Values from</w:t>
      </w:r>
      <w:r>
        <w:t xml:space="preserve"> </w:t>
      </w:r>
      <w:r>
        <w:rPr>
          <w:rStyle w:val="VerbatimChar"/>
        </w:rPr>
        <w:t xml:space="preserve">GARUDA-SYS-001</w:t>
      </w:r>
      <w:r>
        <w:t xml:space="preserve">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Region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In-region bits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ISRAM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0x0000_0000</w:t>
            </w:r>
          </w:p>
        </w:tc>
        <w:tc>
          <w:p>
            <w:pPr>
              <w:pStyle w:val="Compact"/>
              <w:jc w:val="left"/>
            </w:pPr>
            <w:r>
              <w:t xml:space="preserve">64 KiB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haddr[15:2]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Boot ROM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0x1000_0000</w:t>
            </w:r>
          </w:p>
        </w:tc>
        <w:tc>
          <w:p>
            <w:pPr>
              <w:pStyle w:val="Compact"/>
              <w:jc w:val="left"/>
            </w:pPr>
            <w:r>
              <w:t xml:space="preserve">4 KiB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haddr[11:2]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DSRAM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0x2000_0000</w:t>
            </w:r>
          </w:p>
        </w:tc>
        <w:tc>
          <w:p>
            <w:pPr>
              <w:pStyle w:val="Compact"/>
              <w:jc w:val="left"/>
            </w:pPr>
            <w:r>
              <w:t xml:space="preserve">64 KiB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haddr[15:2]</w:t>
            </w:r>
          </w:p>
        </w:tc>
      </w:tr>
    </w:tbl>
    <w:p>
      <w:pPr>
        <w:pStyle w:val="BodyText"/>
      </w:pPr>
      <w:r>
        <w:rPr>
          <w:b/>
        </w:rPr>
        <w:t xml:space="preserve">[N-7.2]</w:t>
      </w:r>
      <w:r>
        <w:t xml:space="preserve"> </w:t>
      </w:r>
      <w:r>
        <w:t xml:space="preserve">Addresses above a region's size but inside its 256 MiB decode granule alias</w:t>
      </w:r>
      <w:r>
        <w:t xml:space="preserve"> </w:t>
      </w:r>
      <w:r>
        <w:t xml:space="preserve">down (the high bits are ignored). This is deliberate: alias-free decode would need a range</w:t>
      </w:r>
      <w:r>
        <w:t xml:space="preserve"> </w:t>
      </w:r>
      <w:r>
        <w:t xml:space="preserve">comparator per slave for no benefit, and the linker never emits such an address. An</w:t>
      </w:r>
      <w:r>
        <w:t xml:space="preserve"> </w:t>
      </w:r>
      <w:r>
        <w:t xml:space="preserve">out-of-region address produces ERROR from the default slave instead.</w:t>
      </w:r>
    </w:p>
    <w:p>
      <w:pPr>
        <w:pStyle w:val="Heading3"/>
      </w:pPr>
      <w:bookmarkStart w:id="41" w:name="Xcc5d6786d49096c3f727ae964e89d7005a35e5e"/>
      <w:r>
        <w:t xml:space="preserve">7.2 Access sizes</w:t>
      </w:r>
      <w:bookmarkEnd w:id="41"/>
    </w:p>
    <w:p>
      <w:pPr>
        <w:pStyle w:val="FirstParagraph"/>
      </w:pPr>
      <w:r>
        <w:rPr>
          <w:b/>
        </w:rPr>
        <w:t xml:space="preserve">[N-7.3]</w:t>
      </w:r>
      <w:r>
        <w:t xml:space="preserve"> </w:t>
      </w:r>
      <w:r>
        <w:t xml:space="preserve">All three memories support word, halfword and byte accesses.</w:t>
      </w:r>
      <w:r>
        <w:t xml:space="preserve"> </w:t>
      </w:r>
      <w:r>
        <w:rPr>
          <w:rStyle w:val="VerbatimChar"/>
        </w:rPr>
        <w:t xml:space="preserve">hsize_i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haddr_i[1:0]</w:t>
      </w:r>
      <w:r>
        <w:t xml:space="preserve"> </w:t>
      </w:r>
      <w:r>
        <w:t xml:space="preserve">generate byte enables: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hsize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haddr[1:0]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be[3:0]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WORD (10)</w:t>
            </w:r>
          </w:p>
        </w:tc>
        <w:tc>
          <w:p>
            <w:pPr>
              <w:pStyle w:val="Compact"/>
              <w:jc w:val="left"/>
            </w:pPr>
            <w:r>
              <w:t xml:space="preserve">00</w:t>
            </w:r>
          </w:p>
        </w:tc>
        <w:tc>
          <w:p>
            <w:pPr>
              <w:pStyle w:val="Compact"/>
              <w:jc w:val="left"/>
            </w:pPr>
            <w:r>
              <w:t xml:space="preserve">1111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HALF (01)</w:t>
            </w:r>
          </w:p>
        </w:tc>
        <w:tc>
          <w:p>
            <w:pPr>
              <w:pStyle w:val="Compact"/>
              <w:jc w:val="left"/>
            </w:pPr>
            <w:r>
              <w:t xml:space="preserve">00</w:t>
            </w:r>
          </w:p>
        </w:tc>
        <w:tc>
          <w:p>
            <w:pPr>
              <w:pStyle w:val="Compact"/>
              <w:jc w:val="left"/>
            </w:pPr>
            <w:r>
              <w:t xml:space="preserve">0011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HALF (01)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1100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BYTE (00)</w:t>
            </w:r>
          </w:p>
        </w:tc>
        <w:tc>
          <w:p>
            <w:pPr>
              <w:pStyle w:val="Compact"/>
              <w:jc w:val="left"/>
            </w:pPr>
            <w:r>
              <w:t xml:space="preserve">00</w:t>
            </w:r>
          </w:p>
        </w:tc>
        <w:tc>
          <w:p>
            <w:pPr>
              <w:pStyle w:val="Compact"/>
              <w:jc w:val="left"/>
            </w:pPr>
            <w:r>
              <w:t xml:space="preserve">0001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BYTE (00)</w:t>
            </w:r>
          </w:p>
        </w:tc>
        <w:tc>
          <w:p>
            <w:pPr>
              <w:pStyle w:val="Compact"/>
              <w:jc w:val="left"/>
            </w:pPr>
            <w:r>
              <w:t xml:space="preserve">01</w:t>
            </w:r>
          </w:p>
        </w:tc>
        <w:tc>
          <w:p>
            <w:pPr>
              <w:pStyle w:val="Compact"/>
              <w:jc w:val="left"/>
            </w:pPr>
            <w:r>
              <w:t xml:space="preserve">0010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BYTE (00)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0100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BYTE (00)</w:t>
            </w:r>
          </w:p>
        </w:tc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1000</w:t>
            </w:r>
          </w:p>
        </w:tc>
      </w:tr>
    </w:tbl>
    <w:p>
      <w:pPr>
        <w:pStyle w:val="BodyText"/>
      </w:pPr>
      <w:r>
        <w:rPr>
          <w:b/>
        </w:rPr>
        <w:t xml:space="preserve">[N-7.4]</w:t>
      </w:r>
      <w:r>
        <w:t xml:space="preserve"> </w:t>
      </w:r>
      <w:r>
        <w:t xml:space="preserve">Misaligned accesses (WORD with</w:t>
      </w:r>
      <w:r>
        <w:t xml:space="preserve"> </w:t>
      </w:r>
      <w:r>
        <w:rPr>
          <w:rStyle w:val="VerbatimChar"/>
        </w:rPr>
        <w:t xml:space="preserve">haddr[1:0] != 00</w:t>
      </w:r>
      <w:r>
        <w:t xml:space="preserve">, HALF with</w:t>
      </w:r>
      <w:r>
        <w:t xml:space="preserve"> </w:t>
      </w:r>
      <w:r>
        <w:rPr>
          <w:rStyle w:val="VerbatimChar"/>
        </w:rPr>
        <w:t xml:space="preserve">haddr[0] != 0</w:t>
      </w:r>
      <w:r>
        <w:t xml:space="preserve">)</w:t>
      </w:r>
      <w:r>
        <w:t xml:space="preserve"> </w:t>
      </w:r>
      <w:r>
        <w:t xml:space="preserve">never reach the slaves: the core detects them and raises a precise misaligned exception</w:t>
      </w:r>
      <w:r>
        <w:t xml:space="preserve"> </w:t>
      </w:r>
      <w:r>
        <w:t xml:space="preserve">before the transfer is issued. A slave that nevertheless sees one responds ERROR, as a</w:t>
      </w:r>
      <w:r>
        <w:t xml:space="preserve"> </w:t>
      </w:r>
      <w:r>
        <w:t xml:space="preserve">backstop against a defective master.</w:t>
      </w:r>
    </w:p>
    <w:p>
      <w:pPr>
        <w:pStyle w:val="BodyText"/>
      </w:pPr>
      <w:r>
        <w:rPr>
          <w:b/>
        </w:rPr>
        <w:t xml:space="preserve">[N-7.5]</w:t>
      </w:r>
      <w:r>
        <w:t xml:space="preserve"> </w:t>
      </w:r>
      <w:r>
        <w:t xml:space="preserve">Sub-word accesses to Boot ROM are permitted and read the containing word with</w:t>
      </w:r>
      <w:r>
        <w:t xml:space="preserve"> </w:t>
      </w:r>
      <w:r>
        <w:t xml:space="preserve">the appropriate bytes selected, because</w:t>
      </w:r>
      <w:r>
        <w:t xml:space="preserve"> </w:t>
      </w:r>
      <w:r>
        <w:rPr>
          <w:rStyle w:val="VerbatimChar"/>
        </w:rPr>
        <w:t xml:space="preserve">.rodata</w:t>
      </w:r>
      <w:r>
        <w:t xml:space="preserve"> </w:t>
      </w:r>
      <w:r>
        <w:t xml:space="preserve">in the ROM may be byte-addressed.</w:t>
      </w:r>
    </w:p>
    <w:p>
      <w:pPr>
        <w:pStyle w:val="Heading3"/>
      </w:pPr>
      <w:bookmarkStart w:id="42" w:name="X8f67d56e17fdaddc60233c05696131c2e208a6d"/>
      <w:r>
        <w:t xml:space="preserve">7.3 Timing</w:t>
      </w:r>
      <w:bookmarkEnd w:id="42"/>
    </w:p>
    <w:p>
      <w:pPr>
        <w:pStyle w:val="FirstParagraph"/>
      </w:pPr>
      <w:r>
        <w:rPr>
          <w:b/>
        </w:rPr>
        <w:t xml:space="preserve">[N-7.6]</w:t>
      </w:r>
      <w:r>
        <w:t xml:space="preserve"> </w:t>
      </w:r>
      <w:r>
        <w:t xml:space="preserve">All three memories are zero-wait-state:</w:t>
      </w:r>
      <w:r>
        <w:t xml:space="preserve"> </w:t>
      </w:r>
      <w:r>
        <w:rPr>
          <w:rStyle w:val="VerbatimChar"/>
        </w:rPr>
        <w:t xml:space="preserve">hreadyout_o</w:t>
      </w:r>
      <w:r>
        <w:t xml:space="preserve"> </w:t>
      </w:r>
      <w:r>
        <w:t xml:space="preserve">is held high</w:t>
      </w:r>
      <w:r>
        <w:t xml:space="preserve"> </w:t>
      </w:r>
      <w:r>
        <w:t xml:space="preserve">continuously. The macro's read data arrives one cycle after the address, which lines up</w:t>
      </w:r>
      <w:r>
        <w:t xml:space="preserve"> </w:t>
      </w:r>
      <w:r>
        <w:t xml:space="preserve">exactly with the AHB address-phase/data-phase split — the address is registered in the</w:t>
      </w:r>
      <w:r>
        <w:t xml:space="preserve"> </w:t>
      </w:r>
      <w:r>
        <w:t xml:space="preserve">address phase and the data appears in the data phase with no stall inserted.</w:t>
      </w:r>
    </w:p>
    <w:p>
      <w:pPr>
        <w:pStyle w:val="BodyText"/>
      </w:pPr>
      <w:r>
        <w:rPr>
          <w:b/>
        </w:rPr>
        <w:t xml:space="preserve">[N-7.7]</w:t>
      </w:r>
      <w:r>
        <w:t xml:space="preserve"> </w:t>
      </w:r>
      <w:r>
        <w:t xml:space="preserve">This is only achievable if the macros meet the 4 ns cycle with the AHB address</w:t>
      </w:r>
      <w:r>
        <w:t xml:space="preserve"> </w:t>
      </w:r>
      <w:r>
        <w:t xml:space="preserve">multiplexing in front of them. If the compiler run shows they do not, the recovery is</w:t>
      </w:r>
      <w:r>
        <w:t xml:space="preserve"> </w:t>
      </w:r>
      <w:r>
        <w:rPr>
          <w:rStyle w:val="VerbatimChar"/>
        </w:rPr>
        <w:t xml:space="preserve">DIVSEL=1</w:t>
      </w:r>
      <w:r>
        <w:t xml:space="preserve"> </w:t>
      </w:r>
      <w:r>
        <w:t xml:space="preserve">(125 MHz) per ADR-0001, not a wait state, because a wait state on instruction</w:t>
      </w:r>
      <w:r>
        <w:t xml:space="preserve"> </w:t>
      </w:r>
      <w:r>
        <w:t xml:space="preserve">fetch costs performance on every cycle of the flight loop.</w:t>
      </w:r>
    </w:p>
    <w:p>
      <w:pPr>
        <w:pStyle w:val="Heading3"/>
      </w:pPr>
      <w:bookmarkStart w:id="43" w:name="Xf259983f9451d4df4e1a894e5579be873253901"/>
      <w:r>
        <w:t xml:space="preserve">7.4 ISRAM write lock</w:t>
      </w:r>
      <w:bookmarkEnd w:id="43"/>
    </w:p>
    <w:p>
      <w:pPr>
        <w:pStyle w:val="FirstParagraph"/>
      </w:pPr>
      <w:r>
        <w:rPr>
          <w:b/>
        </w:rPr>
        <w:t xml:space="preserve">[N-7.8]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ILOCK</w:t>
      </w:r>
      <w:r>
        <w:t xml:space="preserve"> </w:t>
      </w:r>
      <w:r>
        <w:t xml:space="preserve">is set, a write transfer to the ISRAM region with</w:t>
      </w:r>
      <w:r>
        <w:t xml:space="preserve"> </w:t>
      </w:r>
      <w:r>
        <w:rPr>
          <w:rStyle w:val="VerbatimChar"/>
        </w:rPr>
        <w:t xml:space="preserve">hsel_i</w:t>
      </w:r>
      <w:r>
        <w:t xml:space="preserve"> </w:t>
      </w:r>
      <w:r>
        <w:t xml:space="preserve">asserted produces a two-cycle ERROR response, and no data is written to the macro.</w:t>
      </w:r>
    </w:p>
    <w:p>
      <w:pPr>
        <w:pStyle w:val="BodyText"/>
      </w:pPr>
      <w:r>
        <w:rPr>
          <w:b/>
        </w:rPr>
        <w:t xml:space="preserve">[N-7.9]</w:t>
      </w:r>
      <w:r>
        <w:t xml:space="preserve"> </w:t>
      </w:r>
      <w:r>
        <w:t xml:space="preserve">The lock is bypassed when</w:t>
      </w:r>
      <w:r>
        <w:t xml:space="preserve"> </w:t>
      </w:r>
      <w:r>
        <w:rPr>
          <w:rStyle w:val="VerbatimChar"/>
        </w:rPr>
        <w:t xml:space="preserve">hmaster_is_sba_i</w:t>
      </w:r>
      <w:r>
        <w:t xml:space="preserve"> </w:t>
      </w:r>
      <w:r>
        <w:t xml:space="preserve">is asserted — that is, when the</w:t>
      </w:r>
      <w:r>
        <w:t xml:space="preserve"> </w:t>
      </w:r>
      <w:r>
        <w:t xml:space="preserve">Debug Module is the granted master. Rationale: the lock's purpose is to protect against a</w:t>
      </w:r>
      <w:r>
        <w:t xml:space="preserve"> </w:t>
      </w:r>
      <w:r>
        <w:t xml:space="preserve">firmware bug, and the debugger is outside that threat model. Without the bypass, a chip</w:t>
      </w:r>
      <w:r>
        <w:t xml:space="preserve"> </w:t>
      </w:r>
      <w:r>
        <w:t xml:space="preserve">that has locked ISRAM and then hung could not be recovered over JTAG without a reset,</w:t>
      </w:r>
      <w:r>
        <w:t xml:space="preserve"> </w:t>
      </w:r>
      <w:r>
        <w:t xml:space="preserve">which would destroy the state you are trying to inspect.</w:t>
      </w:r>
    </w:p>
    <w:p>
      <w:pPr>
        <w:pStyle w:val="BodyText"/>
      </w:pPr>
      <w:r>
        <w:rPr>
          <w:b/>
        </w:rPr>
        <w:t xml:space="preserve">[N-7.10]</w:t>
      </w:r>
      <w:r>
        <w:t xml:space="preserve"> </w:t>
      </w:r>
      <w:r>
        <w:t xml:space="preserve">Reads are never affected by</w:t>
      </w:r>
      <w:r>
        <w:t xml:space="preserve"> </w:t>
      </w:r>
      <w:r>
        <w:rPr>
          <w:rStyle w:val="VerbatimChar"/>
        </w:rPr>
        <w:t xml:space="preserve">ILOCK</w:t>
      </w:r>
      <w:r>
        <w:t xml:space="preserve">.</w:t>
      </w:r>
    </w:p>
    <w:p>
      <w:pPr>
        <w:pStyle w:val="Heading3"/>
      </w:pPr>
      <w:bookmarkStart w:id="44" w:name="Xffd1a07623e7aa3cd28e3321a646c3012cefe17"/>
      <w:r>
        <w:t xml:space="preserve">7.5 DSRAM banking</w:t>
      </w:r>
      <w:bookmarkEnd w:id="44"/>
    </w:p>
    <w:p>
      <w:pPr>
        <w:pStyle w:val="FirstParagraph"/>
      </w:pPr>
      <w:r>
        <w:rPr>
          <w:b/>
        </w:rPr>
        <w:t xml:space="preserve">[N-7.11]</w:t>
      </w:r>
      <w:r>
        <w:t xml:space="preserve"> </w:t>
      </w:r>
      <w:r>
        <w:t xml:space="preserve">Four 16 KiB macros, selected by</w:t>
      </w:r>
      <w:r>
        <w:t xml:space="preserve"> </w:t>
      </w:r>
      <w:r>
        <w:rPr>
          <w:rStyle w:val="VerbatimChar"/>
        </w:rPr>
        <w:t xml:space="preserve">haddr[15:14]</w:t>
      </w:r>
      <w:r>
        <w:t xml:space="preserve">, behind one AHB slave port. The</w:t>
      </w:r>
      <w:r>
        <w:t xml:space="preserve"> </w:t>
      </w:r>
      <w:r>
        <w:t xml:space="preserve">region is contiguous:</w:t>
      </w:r>
      <w:r>
        <w:t xml:space="preserve"> </w:t>
      </w:r>
      <w:r>
        <w:rPr>
          <w:rStyle w:val="VerbatimChar"/>
        </w:rPr>
        <w:t xml:space="preserve">0x2000_0000</w:t>
      </w:r>
      <w:r>
        <w:t xml:space="preserve">–</w:t>
      </w:r>
      <w:r>
        <w:rPr>
          <w:rStyle w:val="VerbatimChar"/>
        </w:rPr>
        <w:t xml:space="preserve">0x2000_FFFF</w:t>
      </w:r>
      <w:r>
        <w:t xml:space="preserve">.</w:t>
      </w:r>
    </w:p>
    <w:p>
      <w:pPr>
        <w:pStyle w:val="BodyText"/>
      </w:pPr>
      <w:r>
        <w:rPr>
          <w:b/>
        </w:rPr>
        <w:t xml:space="preserve">[N-7.12]</w:t>
      </w:r>
      <w:r>
        <w:t xml:space="preserve"> </w:t>
      </w:r>
      <w:r>
        <w:t xml:space="preserve">There is no bank-level concurrency. With a single shared AHB layer (ADR-0004)</w:t>
      </w:r>
      <w:r>
        <w:t xml:space="preserve"> </w:t>
      </w:r>
      <w:r>
        <w:t xml:space="preserve">only one master holds the bus at a time, so concurrent bank access is unreachable and four</w:t>
      </w:r>
      <w:r>
        <w:t xml:space="preserve"> </w:t>
      </w:r>
      <w:r>
        <w:t xml:space="preserve">separate slave ports would only add three sets of</w:t>
      </w:r>
      <w:r>
        <w:t xml:space="preserve"> </w:t>
      </w:r>
      <w:r>
        <w:rPr>
          <w:rStyle w:val="VerbatimChar"/>
        </w:rPr>
        <w:t xml:space="preserve">hrdata</w:t>
      </w:r>
      <w:r>
        <w:t xml:space="preserve">/</w:t>
      </w:r>
      <w:r>
        <w:rPr>
          <w:rStyle w:val="VerbatimChar"/>
        </w:rPr>
        <w:t xml:space="preserve">hreadyout</w:t>
      </w:r>
      <w:r>
        <w:t xml:space="preserve"> </w:t>
      </w:r>
      <w:r>
        <w:t xml:space="preserve">to multiplex.</w:t>
      </w:r>
    </w:p>
    <w:p>
      <w:pPr>
        <w:pStyle w:val="BodyText"/>
      </w:pPr>
      <w:r>
        <w:rPr>
          <w:b/>
        </w:rPr>
        <w:t xml:space="preserve">[N-7.13]</w:t>
      </w:r>
      <w:r>
        <w:t xml:space="preserve"> </w:t>
      </w:r>
      <w:r>
        <w:t xml:space="preserve">Bank selection is combinational from the registered address. All four macros</w:t>
      </w:r>
      <w:r>
        <w:t xml:space="preserve"> </w:t>
      </w:r>
      <w:r>
        <w:t xml:space="preserve">receive the same address and write data; only the selected macro's write enable is</w:t>
      </w:r>
      <w:r>
        <w:t xml:space="preserve"> </w:t>
      </w:r>
      <w:r>
        <w:t xml:space="preserve">asserted, and the read multiplex selects the corresponding</w:t>
      </w:r>
      <w:r>
        <w:t xml:space="preserve"> </w:t>
      </w:r>
      <w:r>
        <w:rPr>
          <w:rStyle w:val="VerbatimChar"/>
        </w:rPr>
        <w:t xml:space="preserve">rdata</w:t>
      </w:r>
      <w:r>
        <w:t xml:space="preserve">.</w:t>
      </w:r>
    </w:p>
    <w:p>
      <w:pPr>
        <w:pStyle w:val="BodyText"/>
      </w:pPr>
      <w:r>
        <w:rPr>
          <w:b/>
        </w:rPr>
        <w:t xml:space="preserve">[N-7.14]</w:t>
      </w:r>
      <w:r>
        <w:t xml:space="preserve"> </w:t>
      </w:r>
      <w:r>
        <w:t xml:space="preserve">Contiguity is a linker requirement, not a preference: a single heap growing up</w:t>
      </w:r>
      <w:r>
        <w:t xml:space="preserve"> </w:t>
      </w:r>
      <w:r>
        <w:t xml:space="preserve">and a single stack growing down cannot span a fragmented region.</w:t>
      </w:r>
    </w:p>
    <w:p>
      <w:pPr>
        <w:pStyle w:val="Heading3"/>
      </w:pPr>
      <w:bookmarkStart w:id="45" w:name="Xd19fe491e4dcfe09f99f1af8822830dfa69579a"/>
      <w:r>
        <w:t xml:space="preserve">7.6 Reset behaviour</w:t>
      </w:r>
      <w:bookmarkEnd w:id="45"/>
    </w:p>
    <w:p>
      <w:pPr>
        <w:pStyle w:val="FirstParagraph"/>
      </w:pPr>
      <w:r>
        <w:rPr>
          <w:b/>
        </w:rPr>
        <w:t xml:space="preserve">[N-7.15]</w:t>
      </w:r>
      <w:r>
        <w:t xml:space="preserve"> </w:t>
      </w:r>
      <w:r>
        <w:t xml:space="preserve">SRAM contents are undefined after reset. Macros do not reset their arrays.</w:t>
      </w:r>
    </w:p>
    <w:p>
      <w:pPr>
        <w:pStyle w:val="BodyText"/>
      </w:pPr>
      <w:r>
        <w:rPr>
          <w:b/>
        </w:rPr>
        <w:t xml:space="preserve">[N-7.16]</w:t>
      </w:r>
      <w:r>
        <w:t xml:space="preserve"> </w:t>
      </w:r>
      <w:r>
        <w:t xml:space="preserve">Consequently,</w:t>
      </w:r>
      <w:r>
        <w:t xml:space="preserve"> </w:t>
      </w:r>
      <w:r>
        <w:rPr>
          <w:rStyle w:val="VerbatimChar"/>
        </w:rPr>
        <w:t xml:space="preserve">.bss</w:t>
      </w:r>
      <w:r>
        <w:t xml:space="preserve"> </w:t>
      </w:r>
      <w:r>
        <w:t xml:space="preserve">zeroing is firmware's job (crt0), not the bootloader's.</w:t>
      </w:r>
      <w:r>
        <w:t xml:space="preserve"> </w:t>
      </w:r>
      <w:r>
        <w:t xml:space="preserve">The bootloader copies only what has an initial value; zeroing 64 KiB in the boot ROM would</w:t>
      </w:r>
      <w:r>
        <w:t xml:space="preserve"> </w:t>
      </w:r>
      <w:r>
        <w:t xml:space="preserve">waste boot time on memory the firmware may not all use.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X7ca2bfd4139b468b3ec36b89a93f5189d60ca42"/>
      <w:r>
        <w:t xml:space="preserve">8 Boot</w:t>
      </w:r>
      <w:bookmarkEnd w:id="46"/>
    </w:p>
    <w:p>
      <w:pPr>
        <w:pStyle w:val="Heading3"/>
      </w:pPr>
      <w:bookmarkStart w:id="47" w:name="X60c8373929eb08f5bd5bdb0cd84620c34a769e6"/>
      <w:r>
        <w:t xml:space="preserve">8.1 Image format in SPI flash</w:t>
      </w:r>
      <w:bookmarkEnd w:id="4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Offset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0x00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MAGIC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0x47415244</w:t>
            </w:r>
            <w:r>
              <w:t xml:space="preserve"> </w:t>
            </w:r>
            <w:r>
              <w:t xml:space="preserve">("GARD"). Distinguishes a programmed flash from an erased one.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0x04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TEXT_LEN</w:t>
            </w:r>
          </w:p>
        </w:tc>
        <w:tc>
          <w:p>
            <w:pPr>
              <w:pStyle w:val="Compact"/>
              <w:jc w:val="left"/>
            </w:pPr>
            <w:r>
              <w:t xml:space="preserve">Byte length of the</w:t>
            </w:r>
            <w:r>
              <w:t xml:space="preserve"> </w:t>
            </w:r>
            <w:r>
              <w:rPr>
                <w:rStyle w:val="VerbatimChar"/>
              </w:rPr>
              <w:t xml:space="preserve">.text</w:t>
            </w:r>
            <w:r>
              <w:t xml:space="preserve">+</w:t>
            </w:r>
            <w:r>
              <w:rPr>
                <w:rStyle w:val="VerbatimChar"/>
              </w:rPr>
              <w:t xml:space="preserve">.rodata</w:t>
            </w:r>
            <w:r>
              <w:t xml:space="preserve"> </w:t>
            </w:r>
            <w:r>
              <w:t xml:space="preserve">image. Must be ≤ 64 KiB and word-aligned.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0x08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DATA_LEN</w:t>
            </w:r>
          </w:p>
        </w:tc>
        <w:tc>
          <w:p>
            <w:pPr>
              <w:pStyle w:val="Compact"/>
              <w:jc w:val="left"/>
            </w:pPr>
            <w:r>
              <w:t xml:space="preserve">Byte length of the</w:t>
            </w:r>
            <w:r>
              <w:t xml:space="preserve"> </w:t>
            </w:r>
            <w:r>
              <w:rPr>
                <w:rStyle w:val="VerbatimChar"/>
              </w:rPr>
              <w:t xml:space="preserve">.data</w:t>
            </w:r>
            <w:r>
              <w:t xml:space="preserve"> </w:t>
            </w:r>
            <w:r>
              <w:t xml:space="preserve">initialisation image. Word-aligned.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0x0C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ENTRY</w:t>
            </w:r>
          </w:p>
        </w:tc>
        <w:tc>
          <w:p>
            <w:pPr>
              <w:pStyle w:val="Compact"/>
              <w:jc w:val="left"/>
            </w:pPr>
            <w:r>
              <w:t xml:space="preserve">Entry point, an absolute address inside ISRAM.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0x10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TEXT_CRC</w:t>
            </w:r>
          </w:p>
        </w:tc>
        <w:tc>
          <w:p>
            <w:pPr>
              <w:pStyle w:val="Compact"/>
              <w:jc w:val="left"/>
            </w:pPr>
            <w:r>
              <w:t xml:space="preserve">CRC-32 over the</w:t>
            </w:r>
            <w:r>
              <w:t xml:space="preserve"> </w:t>
            </w:r>
            <w:r>
              <w:rPr>
                <w:rStyle w:val="VerbatimChar"/>
              </w:rPr>
              <w:t xml:space="preserve">TEXT_LEN</w:t>
            </w:r>
            <w:r>
              <w:t xml:space="preserve"> </w:t>
            </w:r>
            <w:r>
              <w:t xml:space="preserve">bytes of the text image.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0x14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DATA_CRC</w:t>
            </w:r>
          </w:p>
        </w:tc>
        <w:tc>
          <w:p>
            <w:pPr>
              <w:pStyle w:val="Compact"/>
              <w:jc w:val="left"/>
            </w:pPr>
            <w:r>
              <w:t xml:space="preserve">CRC-32 over the</w:t>
            </w:r>
            <w:r>
              <w:t xml:space="preserve"> </w:t>
            </w:r>
            <w:r>
              <w:rPr>
                <w:rStyle w:val="VerbatimChar"/>
              </w:rPr>
              <w:t xml:space="preserve">DATA_LEN</w:t>
            </w:r>
            <w:r>
              <w:t xml:space="preserve"> </w:t>
            </w:r>
            <w:r>
              <w:t xml:space="preserve">bytes of the data image.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0x18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reserved</w:t>
            </w:r>
          </w:p>
        </w:tc>
        <w:tc>
          <w:p>
            <w:pPr>
              <w:pStyle w:val="Compact"/>
              <w:jc w:val="left"/>
            </w:pPr>
            <w:r>
              <w:t xml:space="preserve">Must be zero.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0x20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TEXT_LEN</w:t>
            </w:r>
          </w:p>
        </w:tc>
        <w:tc>
          <w:p>
            <w:pPr>
              <w:pStyle w:val="Compact"/>
              <w:jc w:val="left"/>
            </w:pPr>
            <w:r>
              <w:t xml:space="preserve">text image</w:t>
            </w:r>
          </w:p>
        </w:tc>
        <w:tc>
          <w:p>
            <w:pPr>
              <w:pStyle w:val="Compact"/>
              <w:jc w:val="left"/>
            </w:pPr>
            <w:r>
              <w:t xml:space="preserve">Loaded to</w:t>
            </w:r>
            <w:r>
              <w:t xml:space="preserve"> </w:t>
            </w:r>
            <w:r>
              <w:rPr>
                <w:rStyle w:val="VerbatimChar"/>
              </w:rPr>
              <w:t xml:space="preserve">ISRAM_BASE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0x20+</w:t>
            </w:r>
            <w:r>
              <w:rPr>
                <w:rStyle w:val="VerbatimChar"/>
              </w:rPr>
              <w:t xml:space="preserve">TEXT_LEN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DATA_LEN</w:t>
            </w:r>
          </w:p>
        </w:tc>
        <w:tc>
          <w:p>
            <w:pPr>
              <w:pStyle w:val="Compact"/>
              <w:jc w:val="left"/>
            </w:pPr>
            <w:r>
              <w:t xml:space="preserve">data image</w:t>
            </w:r>
          </w:p>
        </w:tc>
        <w:tc>
          <w:p>
            <w:pPr>
              <w:pStyle w:val="Compact"/>
              <w:jc w:val="left"/>
            </w:pPr>
            <w:r>
              <w:t xml:space="preserve">Loaded to</w:t>
            </w:r>
            <w:r>
              <w:t xml:space="preserve"> </w:t>
            </w:r>
            <w:r>
              <w:rPr>
                <w:rStyle w:val="VerbatimChar"/>
              </w:rPr>
              <w:t xml:space="preserve">DSRAM_BASE</w:t>
            </w:r>
            <w:r>
              <w:t xml:space="preserve">.</w:t>
            </w:r>
          </w:p>
        </w:tc>
      </w:tr>
    </w:tbl>
    <w:p>
      <w:pPr>
        <w:pStyle w:val="BodyText"/>
      </w:pPr>
      <w:r>
        <w:rPr>
          <w:b/>
        </w:rPr>
        <w:t xml:space="preserve">[N-8.1]</w:t>
      </w:r>
      <w:r>
        <w:t xml:space="preserve"> </w:t>
      </w:r>
      <w:r>
        <w:rPr>
          <w:rStyle w:val="VerbatimChar"/>
        </w:rPr>
        <w:t xml:space="preserve">MAGIC</w:t>
      </w:r>
      <w:r>
        <w:t xml:space="preserve"> </w:t>
      </w:r>
      <w:r>
        <w:t xml:space="preserve">is checked first. An erased flash reads</w:t>
      </w:r>
      <w:r>
        <w:t xml:space="preserve"> </w:t>
      </w:r>
      <w:r>
        <w:rPr>
          <w:rStyle w:val="VerbatimChar"/>
        </w:rPr>
        <w:t xml:space="preserve">0xFFFFFFFF</w:t>
      </w:r>
      <w:r>
        <w:t xml:space="preserve">, so a blank board</w:t>
      </w:r>
      <w:r>
        <w:t xml:space="preserve"> </w:t>
      </w:r>
      <w:r>
        <w:t xml:space="preserve">takes the recovery path rather than attempting to execute erased memory.</w:t>
      </w:r>
    </w:p>
    <w:p>
      <w:pPr>
        <w:pStyle w:val="Heading3"/>
      </w:pPr>
      <w:bookmarkStart w:id="48" w:name="X91eee1a314b038e3c9a9933abc299a5dbb0b61b"/>
      <w:r>
        <w:t xml:space="preserve">8.2 Sequence</w:t>
      </w:r>
      <w:bookmarkEnd w:id="48"/>
    </w:p>
    <w:p>
      <w:pPr>
        <w:pStyle w:val="SourceCode"/>
      </w:pPr>
      <w:r>
        <w:rPr>
          <w:rStyle w:val="VerbatimChar"/>
        </w:rPr>
        <w:t xml:space="preserve"> 1. Reset. PC = BOOTROM_BASE (0x1000_0000).</w:t>
      </w:r>
      <w:r>
        <w:br/>
      </w:r>
      <w:r>
        <w:rPr>
          <w:rStyle w:val="VerbatimChar"/>
        </w:rPr>
        <w:t xml:space="preserve"> 2. Sample boot_sel.</w:t>
      </w:r>
      <w:r>
        <w:br/>
      </w:r>
      <w:r>
        <w:rPr>
          <w:rStyle w:val="VerbatimChar"/>
        </w:rPr>
        <w:t xml:space="preserve">      boot_sel == 1  ──▶ go to step 12 (JTAG recovery).</w:t>
      </w:r>
      <w:r>
        <w:br/>
      </w:r>
      <w:r>
        <w:rPr>
          <w:rStyle w:val="VerbatimChar"/>
        </w:rPr>
        <w:t xml:space="preserve"> 3. Configure SPI master: mode 0, CS = cs_flash_n, divider for ≤20 MHz SCLK.</w:t>
      </w:r>
      <w:r>
        <w:br/>
      </w:r>
      <w:r>
        <w:rPr>
          <w:rStyle w:val="VerbatimChar"/>
        </w:rPr>
        <w:t xml:space="preserve"> 4. Read 32-byte header by polled PIO (§8.3).</w:t>
      </w:r>
      <w:r>
        <w:br/>
      </w:r>
      <w:r>
        <w:rPr>
          <w:rStyle w:val="VerbatimChar"/>
        </w:rPr>
        <w:t xml:space="preserve"> 5. Check MAGIC. Mismatch ──▶ set RSTREASON.BOOTFAIL, go to step 12.</w:t>
      </w:r>
      <w:r>
        <w:br/>
      </w:r>
      <w:r>
        <w:rPr>
          <w:rStyle w:val="VerbatimChar"/>
        </w:rPr>
        <w:t xml:space="preserve"> 6. Check TEXT_LEN ≤ 64 KiB, DATA_LEN ≤ 64 KiB, both word-aligned,</w:t>
      </w:r>
      <w:r>
        <w:br/>
      </w:r>
      <w:r>
        <w:rPr>
          <w:rStyle w:val="VerbatimChar"/>
        </w:rPr>
        <w:t xml:space="preserve">    ENTRY inside ISRAM. Any failure ──▶ BOOTFAIL, step 12.</w:t>
      </w:r>
      <w:r>
        <w:br/>
      </w:r>
      <w:r>
        <w:rPr>
          <w:rStyle w:val="VerbatimChar"/>
        </w:rPr>
        <w:t xml:space="preserve"> 7. Copy TEXT_LEN bytes: flash ──▶ ISRAM_BASE, polled, word at a time.</w:t>
      </w:r>
      <w:r>
        <w:br/>
      </w:r>
      <w:r>
        <w:rPr>
          <w:rStyle w:val="VerbatimChar"/>
        </w:rPr>
        <w:t xml:space="preserve"> 8. Copy DATA_LEN bytes: flash ──▶ DSRAM_BASE, polled, word at a time.</w:t>
      </w:r>
      <w:r>
        <w:br/>
      </w:r>
      <w:r>
        <w:rPr>
          <w:rStyle w:val="VerbatimChar"/>
        </w:rPr>
        <w:t xml:space="preserve"> 9. CRC-32 over ISRAM_BASE..+TEXT_LEN, compare to TEXT_CRC.</w:t>
      </w:r>
      <w:r>
        <w:br/>
      </w:r>
      <w:r>
        <w:rPr>
          <w:rStyle w:val="VerbatimChar"/>
        </w:rPr>
        <w:t xml:space="preserve">    CRC-32 over DSRAM_BASE..+DATA_LEN, compare to DATA_CRC.</w:t>
      </w:r>
      <w:r>
        <w:br/>
      </w:r>
      <w:r>
        <w:rPr>
          <w:rStyle w:val="VerbatimChar"/>
        </w:rPr>
        <w:t xml:space="preserve">    Either mismatch ──▶ BOOTFAIL, step 12.</w:t>
      </w:r>
      <w:r>
        <w:br/>
      </w:r>
      <w:r>
        <w:rPr>
          <w:rStyle w:val="VerbatimChar"/>
        </w:rPr>
        <w:t xml:space="preserve">10. Set MEMCTL.ILOCK.</w:t>
      </w:r>
      <w:r>
        <w:br/>
      </w:r>
      <w:r>
        <w:rPr>
          <w:rStyle w:val="VerbatimChar"/>
        </w:rPr>
        <w:t xml:space="preserve">11. Jump to ENTRY. Boot complete.</w:t>
      </w:r>
      <w:r>
        <w:br/>
      </w:r>
      <w:r>
        <w:br/>
      </w:r>
      <w:r>
        <w:rPr>
          <w:rStyle w:val="VerbatimChar"/>
        </w:rPr>
        <w:t xml:space="preserve">12. RECOVERY: leave ILOCK clear. Spin in a tight loop in ROM:</w:t>
      </w:r>
      <w:r>
        <w:br/>
      </w:r>
      <w:r>
        <w:rPr>
          <w:rStyle w:val="VerbatimChar"/>
        </w:rPr>
        <w:t xml:space="preserve">      loop: nop; nop; j loop</w:t>
      </w:r>
      <w:r>
        <w:br/>
      </w:r>
      <w:r>
        <w:rPr>
          <w:rStyle w:val="VerbatimChar"/>
        </w:rPr>
        <w:t xml:space="preserve">    ISRAM and DSRAM are writable by Debug SBA. The debugger loads an</w:t>
      </w:r>
      <w:r>
        <w:br/>
      </w:r>
      <w:r>
        <w:rPr>
          <w:rStyle w:val="VerbatimChar"/>
        </w:rPr>
        <w:t xml:space="preserve">    image, then releases hartreset to start it. The reason register</w:t>
      </w:r>
      <w:r>
        <w:br/>
      </w:r>
      <w:r>
        <w:rPr>
          <w:rStyle w:val="VerbatimChar"/>
        </w:rPr>
        <w:t xml:space="preserve">    tells the operator why boot failed.</w:t>
      </w:r>
    </w:p>
    <w:p>
      <w:pPr>
        <w:pStyle w:val="FirstParagraph"/>
      </w:pPr>
      <w:r>
        <w:rPr>
          <w:b/>
        </w:rPr>
        <w:t xml:space="preserve">[N-8.2]</w:t>
      </w:r>
      <w:r>
        <w:t xml:space="preserve"> </w:t>
      </w:r>
      <w:r>
        <w:t xml:space="preserve">Step 9 is executable because the core's data port can read ISRAM (ADR-0005). In</w:t>
      </w:r>
      <w:r>
        <w:t xml:space="preserve"> </w:t>
      </w:r>
      <w:r>
        <w:t xml:space="preserve">the Rev 1.2 design it was not: the data port had no path to ISRAM, so no master in the chip</w:t>
      </w:r>
      <w:r>
        <w:t xml:space="preserve"> </w:t>
      </w:r>
      <w:r>
        <w:t xml:space="preserve">could perform that read, and the CRC step could not have been implemented.</w:t>
      </w:r>
    </w:p>
    <w:p>
      <w:pPr>
        <w:pStyle w:val="BodyText"/>
      </w:pPr>
      <w:r>
        <w:rPr>
          <w:b/>
        </w:rPr>
        <w:t xml:space="preserve">[N-8.3]</w:t>
      </w:r>
      <w:r>
        <w:t xml:space="preserve"> </w:t>
      </w:r>
      <w:r>
        <w:t xml:space="preserve">Step 8 was absent from Rev 1.2 entirely. Without it, every initialised global</w:t>
      </w:r>
      <w:r>
        <w:t xml:space="preserve"> </w:t>
      </w:r>
      <w:r>
        <w:t xml:space="preserve">variable in the firmware holds undefined data at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.</w:t>
      </w:r>
    </w:p>
    <w:p>
      <w:pPr>
        <w:pStyle w:val="BodyText"/>
      </w:pPr>
      <w:r>
        <w:rPr>
          <w:b/>
        </w:rPr>
        <w:t xml:space="preserve">[N-8.4]</w:t>
      </w:r>
      <w:r>
        <w:t xml:space="preserve"> </w:t>
      </w:r>
      <w:r>
        <w:t xml:space="preserve">The recovery loop at step 12 is</w:t>
      </w:r>
      <w:r>
        <w:t xml:space="preserve"> </w:t>
      </w:r>
      <w:r>
        <w:rPr>
          <w:rStyle w:val="VerbatimChar"/>
        </w:rPr>
        <w:t xml:space="preserve">nop; nop; j loop</w:t>
      </w:r>
      <w:r>
        <w:t xml:space="preserve"> </w:t>
      </w:r>
      <w:r>
        <w:t xml:space="preserve">rather than a</w:t>
      </w:r>
      <w:r>
        <w:t xml:space="preserve"> </w:t>
      </w:r>
      <w:r>
        <w:rPr>
          <w:rStyle w:val="VerbatimChar"/>
        </w:rPr>
        <w:t xml:space="preserve">wfi</w:t>
      </w:r>
      <w:r>
        <w:t xml:space="preserve"> </w:t>
      </w:r>
      <w:r>
        <w:t xml:space="preserve">or a</w:t>
      </w:r>
      <w:r>
        <w:t xml:space="preserve"> </w:t>
      </w:r>
      <w:r>
        <w:t xml:space="preserve">halt, so the core is fetching and the bus is quiet but alive, which is the state SBA needs.</w:t>
      </w:r>
    </w:p>
    <w:p>
      <w:pPr>
        <w:pStyle w:val="Heading3"/>
      </w:pPr>
      <w:bookmarkStart w:id="49" w:name="Xf3bfbacfa2e4d9c80c76b8c4ee948ca781b6d97"/>
      <w:r>
        <w:t xml:space="preserve">8.3 Why polled PIO and not DMA</w:t>
      </w:r>
      <w:bookmarkEnd w:id="49"/>
    </w:p>
    <w:p>
      <w:pPr>
        <w:pStyle w:val="FirstParagraph"/>
      </w:pPr>
      <w:r>
        <w:rPr>
          <w:b/>
        </w:rPr>
        <w:t xml:space="preserve">[N-8.5]</w:t>
      </w:r>
      <w:r>
        <w:t xml:space="preserve"> </w:t>
      </w:r>
      <w:r>
        <w:t xml:space="preserve">Each flash word is read by: write the command byte to the SPI data register,</w:t>
      </w:r>
      <w:r>
        <w:t xml:space="preserve"> </w:t>
      </w:r>
      <w:r>
        <w:t xml:space="preserve">poll the status register for completion, write the address bytes, poll, then write four</w:t>
      </w:r>
      <w:r>
        <w:t xml:space="preserve"> </w:t>
      </w:r>
      <w:r>
        <w:t xml:space="preserve">dummy bytes and read four received bytes, polling each. Roughly 20 instructions per word.</w:t>
      </w:r>
    </w:p>
    <w:p>
      <w:pPr>
        <w:pStyle w:val="BodyText"/>
      </w:pPr>
      <w:r>
        <w:rPr>
          <w:b/>
        </w:rPr>
        <w:t xml:space="preserve">[N-8.6]</w:t>
      </w:r>
      <w:r>
        <w:t xml:space="preserve"> </w:t>
      </w:r>
      <w:r>
        <w:t xml:space="preserve">64 KiB is 16,384 words, so about 330,000 instructions, plus SPI wire time at</w:t>
      </w:r>
      <w:r>
        <w:t xml:space="preserve"> </w:t>
      </w:r>
      <w:r>
        <w:t xml:space="preserve">20 MHz SCLK: about 8 bits × 4 bytes per word × 16,384 = 524,288 bit times ≈ 26 ms. Boot</w:t>
      </w:r>
      <w:r>
        <w:t xml:space="preserve"> </w:t>
      </w:r>
      <w:r>
        <w:t xml:space="preserve">takes tens of milliseconds, once, at power-on. Nothing in the system cares.</w:t>
      </w:r>
    </w:p>
    <w:p>
      <w:pPr>
        <w:pStyle w:val="BodyText"/>
      </w:pPr>
      <w:r>
        <w:rPr>
          <w:b/>
        </w:rPr>
        <w:t xml:space="preserve">[N-8.6a] MEASURED, 2026-09-23 — the estimate above is 2.6x optimistic.</w:t>
      </w:r>
      <w:r>
        <w:t xml:space="preserve"> </w:t>
      </w:r>
      <w:r>
        <w:t xml:space="preserve">The flash</w:t>
      </w:r>
      <w:r>
        <w:t xml:space="preserve"> </w:t>
      </w:r>
      <w:r>
        <w:t xml:space="preserve">boot path is now built and</w:t>
      </w:r>
      <w:r>
        <w:t xml:space="preserve"> </w:t>
      </w:r>
      <w:r>
        <w:rPr>
          <w:rStyle w:val="VerbatimChar"/>
        </w:rPr>
        <w:t xml:space="preserve">make test_chip_flash</w:t>
      </w:r>
      <w:r>
        <w:t xml:space="preserve"> </w:t>
      </w:r>
      <w:r>
        <w:t xml:space="preserve">runs it. A 32-bit word costs</w:t>
      </w:r>
      <w:r>
        <w:t xml:space="preserve"> </w:t>
      </w:r>
      <w:r>
        <w:rPr>
          <w:b/>
        </w:rPr>
        <w:t xml:space="preserve">64</w:t>
      </w:r>
      <w:r>
        <w:t xml:space="preserve"> </w:t>
      </w:r>
      <w:r>
        <w:t xml:space="preserve">SCLK,</w:t>
      </w:r>
      <w:r>
        <w:t xml:space="preserve"> </w:t>
      </w:r>
      <w:r>
        <w:t xml:space="preserve">not 32: eight command bits and twenty-four address bits precede every thirty-two data bits,</w:t>
      </w:r>
      <w:r>
        <w:t xml:space="preserve"> </w:t>
      </w:r>
      <w:r>
        <w:t xml:space="preserve">because</w:t>
      </w:r>
      <w:r>
        <w:t xml:space="preserve"> </w:t>
      </w:r>
      <w:r>
        <w:rPr>
          <w:rStyle w:val="VerbatimChar"/>
        </w:rPr>
        <w:t xml:space="preserve">spim_read_word()</w:t>
      </w:r>
      <w:r>
        <w:t xml:space="preserve"> </w:t>
      </w:r>
      <w:r>
        <w:t xml:space="preserve">issues one command per word. At the boot</w:t>
      </w:r>
      <w:r>
        <w:t xml:space="preserve"> </w:t>
      </w:r>
      <w:r>
        <w:rPr>
          <w:rStyle w:val="VerbatimChar"/>
        </w:rPr>
        <w:t xml:space="preserve">CLKDIV = 3</w:t>
      </w:r>
      <w:r>
        <w:t xml:space="preserve"> </w:t>
      </w:r>
      <w:r>
        <w:t xml:space="preserve">(15.6 MHz SCLK) that is</w:t>
      </w:r>
      <w:r>
        <w:t xml:space="preserve"> </w:t>
      </w:r>
      <w:r>
        <w:rPr>
          <w:b/>
        </w:rPr>
        <w:t xml:space="preserve">4.1 us per word</w:t>
      </w:r>
      <w:r>
        <w:t xml:space="preserve">, so a full 64 KiB image is</w:t>
      </w:r>
      <w:r>
        <w:t xml:space="preserve"> </w:t>
      </w:r>
      <w:r>
        <w:rPr>
          <w:b/>
        </w:rPr>
        <w:t xml:space="preserve">~67 ms</w:t>
      </w:r>
      <w:r>
        <w:t xml:space="preserve">, not</w:t>
      </w:r>
      <w:r>
        <w:t xml:space="preserve"> </w:t>
      </w:r>
      <w:r>
        <w:t xml:space="preserve">26 ms. Measured end to end: a 700-byte image boots in</w:t>
      </w:r>
      <w:r>
        <w:t xml:space="preserve"> </w:t>
      </w:r>
      <w:r>
        <w:rPr>
          <w:b/>
        </w:rPr>
        <w:t xml:space="preserve">1.12 ms</w:t>
      </w:r>
      <w:r>
        <w:t xml:space="preserve">.</w:t>
      </w:r>
    </w:p>
    <w:p>
      <w:pPr>
        <w:pStyle w:val="BodyText"/>
      </w:pPr>
      <w:r>
        <w:t xml:space="preserve">The conclusion of [N-8.6] survives — boot happens once, at power-on — but the number to</w:t>
      </w:r>
      <w:r>
        <w:t xml:space="preserve"> </w:t>
      </w:r>
      <w:r>
        <w:t xml:space="preserve">quote is 67 ms. GARUDA-SPIM-SPEC-001 [N-7.3a] records how a burst read would halve it, and</w:t>
      </w:r>
      <w:r>
        <w:t xml:space="preserve"> </w:t>
      </w:r>
      <w:r>
        <w:t xml:space="preserve">why that is not done today.</w:t>
      </w:r>
    </w:p>
    <w:p>
      <w:pPr>
        <w:pStyle w:val="BodyText"/>
      </w:pPr>
      <w:r>
        <w:rPr>
          <w:b/>
        </w:rPr>
        <w:t xml:space="preserve">[N-8.7]</w:t>
      </w:r>
      <w:r>
        <w:t xml:space="preserve"> </w:t>
      </w:r>
      <w:r>
        <w:t xml:space="preserve">The DMA alternative was rejected because a P2M transfer from the SPI master</w:t>
      </w:r>
      <w:r>
        <w:t xml:space="preserve"> </w:t>
      </w:r>
      <w:r>
        <w:t xml:space="preserve">requires that peripheral's data register to produce a new byte per read without a per-byte</w:t>
      </w:r>
      <w:r>
        <w:t xml:space="preserve"> </w:t>
      </w:r>
      <w:r>
        <w:t xml:space="preserve">command sequence, and no document in this project had verified that the sourced IP behaves</w:t>
      </w:r>
      <w:r>
        <w:t xml:space="preserve"> </w:t>
      </w:r>
      <w:r>
        <w:t xml:space="preserve">that way.</w:t>
      </w:r>
      <w:r>
        <w:t xml:space="preserve"> </w:t>
      </w:r>
      <w:r>
        <w:rPr>
          <w:i/>
        </w:rPr>
        <w:t xml:space="preserve">(That gap is now closed in the other direction: GARUDA-SPIM-SPEC-001 documents</w:t>
      </w:r>
      <w:r>
        <w:rPr>
          <w:i/>
        </w:rPr>
        <w:t xml:space="preserve"> </w:t>
      </w:r>
      <w:r>
        <w:rPr>
          <w:i/>
        </w:rPr>
        <w:t xml:space="preserve">the engine, and [N-7.7] of that spec confirms the RX FIFO does stream — but the decision</w:t>
      </w:r>
      <w:r>
        <w:rPr>
          <w:i/>
        </w:rPr>
        <w:t xml:space="preserve"> </w:t>
      </w:r>
      <w:r>
        <w:rPr>
          <w:i/>
        </w:rPr>
        <w:t xml:space="preserve">stands. Boot still depends only on the core, the ROM, the bus, the SPI master and ISRAM,</w:t>
      </w:r>
      <w:r>
        <w:rPr>
          <w:i/>
        </w:rPr>
        <w:t xml:space="preserve"> </w:t>
      </w:r>
      <w:r>
        <w:rPr>
          <w:i/>
        </w:rPr>
        <w:t xml:space="preserve">and that is worth more than the milliseconds.)</w:t>
      </w:r>
      <w:r>
        <w:t xml:space="preserve"> </w:t>
      </w:r>
      <w:r>
        <w:t xml:space="preserve">Boot is the one path where an unverified assumption is unrecoverable: if it is</w:t>
      </w:r>
      <w:r>
        <w:t xml:space="preserve"> </w:t>
      </w:r>
      <w:r>
        <w:t xml:space="preserve">wrong, the chip never reaches firmware, and there is no in-system fix. Spending 26 ms to</w:t>
      </w:r>
      <w:r>
        <w:t xml:space="preserve"> </w:t>
      </w:r>
      <w:r>
        <w:t xml:space="preserve">remove that risk is the right trade. It also removes DMA, its arbiter path and its</w:t>
      </w:r>
      <w:r>
        <w:t xml:space="preserve"> </w:t>
      </w:r>
      <w:r>
        <w:t xml:space="preserve">interrupt from the boot dependency set entirely — boot depends only on the core, the ROM,</w:t>
      </w:r>
      <w:r>
        <w:t xml:space="preserve"> </w:t>
      </w:r>
      <w:r>
        <w:t xml:space="preserve">the bus, the SPI master and ISRAM.</w:t>
      </w:r>
    </w:p>
    <w:p>
      <w:pPr>
        <w:pStyle w:val="Heading3"/>
      </w:pPr>
      <w:bookmarkStart w:id="50" w:name="X4ad4efe369eb431545b79c7aa5722a48a3885ac"/>
      <w:r>
        <w:t xml:space="preserve">8.4 CRC-32</w:t>
      </w:r>
      <w:bookmarkEnd w:id="50"/>
    </w:p>
    <w:p>
      <w:pPr>
        <w:pStyle w:val="FirstParagraph"/>
      </w:pPr>
      <w:r>
        <w:rPr>
          <w:b/>
        </w:rPr>
        <w:t xml:space="preserve">[N-8.8]</w:t>
      </w:r>
      <w:r>
        <w:t xml:space="preserve"> </w:t>
      </w:r>
      <w:r>
        <w:t xml:space="preserve">CRC-32/IEEE-802.3: polynomial</w:t>
      </w:r>
      <w:r>
        <w:t xml:space="preserve"> </w:t>
      </w:r>
      <w:r>
        <w:rPr>
          <w:rStyle w:val="VerbatimChar"/>
        </w:rPr>
        <w:t xml:space="preserve">0x04C11DB7</w:t>
      </w:r>
      <w:r>
        <w:t xml:space="preserve">, initial value</w:t>
      </w:r>
      <w:r>
        <w:t xml:space="preserve"> </w:t>
      </w:r>
      <w:r>
        <w:rPr>
          <w:rStyle w:val="VerbatimChar"/>
        </w:rPr>
        <w:t xml:space="preserve">0xFFFFFFFF</w:t>
      </w:r>
      <w:r>
        <w:t xml:space="preserve">,</w:t>
      </w:r>
      <w:r>
        <w:t xml:space="preserve"> </w:t>
      </w:r>
      <w:r>
        <w:t xml:space="preserve">reflected input and output, final XOR</w:t>
      </w:r>
      <w:r>
        <w:t xml:space="preserve"> </w:t>
      </w:r>
      <w:r>
        <w:rPr>
          <w:rStyle w:val="VerbatimChar"/>
        </w:rPr>
        <w:t xml:space="preserve">0xFFFFFFFF</w:t>
      </w:r>
      <w:r>
        <w:t xml:space="preserve">. Computed bitwise, no lookup table —</w:t>
      </w:r>
      <w:r>
        <w:t xml:space="preserve"> </w:t>
      </w:r>
      <w:r>
        <w:t xml:space="preserve">a 256-entry table would consume a quarter of the 4 KiB ROM.</w:t>
      </w:r>
    </w:p>
    <w:p>
      <w:pPr>
        <w:pStyle w:val="BodyText"/>
      </w:pPr>
      <w:r>
        <w:rPr>
          <w:b/>
        </w:rPr>
        <w:t xml:space="preserve">[N-8.9]</w:t>
      </w:r>
      <w:r>
        <w:t xml:space="preserve"> </w:t>
      </w:r>
      <w:r>
        <w:t xml:space="preserve">CRC-32 rather than CRC-16: the loop is the same shape and the same ROM cost,</w:t>
      </w:r>
      <w:r>
        <w:t xml:space="preserve"> </w:t>
      </w:r>
      <w:r>
        <w:t xml:space="preserve">and over a 64 KiB image the undetected-error probability goes from 2⁻¹⁶ to 2⁻³².</w:t>
      </w:r>
    </w:p>
    <w:p>
      <w:pPr>
        <w:pStyle w:val="BodyText"/>
      </w:pPr>
      <w:r>
        <w:rPr>
          <w:b/>
        </w:rPr>
        <w:t xml:space="preserve">[N-8.10]</w:t>
      </w:r>
      <w:r>
        <w:t xml:space="preserve"> </w:t>
      </w:r>
      <w:r>
        <w:t xml:space="preserve">Bitwise CRC-32 over 64 KiB is roughly 8 cycles per bit × 524,288 bits ≈ 4 M</w:t>
      </w:r>
      <w:r>
        <w:t xml:space="preserve"> </w:t>
      </w:r>
      <w:r>
        <w:t xml:space="preserve">cycles ≈ 17 ms at 250 MHz. Acceptable for the same reason as [N-8.6].</w:t>
      </w:r>
    </w:p>
    <w:p>
      <w:pPr>
        <w:pStyle w:val="Heading3"/>
      </w:pPr>
      <w:bookmarkStart w:id="51" w:name="Xe4aa46733a9ef9c9583ca77923ead4dc9c86dd9"/>
      <w:r>
        <w:t xml:space="preserve">8.5 ROM budget</w:t>
      </w:r>
      <w:bookmarkEnd w:id="5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Estimate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SPI init and polled read primitive</w:t>
            </w:r>
          </w:p>
        </w:tc>
        <w:tc>
          <w:p>
            <w:pPr>
              <w:pStyle w:val="Compact"/>
              <w:jc w:val="left"/>
            </w:pPr>
            <w:r>
              <w:t xml:space="preserve">~120 bytes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Header read and validation</w:t>
            </w:r>
          </w:p>
        </w:tc>
        <w:tc>
          <w:p>
            <w:pPr>
              <w:pStyle w:val="Compact"/>
              <w:jc w:val="left"/>
            </w:pPr>
            <w:r>
              <w:t xml:space="preserve">~100 bytes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Copy loops (×2)</w:t>
            </w:r>
          </w:p>
        </w:tc>
        <w:tc>
          <w:p>
            <w:pPr>
              <w:pStyle w:val="Compact"/>
              <w:jc w:val="left"/>
            </w:pPr>
            <w:r>
              <w:t xml:space="preserve">~120 bytes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CRC-32 bitwise</w:t>
            </w:r>
          </w:p>
        </w:tc>
        <w:tc>
          <w:p>
            <w:pPr>
              <w:pStyle w:val="Compact"/>
              <w:jc w:val="left"/>
            </w:pPr>
            <w:r>
              <w:t xml:space="preserve">~80 bytes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Recovery path and</w:t>
            </w:r>
            <w:r>
              <w:t xml:space="preserve"> </w:t>
            </w:r>
            <w:r>
              <w:rPr>
                <w:rStyle w:val="VerbatimChar"/>
              </w:rPr>
              <w:t xml:space="preserve">boot_sel</w:t>
            </w:r>
          </w:p>
        </w:tc>
        <w:tc>
          <w:p>
            <w:pPr>
              <w:pStyle w:val="Compact"/>
              <w:jc w:val="left"/>
            </w:pPr>
            <w:r>
              <w:t xml:space="preserve">~40 bytes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Reset vector and trap stub</w:t>
            </w:r>
          </w:p>
        </w:tc>
        <w:tc>
          <w:p>
            <w:pPr>
              <w:pStyle w:val="Compact"/>
              <w:jc w:val="left"/>
            </w:pPr>
            <w:r>
              <w:t xml:space="preserve">~40 bytes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~500 bytes of 4096</w:t>
            </w:r>
          </w:p>
        </w:tc>
      </w:tr>
    </w:tbl>
    <w:p>
      <w:pPr>
        <w:pStyle w:val="BodyText"/>
      </w:pPr>
      <w:r>
        <w:rPr>
          <w:b/>
        </w:rPr>
        <w:t xml:space="preserve">[N-8.10a] MEASURED:</w:t>
      </w:r>
      <w:r>
        <w:t xml:space="preserve"> </w:t>
      </w:r>
      <w:r>
        <w:t xml:space="preserve">the built ROM is</w:t>
      </w:r>
      <w:r>
        <w:t xml:space="preserve"> </w:t>
      </w:r>
      <w:r>
        <w:rPr>
          <w:b/>
        </w:rPr>
        <w:t xml:space="preserve">820 bytes</w:t>
      </w:r>
      <w:r>
        <w:t xml:space="preserve"> </w:t>
      </w:r>
      <w:r>
        <w:t xml:space="preserve">(205 words of 1024), against this</w:t>
      </w:r>
      <w:r>
        <w:t xml:space="preserve"> </w:t>
      </w:r>
      <w:r>
        <w:t xml:space="preserve">~500-byte estimate. The difference is mostly the bounded spin loops in</w:t>
      </w:r>
      <w:r>
        <w:t xml:space="preserve"> </w:t>
      </w:r>
      <w:r>
        <w:rPr>
          <w:rStyle w:val="VerbatimChar"/>
        </w:rPr>
        <w:t xml:space="preserve">sw/bootrom/spim.c</w:t>
      </w:r>
      <w:r>
        <w:t xml:space="preserve"> </w:t>
      </w:r>
      <w:r>
        <w:t xml:space="preserve">— every wait there has a timeout so a dead SPI bus fails MAGIC and</w:t>
      </w:r>
      <w:r>
        <w:t xml:space="preserve"> </w:t>
      </w:r>
      <w:r>
        <w:t xml:space="preserve">lands in</w:t>
      </w:r>
      <w:r>
        <w:t xml:space="preserve"> </w:t>
      </w:r>
      <w:r>
        <w:rPr>
          <w:rStyle w:val="VerbatimChar"/>
        </w:rPr>
        <w:t xml:space="preserve">boot_fail()</w:t>
      </w:r>
      <w:r>
        <w:t xml:space="preserve"> </w:t>
      </w:r>
      <w:r>
        <w:t xml:space="preserve">instead of hanging until the watchdog. Still 20% of the budget.</w:t>
      </w:r>
    </w:p>
    <w:p>
      <w:pPr>
        <w:pStyle w:val="BodyText"/>
      </w:pPr>
      <w:r>
        <w:rPr>
          <w:b/>
        </w:rPr>
        <w:t xml:space="preserve">[N-8.11]</w:t>
      </w:r>
      <w:r>
        <w:t xml:space="preserve"> </w:t>
      </w:r>
      <w:r>
        <w:t xml:space="preserve">The remaining ROM is filled with an illegal-instruction pattern</w:t>
      </w:r>
      <w:r>
        <w:t xml:space="preserve"> </w:t>
      </w:r>
      <w:r>
        <w:t xml:space="preserve">(</w:t>
      </w:r>
      <w:r>
        <w:rPr>
          <w:rStyle w:val="VerbatimChar"/>
        </w:rPr>
        <w:t xml:space="preserve">0x00000000</w:t>
      </w:r>
      <w:r>
        <w:t xml:space="preserve">), so a jump into unused ROM raises an illegal-instruction exception rather</w:t>
      </w:r>
      <w:r>
        <w:t xml:space="preserve"> </w:t>
      </w:r>
      <w:r>
        <w:t xml:space="preserve">than executing whatever the mask happens to contain.</w:t>
      </w:r>
    </w:p>
    <w:p>
      <w:pPr>
        <w:pStyle w:val="Heading3"/>
      </w:pPr>
      <w:bookmarkStart w:id="52" w:name="X1e27d4df3cdeed2ac530d5cae58a94611eba0ba"/>
      <w:r>
        <w:t xml:space="preserve">8.6 Boot-time trap handling</w:t>
      </w:r>
      <w:bookmarkEnd w:id="52"/>
    </w:p>
    <w:p>
      <w:pPr>
        <w:pStyle w:val="FirstParagraph"/>
      </w:pPr>
      <w:r>
        <w:rPr>
          <w:b/>
        </w:rPr>
        <w:t xml:space="preserve">[N-8.12]</w:t>
      </w:r>
      <w:r>
        <w:t xml:space="preserve"> </w:t>
      </w:r>
      <w:r>
        <w:t xml:space="preserve">The ROM installs a minimal trap handler at a fixed ROM address and points</w:t>
      </w:r>
      <w:r>
        <w:t xml:space="preserve"> </w:t>
      </w:r>
      <w:r>
        <w:rPr>
          <w:rStyle w:val="VerbatimChar"/>
        </w:rPr>
        <w:t xml:space="preserve">mtvec</w:t>
      </w:r>
      <w:r>
        <w:t xml:space="preserve"> </w:t>
      </w:r>
      <w:r>
        <w:t xml:space="preserve">at it before touching the SPI. Any exception during boot sets</w:t>
      </w:r>
      <w:r>
        <w:t xml:space="preserve"> </w:t>
      </w:r>
      <w:r>
        <w:rPr>
          <w:rStyle w:val="VerbatimChar"/>
        </w:rPr>
        <w:t xml:space="preserve">RSTREASON.BOOTFAIL</w:t>
      </w:r>
      <w:r>
        <w:t xml:space="preserve"> </w:t>
      </w:r>
      <w:r>
        <w:t xml:space="preserve">and branches to the recovery loop. Without this, a bus ERROR from a</w:t>
      </w:r>
      <w:r>
        <w:t xml:space="preserve"> </w:t>
      </w:r>
      <w:r>
        <w:t xml:space="preserve">misconfigured SPI access during boot would vector to an uninitialised</w:t>
      </w:r>
      <w:r>
        <w:t xml:space="preserve"> </w:t>
      </w:r>
      <w:r>
        <w:rPr>
          <w:rStyle w:val="VerbatimChar"/>
        </w:rPr>
        <w:t xml:space="preserve">mtvec</w:t>
      </w:r>
      <w:r>
        <w:t xml:space="preserve"> </w:t>
      </w:r>
      <w:r>
        <w:t xml:space="preserve">and the chip</w:t>
      </w:r>
      <w:r>
        <w:t xml:space="preserve"> </w:t>
      </w:r>
      <w:r>
        <w:t xml:space="preserve">would be unrecoverable for a reason nobody could diagnose.</w:t>
      </w:r>
    </w:p>
    <w:p>
      <w:pPr>
        <w:pStyle w:val="Heading3"/>
      </w:pPr>
      <w:bookmarkStart w:id="53" w:name="X6506623844b2c317522f9a0db13429fdc00b590"/>
      <w:r>
        <w:t xml:space="preserve">8.7 Linker constraints</w:t>
      </w:r>
      <w:bookmarkEnd w:id="53"/>
    </w:p>
    <w:p>
      <w:pPr>
        <w:pStyle w:val="FirstParagraph"/>
      </w:pPr>
      <w:r>
        <w:rPr>
          <w:b/>
        </w:rPr>
        <w:t xml:space="preserve">[N-8.13]</w:t>
      </w:r>
      <w:r>
        <w:t xml:space="preserve"> </w:t>
      </w:r>
      <w:r>
        <w:t xml:space="preserve">The linker script shall satisfy: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Constraint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.text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.rodata</w:t>
            </w:r>
            <w:r>
              <w:t xml:space="preserve"> </w:t>
            </w:r>
            <w:r>
              <w:t xml:space="preserve">at VMA</w:t>
            </w:r>
            <w:r>
              <w:t xml:space="preserve"> </w:t>
            </w:r>
            <w:r>
              <w:rPr>
                <w:rStyle w:val="VerbatimChar"/>
              </w:rPr>
              <w:t xml:space="preserve">ISRAM_BASE</w:t>
            </w:r>
            <w:r>
              <w:t xml:space="preserve">, contiguous</w:t>
            </w:r>
          </w:p>
        </w:tc>
        <w:tc>
          <w:p>
            <w:pPr>
              <w:pStyle w:val="Compact"/>
              <w:jc w:val="left"/>
            </w:pPr>
            <w:r>
              <w:t xml:space="preserve">One copy, one CRC region.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.rodata</w:t>
            </w:r>
            <w:r>
              <w:t xml:space="preserve"> </w:t>
            </w:r>
            <w:r>
              <w:t xml:space="preserve">in ISRAM, not DSRAM</w:t>
            </w:r>
          </w:p>
        </w:tc>
        <w:tc>
          <w:p>
            <w:pPr>
              <w:pStyle w:val="Compact"/>
              <w:jc w:val="left"/>
            </w:pPr>
            <w:r>
              <w:t xml:space="preserve">It is read by the data port, which ADR-0005 permits. Keeps</w:t>
            </w:r>
            <w:r>
              <w:t xml:space="preserve"> </w:t>
            </w:r>
            <w:r>
              <w:rPr>
                <w:rStyle w:val="VerbatimChar"/>
              </w:rPr>
              <w:t xml:space="preserve">.data</w:t>
            </w:r>
            <w:r>
              <w:t xml:space="preserve"> </w:t>
            </w:r>
            <w:r>
              <w:t xml:space="preserve">small.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.data</w:t>
            </w:r>
            <w:r>
              <w:t xml:space="preserve"> </w:t>
            </w:r>
            <w:r>
              <w:t xml:space="preserve">VMA in DSRAM, LMA in flash after the text image</w:t>
            </w:r>
          </w:p>
        </w:tc>
        <w:tc>
          <w:p>
            <w:pPr>
              <w:pStyle w:val="Compact"/>
              <w:jc w:val="left"/>
            </w:pPr>
            <w:r>
              <w:t xml:space="preserve">Step 8's copy.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.bss</w:t>
            </w:r>
            <w:r>
              <w:t xml:space="preserve"> </w:t>
            </w:r>
            <w:r>
              <w:t xml:space="preserve">after</w:t>
            </w:r>
            <w:r>
              <w:t xml:space="preserve"> </w:t>
            </w:r>
            <w:r>
              <w:rPr>
                <w:rStyle w:val="VerbatimChar"/>
              </w:rPr>
              <w:t xml:space="preserve">.data</w:t>
            </w:r>
            <w:r>
              <w:t xml:space="preserve"> </w:t>
            </w:r>
            <w:r>
              <w:t xml:space="preserve">in DSRAM, zeroed by crt0</w:t>
            </w:r>
          </w:p>
        </w:tc>
        <w:tc>
          <w:p>
            <w:pPr>
              <w:pStyle w:val="Compact"/>
              <w:jc w:val="left"/>
            </w:pPr>
            <w:r>
              <w:t xml:space="preserve">[N-7.16].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Stack top at</w:t>
            </w:r>
            <w:r>
              <w:t xml:space="preserve"> </w:t>
            </w:r>
            <w:r>
              <w:rPr>
                <w:rStyle w:val="VerbatimChar"/>
              </w:rPr>
              <w:t xml:space="preserve">DSRAM_BASE + 64 KiB</w:t>
            </w:r>
            <w:r>
              <w:t xml:space="preserve">, growing down</w:t>
            </w:r>
          </w:p>
        </w:tc>
        <w:tc>
          <w:p>
            <w:pPr>
              <w:pStyle w:val="Compact"/>
              <w:jc w:val="left"/>
            </w:pPr>
            <w:r>
              <w:t xml:space="preserve">Contiguity, [N-7.14].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ENTRY</w:t>
            </w:r>
            <w:r>
              <w:t xml:space="preserve"> </w:t>
            </w:r>
            <w:r>
              <w:t xml:space="preserve">word-aligned and inside ISRAM</w:t>
            </w:r>
          </w:p>
        </w:tc>
        <w:tc>
          <w:p>
            <w:pPr>
              <w:pStyle w:val="Compact"/>
              <w:jc w:val="left"/>
            </w:pPr>
            <w:r>
              <w:t xml:space="preserve">Step 6's check.</w:t>
            </w:r>
          </w:p>
        </w:tc>
      </w:tr>
    </w:tbl>
    <w:p>
      <w:pPr>
        <w:pStyle w:val="BodyText"/>
      </w:pPr>
      <w:r>
        <w:rPr>
          <w:b/>
        </w:rPr>
        <w:t xml:space="preserve">[N-8.14]</w:t>
      </w:r>
      <w:r>
        <w:t xml:space="preserve"> </w:t>
      </w:r>
      <w:r>
        <w:rPr>
          <w:rStyle w:val="VerbatimChar"/>
        </w:rPr>
        <w:t xml:space="preserve">.rodata</w:t>
      </w:r>
      <w:r>
        <w:t xml:space="preserve"> </w:t>
      </w:r>
      <w:r>
        <w:t xml:space="preserve">placement in ISRAM is a deliberate consequence of ADR-0005. With the</w:t>
      </w:r>
      <w:r>
        <w:t xml:space="preserve"> </w:t>
      </w:r>
      <w:r>
        <w:t xml:space="preserve">Rev 3.1 reachability restriction,</w:t>
      </w:r>
      <w:r>
        <w:t xml:space="preserve"> </w:t>
      </w:r>
      <w:r>
        <w:rPr>
          <w:rStyle w:val="VerbatimChar"/>
        </w:rPr>
        <w:t xml:space="preserve">.rodata</w:t>
      </w:r>
      <w:r>
        <w:t xml:space="preserve"> </w:t>
      </w:r>
      <w:r>
        <w:t xml:space="preserve">could not have been in ISRAM at all, and every</w:t>
      </w:r>
      <w:r>
        <w:t xml:space="preserve"> </w:t>
      </w:r>
      <w:r>
        <w:t xml:space="preserve">constant, jump table and string in the firmware would have had to be copied to DSRAM,</w:t>
      </w:r>
      <w:r>
        <w:t xml:space="preserve"> </w:t>
      </w:r>
      <w:r>
        <w:t xml:space="preserve">consuming data memory and boot time.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4" w:name="X972733491b067ed0fa9a9862bf68234c05bd95b"/>
      <w:r>
        <w:t xml:space="preserve">9 Clock, reset and power</w:t>
      </w:r>
      <w:bookmarkEnd w:id="54"/>
    </w:p>
    <w:p>
      <w:pPr>
        <w:pStyle w:val="FirstParagraph"/>
      </w:pPr>
      <w:r>
        <w:rPr>
          <w:b/>
        </w:rPr>
        <w:t xml:space="preserve">[N-9.1]</w:t>
      </w:r>
      <w:r>
        <w:t xml:space="preserve"> </w:t>
      </w:r>
      <w:r>
        <w:t xml:space="preserve">All three memories and</w:t>
      </w:r>
      <w:r>
        <w:t xml:space="preserve"> </w:t>
      </w:r>
      <w:r>
        <w:rPr>
          <w:rStyle w:val="VerbatimChar"/>
        </w:rPr>
        <w:t xml:space="preserve">mem_ctl</w:t>
      </w:r>
      <w:r>
        <w:t xml:space="preserve">'s enforcement logic are in the</w:t>
      </w:r>
      <w:r>
        <w:t xml:space="preserve"> </w:t>
      </w:r>
      <w:r>
        <w:rPr>
          <w:rStyle w:val="VerbatimChar"/>
        </w:rPr>
        <w:t xml:space="preserve">hclk</w:t>
      </w:r>
      <w:r>
        <w:t xml:space="preserve"> </w:t>
      </w:r>
      <w:r>
        <w:t xml:space="preserve">domain.</w:t>
      </w:r>
      <w:r>
        <w:t xml:space="preserve"> </w:t>
      </w:r>
      <w:r>
        <w:rPr>
          <w:rStyle w:val="VerbatimChar"/>
        </w:rPr>
        <w:t xml:space="preserve">mem_ctl</w:t>
      </w:r>
      <w:r>
        <w:t xml:space="preserve">'s APB register interface is in the</w:t>
      </w:r>
      <w:r>
        <w:t xml:space="preserve"> </w:t>
      </w:r>
      <w:r>
        <w:rPr>
          <w:rStyle w:val="VerbatimChar"/>
        </w:rPr>
        <w:t xml:space="preserve">pclk</w:t>
      </w:r>
      <w:r>
        <w:t xml:space="preserve"> </w:t>
      </w:r>
      <w:r>
        <w:t xml:space="preserve">domain. No CDC: see</w:t>
      </w:r>
      <w:r>
        <w:t xml:space="preserve"> </w:t>
      </w:r>
      <w:r>
        <w:rPr>
          <w:rStyle w:val="VerbatimChar"/>
        </w:rPr>
        <w:t xml:space="preserve">GARUDA-CLKRST-SPEC-001</w:t>
      </w:r>
      <w:r>
        <w:t xml:space="preserve"> </w:t>
      </w:r>
      <w:r>
        <w:t xml:space="preserve">§7.4.</w:t>
      </w:r>
    </w:p>
    <w:p>
      <w:pPr>
        <w:pStyle w:val="BodyText"/>
      </w:pPr>
      <w:r>
        <w:rPr>
          <w:b/>
        </w:rPr>
        <w:t xml:space="preserve">[N-9.2]</w:t>
      </w:r>
      <w:r>
        <w:t xml:space="preserve"> </w:t>
      </w:r>
      <w:r>
        <w:rPr>
          <w:rStyle w:val="VerbatimChar"/>
        </w:rPr>
        <w:t xml:space="preserve">ILOCK</w:t>
      </w:r>
      <w:r>
        <w:t xml:space="preserve"> </w:t>
      </w:r>
      <w:r>
        <w:t xml:space="preserve">is reset by</w:t>
      </w:r>
      <w:r>
        <w:t xml:space="preserve"> </w:t>
      </w:r>
      <w:r>
        <w:rPr>
          <w:rStyle w:val="VerbatimChar"/>
        </w:rPr>
        <w:t xml:space="preserve">hreset_n</w:t>
      </w:r>
      <w:r>
        <w:t xml:space="preserve">. It is therefore cleared by external, watchdog,</w:t>
      </w:r>
      <w:r>
        <w:t xml:space="preserve"> </w:t>
      </w:r>
      <w:r>
        <w:t xml:space="preserve">debug and software resets alike — every path that leads to the bootloader running again.</w:t>
      </w:r>
    </w:p>
    <w:p>
      <w:pPr>
        <w:pStyle w:val="BodyText"/>
      </w:pPr>
      <w:r>
        <w:rPr>
          <w:b/>
        </w:rPr>
        <w:t xml:space="preserve">[N-9.3]</w:t>
      </w:r>
      <w:r>
        <w:t xml:space="preserve"> </w:t>
      </w:r>
      <w:r>
        <w:t xml:space="preserve">Macro arrays are not reset ([N-7.15]).</w:t>
      </w:r>
    </w:p>
    <w:p>
      <w:pPr>
        <w:pStyle w:val="BodyText"/>
      </w:pPr>
      <w:r>
        <w:rPr>
          <w:b/>
        </w:rPr>
        <w:t xml:space="preserve">[N-9.4]</w:t>
      </w:r>
      <w:r>
        <w:t xml:space="preserve"> </w:t>
      </w:r>
      <w:r>
        <w:t xml:space="preserve">Power: the macros are clock-gated by their own enable — a macro whose bank is</w:t>
      </w:r>
      <w:r>
        <w:t xml:space="preserve"> </w:t>
      </w:r>
      <w:r>
        <w:t xml:space="preserve">not selected receives no clock edge that matters, and the compiler's own enable pin handles</w:t>
      </w:r>
      <w:r>
        <w:t xml:space="preserve"> </w:t>
      </w:r>
      <w:r>
        <w:t xml:space="preserve">this. No retention or sleep is used ([N-4.2]). Leakage on 132 KiB is accepted as-is.</w:t>
      </w:r>
    </w:p>
    <w:p>
      <w:pPr>
        <w:pStyle w:val="BodyText"/>
      </w:pPr>
      <w:r>
        <w:rPr>
          <w:b/>
        </w:rPr>
        <w:t xml:space="preserve">[N-9.5]</w:t>
      </w:r>
      <w:r>
        <w:t xml:space="preserve"> </w:t>
      </w:r>
      <w:r>
        <w:t xml:space="preserve">ISRAM after boot is read-only in practice, so no write power is consumed there</w:t>
      </w:r>
      <w:r>
        <w:t xml:space="preserve"> </w:t>
      </w:r>
      <w:r>
        <w:t xml:space="preserve">during flight.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5" w:name="X80dcce1fe51588c653d94ff32f780f3b44b607a"/>
      <w:r>
        <w:t xml:space="preserve">10 Assertions</w:t>
      </w:r>
      <w:bookmarkEnd w:id="55"/>
    </w:p>
    <w:p>
      <w:pPr>
        <w:pStyle w:val="SourceCode"/>
      </w:pPr>
      <w:r>
        <w:rPr>
          <w:rStyle w:val="VerbatimChar"/>
        </w:rPr>
        <w:t xml:space="preserve">// --- zero wait states: hreadyout is never deasserted</w:t>
      </w:r>
      <w:r>
        <w:br/>
      </w:r>
      <w:r>
        <w:rPr>
          <w:rStyle w:val="VerbatimChar"/>
        </w:rPr>
        <w:t xml:space="preserve">a_isram_zero_wait: assert property (</w:t>
      </w:r>
      <w:r>
        <w:br/>
      </w:r>
      <w:r>
        <w:rPr>
          <w:rStyle w:val="VerbatimChar"/>
        </w:rPr>
        <w:t xml:space="preserve">  @(posedge hclk_i) disable iff (!hreset_n_i) hreadyout_o);</w:t>
      </w:r>
      <w:r>
        <w:br/>
      </w:r>
      <w:r>
        <w:rPr>
          <w:rStyle w:val="VerbatimChar"/>
        </w:rPr>
        <w:t xml:space="preserve">a_dsram_zero_wait: assert property (</w:t>
      </w:r>
      <w:r>
        <w:br/>
      </w:r>
      <w:r>
        <w:rPr>
          <w:rStyle w:val="VerbatimChar"/>
        </w:rPr>
        <w:t xml:space="preserve">  @(posedge hclk_i) disable iff (!hreset_n_i) dsram_hreadyout_o);</w:t>
      </w:r>
      <w:r>
        <w:br/>
      </w:r>
      <w:r>
        <w:br/>
      </w:r>
      <w:r>
        <w:rPr>
          <w:rStyle w:val="VerbatimChar"/>
        </w:rPr>
        <w:t xml:space="preserve">// --- ILOCK: no write reaches the macro while locked, unless SBA</w:t>
      </w:r>
      <w:r>
        <w:br/>
      </w:r>
      <w:r>
        <w:rPr>
          <w:rStyle w:val="VerbatimChar"/>
        </w:rPr>
        <w:t xml:space="preserve">a_ilock_blocks_write: assert property (</w:t>
      </w:r>
      <w:r>
        <w:br/>
      </w:r>
      <w:r>
        <w:rPr>
          <w:rStyle w:val="VerbatimChar"/>
        </w:rPr>
        <w:t xml:space="preserve">  @(posedge hclk_i) disable iff (!hreset_n_i)</w:t>
      </w:r>
      <w:r>
        <w:br/>
      </w:r>
      <w:r>
        <w:rPr>
          <w:rStyle w:val="VerbatimChar"/>
        </w:rPr>
        <w:t xml:space="preserve">  (ilock &amp;&amp; hsel_q &amp;&amp; hwrite_q &amp;&amp; !hmaster_is_sba_q) |-&gt; !sram_we);</w:t>
      </w:r>
      <w:r>
        <w:br/>
      </w:r>
      <w:r>
        <w:br/>
      </w:r>
      <w:r>
        <w:rPr>
          <w:rStyle w:val="VerbatimChar"/>
        </w:rPr>
        <w:t xml:space="preserve">// --- ILOCK: a locked write gets a two-cycle ERROR</w:t>
      </w:r>
      <w:r>
        <w:br/>
      </w:r>
      <w:r>
        <w:rPr>
          <w:rStyle w:val="VerbatimChar"/>
        </w:rPr>
        <w:t xml:space="preserve">a_ilock_error: assert property (</w:t>
      </w:r>
      <w:r>
        <w:br/>
      </w:r>
      <w:r>
        <w:rPr>
          <w:rStyle w:val="VerbatimChar"/>
        </w:rPr>
        <w:t xml:space="preserve">  @(posedge hclk_i) disable iff (!hreset_n_i)</w:t>
      </w:r>
      <w:r>
        <w:br/>
      </w:r>
      <w:r>
        <w:rPr>
          <w:rStyle w:val="VerbatimChar"/>
        </w:rPr>
        <w:t xml:space="preserve">  (ilock &amp;&amp; hsel_q &amp;&amp; hwrite_q &amp;&amp; !hmaster_is_sba_q)</w:t>
      </w:r>
      <w:r>
        <w:br/>
      </w:r>
      <w:r>
        <w:rPr>
          <w:rStyle w:val="VerbatimChar"/>
        </w:rPr>
        <w:t xml:space="preserve">    |-&gt; hresp_o ##1 hresp_o);</w:t>
      </w:r>
      <w:r>
        <w:br/>
      </w:r>
      <w:r>
        <w:br/>
      </w:r>
      <w:r>
        <w:rPr>
          <w:rStyle w:val="VerbatimChar"/>
        </w:rPr>
        <w:t xml:space="preserve">// --- ILOCK: SBA writes are never blocked</w:t>
      </w:r>
      <w:r>
        <w:br/>
      </w:r>
      <w:r>
        <w:rPr>
          <w:rStyle w:val="VerbatimChar"/>
        </w:rPr>
        <w:t xml:space="preserve">a_sba_bypass: assert property (</w:t>
      </w:r>
      <w:r>
        <w:br/>
      </w:r>
      <w:r>
        <w:rPr>
          <w:rStyle w:val="VerbatimChar"/>
        </w:rPr>
        <w:t xml:space="preserve">  @(posedge hclk_i) disable iff (!hreset_n_i)</w:t>
      </w:r>
      <w:r>
        <w:br/>
      </w:r>
      <w:r>
        <w:rPr>
          <w:rStyle w:val="VerbatimChar"/>
        </w:rPr>
        <w:t xml:space="preserve">  (hsel_q &amp;&amp; hwrite_q &amp;&amp; hmaster_is_sba_q) |-&gt; !hresp_o);</w:t>
      </w:r>
      <w:r>
        <w:br/>
      </w:r>
      <w:r>
        <w:br/>
      </w:r>
      <w:r>
        <w:rPr>
          <w:rStyle w:val="VerbatimChar"/>
        </w:rPr>
        <w:t xml:space="preserve">// --- ILOCK is sticky: never falls except at reset</w:t>
      </w:r>
      <w:r>
        <w:br/>
      </w:r>
      <w:r>
        <w:rPr>
          <w:rStyle w:val="VerbatimChar"/>
        </w:rPr>
        <w:t xml:space="preserve">a_ilock_sticky: assert property (</w:t>
      </w:r>
      <w:r>
        <w:br/>
      </w:r>
      <w:r>
        <w:rPr>
          <w:rStyle w:val="VerbatimChar"/>
        </w:rPr>
        <w:t xml:space="preserve">  @(posedge hclk_i) disable iff (!hreset_n_i) $fell(ilock) |-&gt; 1'b0);</w:t>
      </w:r>
      <w:r>
        <w:br/>
      </w:r>
      <w:r>
        <w:br/>
      </w:r>
      <w:r>
        <w:rPr>
          <w:rStyle w:val="VerbatimChar"/>
        </w:rPr>
        <w:t xml:space="preserve">// --- reads are never blocked by the lock</w:t>
      </w:r>
      <w:r>
        <w:br/>
      </w:r>
      <w:r>
        <w:rPr>
          <w:rStyle w:val="VerbatimChar"/>
        </w:rPr>
        <w:t xml:space="preserve">a_ilock_reads_ok: assert property (</w:t>
      </w:r>
      <w:r>
        <w:br/>
      </w:r>
      <w:r>
        <w:rPr>
          <w:rStyle w:val="VerbatimChar"/>
        </w:rPr>
        <w:t xml:space="preserve">  @(posedge hclk_i) disable iff (!hreset_n_i)</w:t>
      </w:r>
      <w:r>
        <w:br/>
      </w:r>
      <w:r>
        <w:rPr>
          <w:rStyle w:val="VerbatimChar"/>
        </w:rPr>
        <w:t xml:space="preserve">  (hsel_q &amp;&amp; !hwrite_q) |-&gt; !hresp_o);</w:t>
      </w:r>
      <w:r>
        <w:br/>
      </w:r>
      <w:r>
        <w:br/>
      </w:r>
      <w:r>
        <w:rPr>
          <w:rStyle w:val="VerbatimChar"/>
        </w:rPr>
        <w:t xml:space="preserve">// --- Boot ROM rejects every write</w:t>
      </w:r>
      <w:r>
        <w:br/>
      </w:r>
      <w:r>
        <w:rPr>
          <w:rStyle w:val="VerbatimChar"/>
        </w:rPr>
        <w:t xml:space="preserve">a_rom_write_error: assert property (</w:t>
      </w:r>
      <w:r>
        <w:br/>
      </w:r>
      <w:r>
        <w:rPr>
          <w:rStyle w:val="VerbatimChar"/>
        </w:rPr>
        <w:t xml:space="preserve">  @(posedge hclk_i) disable iff (!hreset_n_i)</w:t>
      </w:r>
      <w:r>
        <w:br/>
      </w:r>
      <w:r>
        <w:rPr>
          <w:rStyle w:val="VerbatimChar"/>
        </w:rPr>
        <w:t xml:space="preserve">  (rom_hsel_q &amp;&amp; rom_hwrite_q) |-&gt; rom_hresp_o);</w:t>
      </w:r>
      <w:r>
        <w:br/>
      </w:r>
      <w:r>
        <w:br/>
      </w:r>
      <w:r>
        <w:rPr>
          <w:rStyle w:val="VerbatimChar"/>
        </w:rPr>
        <w:t xml:space="preserve">// --- byte enables match hsize and address</w:t>
      </w:r>
      <w:r>
        <w:br/>
      </w:r>
      <w:r>
        <w:rPr>
          <w:rStyle w:val="VerbatimChar"/>
        </w:rPr>
        <w:t xml:space="preserve">a_be_correct: assert property (</w:t>
      </w:r>
      <w:r>
        <w:br/>
      </w:r>
      <w:r>
        <w:rPr>
          <w:rStyle w:val="VerbatimChar"/>
        </w:rPr>
        <w:t xml:space="preserve">  @(posedge hclk_i) disable iff (!hreset_n_i)</w:t>
      </w:r>
      <w:r>
        <w:br/>
      </w:r>
      <w:r>
        <w:rPr>
          <w:rStyle w:val="VerbatimChar"/>
        </w:rPr>
        <w:t xml:space="preserve">  hsel_q &amp;&amp; hwrite_q |-&gt; (sram_be == expected_be(hsize_q, haddr_q[1:0])));</w:t>
      </w:r>
      <w:r>
        <w:br/>
      </w:r>
      <w:r>
        <w:br/>
      </w:r>
      <w:r>
        <w:rPr>
          <w:rStyle w:val="VerbatimChar"/>
        </w:rPr>
        <w:t xml:space="preserve">// --- DSRAM: exactly one bank write-enabled per write</w:t>
      </w:r>
      <w:r>
        <w:br/>
      </w:r>
      <w:r>
        <w:rPr>
          <w:rStyle w:val="VerbatimChar"/>
        </w:rPr>
        <w:t xml:space="preserve">a_dsram_onehot_we: assert property (</w:t>
      </w:r>
      <w:r>
        <w:br/>
      </w:r>
      <w:r>
        <w:rPr>
          <w:rStyle w:val="VerbatimChar"/>
        </w:rPr>
        <w:t xml:space="preserve">  @(posedge hclk_i) disable iff (!hreset_n_i)</w:t>
      </w:r>
      <w:r>
        <w:br/>
      </w:r>
      <w:r>
        <w:rPr>
          <w:rStyle w:val="VerbatimChar"/>
        </w:rPr>
        <w:t xml:space="preserve">  (dsram_hsel_q &amp;&amp; dsram_hwrite_q) |-&gt; $onehot(bank_we));</w:t>
      </w:r>
      <w:r>
        <w:br/>
      </w:r>
      <w:r>
        <w:br/>
      </w:r>
      <w:r>
        <w:rPr>
          <w:rStyle w:val="VerbatimChar"/>
        </w:rPr>
        <w:t xml:space="preserve">// --- DSRAM read mux matches the bank decode</w:t>
      </w:r>
      <w:r>
        <w:br/>
      </w:r>
      <w:r>
        <w:rPr>
          <w:rStyle w:val="VerbatimChar"/>
        </w:rPr>
        <w:t xml:space="preserve">a_dsram_rmux: assert property (</w:t>
      </w:r>
      <w:r>
        <w:br/>
      </w:r>
      <w:r>
        <w:rPr>
          <w:rStyle w:val="VerbatimChar"/>
        </w:rPr>
        <w:t xml:space="preserve">  @(posedge hclk_i) disable iff (!hreset_n_i)</w:t>
      </w:r>
      <w:r>
        <w:br/>
      </w:r>
      <w:r>
        <w:rPr>
          <w:rStyle w:val="VerbatimChar"/>
        </w:rPr>
        <w:t xml:space="preserve">  dsram_hsel_q &amp;&amp; !dsram_hwrite_q |-&gt; (dsram_hrdata_o == bank_rdata[haddr_q[15:14]]));</w:t>
      </w:r>
      <w:r>
        <w:br/>
      </w:r>
      <w:r>
        <w:br/>
      </w:r>
      <w:r>
        <w:rPr>
          <w:rStyle w:val="VerbatimChar"/>
        </w:rPr>
        <w:t xml:space="preserve">// --- misaligned backstop</w:t>
      </w:r>
      <w:r>
        <w:br/>
      </w:r>
      <w:r>
        <w:rPr>
          <w:rStyle w:val="VerbatimChar"/>
        </w:rPr>
        <w:t xml:space="preserve">a_misaligned_error: assert property (</w:t>
      </w:r>
      <w:r>
        <w:br/>
      </w:r>
      <w:r>
        <w:rPr>
          <w:rStyle w:val="VerbatimChar"/>
        </w:rPr>
        <w:t xml:space="preserve">  @(posedge hclk_i) disable iff (!hreset_n_i)</w:t>
      </w:r>
      <w:r>
        <w:br/>
      </w:r>
      <w:r>
        <w:rPr>
          <w:rStyle w:val="VerbatimChar"/>
        </w:rPr>
        <w:t xml:space="preserve">  (hsel_q &amp;&amp; ((hsize_q == WORD &amp;&amp; haddr_q[1:0] != 2'b00) ||</w:t>
      </w:r>
      <w:r>
        <w:br/>
      </w:r>
      <w:r>
        <w:rPr>
          <w:rStyle w:val="VerbatimChar"/>
        </w:rPr>
        <w:t xml:space="preserve">              (hsize_q == HALF &amp;&amp; haddr_q[0] != 1'b0))) |-&gt; hresp_o);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6" w:name="X7c07a5b179cc8ff504630894f7928110af6ce23"/>
      <w:r>
        <w:t xml:space="preserve">11 Verification plan</w:t>
      </w:r>
      <w:bookmarkEnd w:id="5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Oracle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Coverage goal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t_isram_rw</w:t>
            </w:r>
          </w:p>
        </w:tc>
        <w:tc>
          <w:p>
            <w:pPr>
              <w:pStyle w:val="Compact"/>
              <w:jc w:val="left"/>
            </w:pPr>
            <w:r>
              <w:t xml:space="preserve">write/read every word via D-port</w:t>
            </w:r>
          </w:p>
        </w:tc>
        <w:tc>
          <w:p>
            <w:pPr>
              <w:pStyle w:val="Compact"/>
              <w:jc w:val="left"/>
            </w:pPr>
            <w:r>
              <w:t xml:space="preserve">all 4 banks-equivalent ranges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t_isram_fetch</w:t>
            </w:r>
          </w:p>
        </w:tc>
        <w:tc>
          <w:p>
            <w:pPr>
              <w:pStyle w:val="Compact"/>
              <w:jc w:val="left"/>
            </w:pPr>
            <w:r>
              <w:t xml:space="preserve">execute from ISRAM via I-port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t_isram_dport_write</w:t>
            </w:r>
          </w:p>
        </w:tc>
        <w:tc>
          <w:p>
            <w:pPr>
              <w:pStyle w:val="Compact"/>
              <w:jc w:val="left"/>
            </w:pPr>
            <w:r>
              <w:t xml:space="preserve">D-port write lands; the Rev 1.2 failure is gone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t_isram_sba_write</w:t>
            </w:r>
          </w:p>
        </w:tc>
        <w:tc>
          <w:p>
            <w:pPr>
              <w:pStyle w:val="Compact"/>
              <w:jc w:val="left"/>
            </w:pPr>
            <w:r>
              <w:t xml:space="preserve">SBA write lands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t_ilock</w:t>
            </w:r>
          </w:p>
        </w:tc>
        <w:tc>
          <w:p>
            <w:pPr>
              <w:pStyle w:val="Compact"/>
              <w:jc w:val="left"/>
            </w:pPr>
            <w:r>
              <w:t xml:space="preserve">set, then writes ERROR, reads pass, SBA passes</w:t>
            </w:r>
          </w:p>
        </w:tc>
        <w:tc>
          <w:p>
            <w:pPr>
              <w:pStyle w:val="Compact"/>
              <w:jc w:val="left"/>
            </w:pPr>
            <w:r>
              <w:t xml:space="preserve">all 4 combinations of {locked,unlocked}×{sba,not}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t_ilock_sticky</w:t>
            </w:r>
          </w:p>
        </w:tc>
        <w:tc>
          <w:p>
            <w:pPr>
              <w:pStyle w:val="Compact"/>
              <w:jc w:val="left"/>
            </w:pPr>
            <w:r>
              <w:t xml:space="preserve">no software clear succeeds; reset clears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t_rom_read</w:t>
            </w:r>
          </w:p>
        </w:tc>
        <w:tc>
          <w:p>
            <w:pPr>
              <w:pStyle w:val="Compact"/>
              <w:jc w:val="left"/>
            </w:pPr>
            <w:r>
              <w:t xml:space="preserve">every ROM word readable; writes ERROR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t_dsram_contiguous</w:t>
            </w:r>
          </w:p>
        </w:tc>
        <w:tc>
          <w:p>
            <w:pPr>
              <w:pStyle w:val="Compact"/>
              <w:jc w:val="left"/>
            </w:pPr>
            <w:r>
              <w:t xml:space="preserve">walk all 64 KiB across bank boundaries</w:t>
            </w:r>
          </w:p>
        </w:tc>
        <w:tc>
          <w:p>
            <w:pPr>
              <w:pStyle w:val="Compact"/>
              <w:jc w:val="left"/>
            </w:pPr>
            <w:r>
              <w:t xml:space="preserve">all 3 boundaries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t_zero_wait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hreadyout</w:t>
            </w:r>
            <w:r>
              <w:t xml:space="preserve"> </w:t>
            </w:r>
            <w:r>
              <w:t xml:space="preserve">never low, back-to-back transfers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t_boot_pio</w:t>
            </w:r>
          </w:p>
        </w:tc>
        <w:tc>
          <w:p>
            <w:pPr>
              <w:pStyle w:val="Compact"/>
              <w:jc w:val="left"/>
            </w:pPr>
            <w:r>
              <w:t xml:space="preserve">full boot from a modelled SPI flash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t_boot_data_copy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.data</w:t>
            </w:r>
            <w:r>
              <w:t xml:space="preserve"> </w:t>
            </w:r>
            <w:r>
              <w:t xml:space="preserve">present in DSRAM at entry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t_boot_crc_pass</w:t>
            </w:r>
          </w:p>
        </w:tc>
        <w:tc>
          <w:p>
            <w:pPr>
              <w:pStyle w:val="Compact"/>
              <w:jc w:val="left"/>
            </w:pPr>
            <w:r>
              <w:t xml:space="preserve">correct image boots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t_boot_crc_fail</w:t>
            </w:r>
          </w:p>
        </w:tc>
        <w:tc>
          <w:p>
            <w:pPr>
              <w:pStyle w:val="Compact"/>
              <w:jc w:val="left"/>
            </w:pPr>
            <w:r>
              <w:t xml:space="preserve">single-bit corruption is caught</w:t>
            </w:r>
          </w:p>
        </w:tc>
        <w:tc>
          <w:p>
            <w:pPr>
              <w:pStyle w:val="Compact"/>
              <w:jc w:val="left"/>
            </w:pPr>
            <w:r>
              <w:t xml:space="preserve">bit flips in text and data images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R-10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t_boot_recovery</w:t>
            </w:r>
          </w:p>
        </w:tc>
        <w:tc>
          <w:p>
            <w:pPr>
              <w:pStyle w:val="Compact"/>
              <w:jc w:val="left"/>
            </w:pPr>
            <w:r>
              <w:t xml:space="preserve">CRC fail → spin, ILOCK clear, SBA load works, release runs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R-11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t_boot_sel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boot_sel=1</w:t>
            </w:r>
            <w:r>
              <w:t xml:space="preserve"> </w:t>
            </w:r>
            <w:r>
              <w:t xml:space="preserve">skips flash entirely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R-11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t_boot_blank_flash</w:t>
            </w:r>
          </w:p>
        </w:tc>
        <w:tc>
          <w:p>
            <w:pPr>
              <w:pStyle w:val="Compact"/>
              <w:jc w:val="left"/>
            </w:pPr>
            <w:r>
              <w:t xml:space="preserve">erased flash (</w:t>
            </w:r>
            <w:r>
              <w:rPr>
                <w:rStyle w:val="VerbatimChar"/>
              </w:rPr>
              <w:t xml:space="preserve">0xFFFFFFFF</w:t>
            </w:r>
            <w:r>
              <w:t xml:space="preserve">) takes recovery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§7.2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t_mem_sizes</w:t>
            </w:r>
          </w:p>
        </w:tc>
        <w:tc>
          <w:p>
            <w:pPr>
              <w:pStyle w:val="Compact"/>
              <w:jc w:val="left"/>
            </w:pPr>
            <w:r>
              <w:t xml:space="preserve">all 7 legal size/offset combinations</w:t>
            </w:r>
          </w:p>
        </w:tc>
        <w:tc>
          <w:p>
            <w:pPr>
              <w:pStyle w:val="Compact"/>
              <w:jc w:val="left"/>
            </w:pPr>
            <w:r>
              <w:t xml:space="preserve">all 7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§8.6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t_boot_trap</w:t>
            </w:r>
          </w:p>
        </w:tc>
        <w:tc>
          <w:p>
            <w:pPr>
              <w:pStyle w:val="Compact"/>
              <w:jc w:val="left"/>
            </w:pPr>
            <w:r>
              <w:t xml:space="preserve">an exception during boot reaches recovery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</w:tr>
    </w:tbl>
    <w:p>
      <w:pPr>
        <w:pStyle w:val="BodyText"/>
      </w:pPr>
      <w:r>
        <w:rPr>
          <w:b/>
        </w:rPr>
        <w:t xml:space="preserve">[N-11.1]</w:t>
      </w:r>
      <w:r>
        <w:t xml:space="preserve"> </w:t>
      </w:r>
      <w:r>
        <w:rPr>
          <w:rStyle w:val="VerbatimChar"/>
        </w:rPr>
        <w:t xml:space="preserve">t_boot_*</w:t>
      </w:r>
      <w:r>
        <w:t xml:space="preserve"> </w:t>
      </w:r>
      <w:r>
        <w:t xml:space="preserve">requires a behavioural SPI flash model with the command/address/dummy</w:t>
      </w:r>
      <w:r>
        <w:t xml:space="preserve"> </w:t>
      </w:r>
      <w:r>
        <w:t xml:space="preserve">sequence of the actual part. This model is the single most valuable piece of the memory</w:t>
      </w:r>
      <w:r>
        <w:t xml:space="preserve"> </w:t>
      </w:r>
      <w:r>
        <w:t xml:space="preserve">testbench, because it is the only way to verify the sequence that has no recovery on</w:t>
      </w:r>
      <w:r>
        <w:t xml:space="preserve"> </w:t>
      </w:r>
      <w:r>
        <w:t xml:space="preserve">silicon. It shall be written before the bootloader assembly.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7" w:name="X59f5cce7eef127036c20cabc8986d1f4e77c1bc"/>
      <w:r>
        <w:t xml:space="preserve">12 Design decisions</w:t>
      </w:r>
      <w:bookmarkEnd w:id="5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ADR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Every master reaches ISRAM; decode is the only gate</w:t>
            </w:r>
          </w:p>
        </w:tc>
        <w:tc>
          <w:p>
            <w:pPr>
              <w:pStyle w:val="Compact"/>
              <w:jc w:val="left"/>
            </w:pPr>
            <w:r>
              <w:t xml:space="preserve">ADR-0005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ISRAM write lock, sticky, SBA-bypassed</w:t>
            </w:r>
          </w:p>
        </w:tc>
        <w:tc>
          <w:p>
            <w:pPr>
              <w:pStyle w:val="Compact"/>
              <w:jc w:val="left"/>
            </w:pPr>
            <w:r>
              <w:t xml:space="preserve">ADR-0006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DSRAM: four macros, one slave port, contiguous</w:t>
            </w:r>
          </w:p>
        </w:tc>
        <w:tc>
          <w:p>
            <w:pPr>
              <w:pStyle w:val="Compact"/>
              <w:jc w:val="left"/>
            </w:pPr>
            <w:r>
              <w:t xml:space="preserve">ADR-0007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boot_sel</w:t>
            </w:r>
            <w:r>
              <w:t xml:space="preserve"> </w:t>
            </w:r>
            <w:r>
              <w:t xml:space="preserve">pin for JTAG recovery</w:t>
            </w:r>
          </w:p>
        </w:tc>
        <w:tc>
          <w:p>
            <w:pPr>
              <w:pStyle w:val="Compact"/>
              <w:jc w:val="left"/>
            </w:pPr>
            <w:r>
              <w:t xml:space="preserve">ADR-0014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Polled-PIO bootloader, no DMA</w:t>
            </w:r>
          </w:p>
        </w:tc>
        <w:tc>
          <w:p>
            <w:pPr>
              <w:pStyle w:val="Compact"/>
              <w:jc w:val="left"/>
            </w:pPr>
            <w:r>
              <w:t xml:space="preserve">ADR-0015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CRC-32; spin-with-recovery instead of halt</w:t>
            </w:r>
          </w:p>
        </w:tc>
        <w:tc>
          <w:p>
            <w:pPr>
              <w:pStyle w:val="Compact"/>
              <w:jc w:val="left"/>
            </w:pPr>
            <w:r>
              <w:t xml:space="preserve">ADR-0016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Plain single-port SRAM macros assumed</w:t>
            </w:r>
          </w:p>
        </w:tc>
        <w:tc>
          <w:p>
            <w:pPr>
              <w:pStyle w:val="Compact"/>
              <w:jc w:val="left"/>
            </w:pPr>
            <w:r>
              <w:t xml:space="preserve">ADR-0021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8" w:name="X28f9a372160e4cdd897fa6b3a066b04db81ebc8"/>
      <w:r>
        <w:t xml:space="preserve">13 Not implemented</w:t>
      </w:r>
      <w:bookmarkEnd w:id="5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 not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ECC or parity</w:t>
            </w:r>
          </w:p>
        </w:tc>
        <w:tc>
          <w:p>
            <w:pPr>
              <w:pStyle w:val="Compact"/>
              <w:jc w:val="left"/>
            </w:pPr>
            <w:r>
              <w:t xml:space="preserve">132 KiB on a short-duration research vehicle. The boot CRC covers the one realistic corruption case, which is a bad flash image. Adds a cycle of latency and a diagnosis path nobody would use.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PMP or an MPU</w:t>
            </w:r>
          </w:p>
        </w:tc>
        <w:tc>
          <w:p>
            <w:pPr>
              <w:pStyle w:val="Compact"/>
              <w:jc w:val="left"/>
            </w:pPr>
            <w:r>
              <w:t xml:space="preserve">Out of scope for v1, and honestly the weakest point in the design: a wild pointer can write any peripheral register, including PWM.</w:t>
            </w:r>
            <w:r>
              <w:t xml:space="preserve"> </w:t>
            </w:r>
            <w:r>
              <w:rPr>
                <w:rStyle w:val="VerbatimChar"/>
              </w:rPr>
              <w:t xml:space="preserve">ILOCK</w:t>
            </w:r>
            <w:r>
              <w:t xml:space="preserve"> </w:t>
            </w:r>
            <w:r>
              <w:t xml:space="preserve">closes the instruction-memory case only.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Instruction or data cache</w:t>
            </w:r>
          </w:p>
        </w:tc>
        <w:tc>
          <w:p>
            <w:pPr>
              <w:pStyle w:val="Compact"/>
              <w:jc w:val="left"/>
            </w:pPr>
            <w:r>
              <w:t xml:space="preserve">No external memory. Everything is already single-cycle on-chip SRAM; a cache would add latency, area and coherency questions for nothing.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DMA access to Boot ROM</w:t>
            </w:r>
          </w:p>
        </w:tc>
        <w:tc>
          <w:p>
            <w:pPr>
              <w:pStyle w:val="Compact"/>
              <w:jc w:val="left"/>
            </w:pPr>
            <w:r>
              <w:t xml:space="preserve">Nothing needs it, so it is not wired (</w:t>
            </w:r>
            <w:r>
              <w:rPr>
                <w:rStyle w:val="VerbatimChar"/>
              </w:rPr>
              <w:t xml:space="preserve">GARUDA-SYS-001</w:t>
            </w:r>
            <w:r>
              <w:t xml:space="preserve"> </w:t>
            </w:r>
            <w:r>
              <w:rPr>
                <w:rStyle w:val="VerbatimChar"/>
              </w:rPr>
              <w:t xml:space="preserve">ahb.master_reachability</w:t>
            </w:r>
            <w:r>
              <w:t xml:space="preserve">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Four independent DSRAM slave ports</w:t>
            </w:r>
          </w:p>
        </w:tc>
        <w:tc>
          <w:p>
            <w:pPr>
              <w:pStyle w:val="Compact"/>
              <w:jc w:val="left"/>
            </w:pPr>
            <w:r>
              <w:t xml:space="preserve">ADR-0007: unreachable concurrency with one shared bus layer.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SRAM retention or sleep modes</w:t>
            </w:r>
          </w:p>
        </w:tc>
        <w:tc>
          <w:p>
            <w:pPr>
              <w:pStyle w:val="Compact"/>
              <w:jc w:val="left"/>
            </w:pPr>
            <w:r>
              <w:t xml:space="preserve">ADR-0021: cannot be assumed present.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 software-clearable</w:t>
            </w:r>
            <w:r>
              <w:t xml:space="preserve"> </w:t>
            </w:r>
            <w:r>
              <w:rPr>
                <w:rStyle w:val="VerbatimChar"/>
              </w:rPr>
              <w:t xml:space="preserve">ILOCK</w:t>
            </w:r>
          </w:p>
        </w:tc>
        <w:tc>
          <w:p>
            <w:pPr>
              <w:pStyle w:val="Compact"/>
              <w:jc w:val="left"/>
            </w:pPr>
            <w:r>
              <w:t xml:space="preserve">Defeats the purpose ([N-6.2]).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Scrambling, encryption or secure boot</w:t>
            </w:r>
          </w:p>
        </w:tc>
        <w:tc>
          <w:p>
            <w:pPr>
              <w:pStyle w:val="Compact"/>
              <w:jc w:val="left"/>
            </w:pPr>
            <w:r>
              <w:t xml:space="preserve">No threat model on this vehicle, and secure boot needs key storage the chip does not have.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9" w:name="X1b92181afb94626b64dde4a1928e66f4dbfaa1b"/>
      <w:r>
        <w:t xml:space="preserve">14 Open items</w:t>
      </w:r>
      <w:bookmarkEnd w:id="59"/>
    </w:p>
    <w:p>
      <w:pPr>
        <w:pStyle w:val="FirstParagraph"/>
      </w:pPr>
      <w:r>
        <w:t xml:space="preserve">None. Previous opens closed as follows: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Was open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Closed as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ADR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Memory compiler retain/sleep pins</w:t>
            </w:r>
          </w:p>
        </w:tc>
        <w:tc>
          <w:p>
            <w:pPr>
              <w:pStyle w:val="Compact"/>
              <w:jc w:val="left"/>
            </w:pPr>
            <w:r>
              <w:t xml:space="preserve">Assume none; tie off in</w:t>
            </w:r>
            <w:r>
              <w:t xml:space="preserve"> </w:t>
            </w:r>
            <w:r>
              <w:rPr>
                <w:rStyle w:val="VerbatimChar"/>
              </w:rPr>
              <w:t xml:space="preserve">sram_wrapper.v</w:t>
            </w:r>
            <w:r>
              <w:t xml:space="preserve"> </w:t>
            </w:r>
            <w:r>
              <w:t xml:space="preserve">if present.</w:t>
            </w:r>
          </w:p>
        </w:tc>
        <w:tc>
          <w:p>
            <w:pPr>
              <w:pStyle w:val="Compact"/>
              <w:jc w:val="left"/>
            </w:pPr>
            <w:r>
              <w:t xml:space="preserve">ADR-0021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'KB' vs 'KiB' ambiguity in sizes</w:t>
            </w:r>
          </w:p>
        </w:tc>
        <w:tc>
          <w:p>
            <w:pPr>
              <w:pStyle w:val="Compact"/>
              <w:jc w:val="left"/>
            </w:pPr>
            <w:r>
              <w:t xml:space="preserve">KiB = 1024 bytes throughout, generated from</w:t>
            </w:r>
            <w:r>
              <w:t xml:space="preserve"> </w:t>
            </w:r>
            <w:r>
              <w:rPr>
                <w:rStyle w:val="VerbatimChar"/>
              </w:rPr>
              <w:t xml:space="preserve">GARUDA-SYS-001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60" w:name="Xcf6ad7b8070c666514712df471d6381a14b1a48"/>
      <w:r>
        <w:t xml:space="preserve">15 Errata</w:t>
      </w:r>
      <w:bookmarkEnd w:id="60"/>
    </w:p>
    <w:p>
      <w:pPr>
        <w:pStyle w:val="FirstParagraph"/>
      </w:pPr>
      <w:r>
        <w:t xml:space="preserve">None; no RTL yet.</w:t>
      </w:r>
    </w:p>
    <w:p>
      <w:pPr>
        <w:pStyle w:val="BodyText"/>
      </w:pPr>
      <w:r>
        <w:rPr>
          <w:b/>
        </w:rPr>
        <w:t xml:space="preserve">Defects fixed in this revision: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Root cause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MEM-1</w:t>
            </w:r>
          </w:p>
        </w:tc>
        <w:tc>
          <w:p>
            <w:pPr>
              <w:pStyle w:val="Compact"/>
              <w:jc w:val="left"/>
            </w:pPr>
            <w:r>
              <w:t xml:space="preserve">Boot CRC step could not be implemented — no master could read ISRAM.</w:t>
            </w:r>
          </w:p>
        </w:tc>
        <w:tc>
          <w:p>
            <w:pPr>
              <w:pStyle w:val="Compact"/>
              <w:jc w:val="left"/>
            </w:pPr>
            <w:r>
              <w:t xml:space="preserve">Interconnect Rev 3.1 removed the D-port→ISRAM path while this spec assumed it.</w:t>
            </w:r>
          </w:p>
        </w:tc>
        <w:tc>
          <w:p>
            <w:pPr>
              <w:pStyle w:val="Compact"/>
              <w:jc w:val="left"/>
            </w:pPr>
            <w:r>
              <w:t xml:space="preserve">ADR-0005; §8 step 9.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MEM-2</w:t>
            </w:r>
          </w:p>
        </w:tc>
        <w:tc>
          <w:p>
            <w:pPr>
              <w:pStyle w:val="Compact"/>
              <w:jc w:val="left"/>
            </w:pPr>
            <w:r>
              <w:t xml:space="preserve">Every initialised global variable would hold garbage at</w:t>
            </w:r>
            <w:r>
              <w:t xml:space="preserve"> </w:t>
            </w:r>
            <w:r>
              <w:rPr>
                <w:rStyle w:val="VerbatimChar"/>
              </w:rPr>
              <w:t xml:space="preserve">main()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.data</w:t>
            </w:r>
            <w:r>
              <w:t xml:space="preserve"> </w:t>
            </w:r>
            <w:r>
              <w:t xml:space="preserve">copy was missing from the boot sequence.</w:t>
            </w:r>
          </w:p>
        </w:tc>
        <w:tc>
          <w:p>
            <w:pPr>
              <w:pStyle w:val="Compact"/>
              <w:jc w:val="left"/>
            </w:pPr>
            <w:r>
              <w:t xml:space="preserve">§8 step 8.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MEM-3</w:t>
            </w:r>
          </w:p>
        </w:tc>
        <w:tc>
          <w:p>
            <w:pPr>
              <w:pStyle w:val="Compact"/>
              <w:jc w:val="left"/>
            </w:pPr>
            <w:r>
              <w:t xml:space="preserve">A bad flash image would brick the board with no diagnosis.</w:t>
            </w:r>
          </w:p>
        </w:tc>
        <w:tc>
          <w:p>
            <w:pPr>
              <w:pStyle w:val="Compact"/>
              <w:jc w:val="left"/>
            </w:pPr>
            <w:r>
              <w:t xml:space="preserve">Boot failure halted the core.</w:t>
            </w:r>
          </w:p>
        </w:tc>
        <w:tc>
          <w:p>
            <w:pPr>
              <w:pStyle w:val="Compact"/>
              <w:jc w:val="left"/>
            </w:pPr>
            <w:r>
              <w:t xml:space="preserve">§8 step 12.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MEM-4</w:t>
            </w:r>
          </w:p>
        </w:tc>
        <w:tc>
          <w:p>
            <w:pPr>
              <w:pStyle w:val="Compact"/>
              <w:jc w:val="left"/>
            </w:pPr>
            <w:r>
              <w:t xml:space="preserve">Boot depended on unverified SPI-master DMA semantics.</w:t>
            </w:r>
          </w:p>
        </w:tc>
        <w:tc>
          <w:p>
            <w:pPr>
              <w:pStyle w:val="Compact"/>
              <w:jc w:val="left"/>
            </w:pPr>
            <w:r>
              <w:t xml:space="preserve">DMA P2M copy in the boot path.</w:t>
            </w:r>
          </w:p>
        </w:tc>
        <w:tc>
          <w:p>
            <w:pPr>
              <w:pStyle w:val="Compact"/>
              <w:jc w:val="left"/>
            </w:pPr>
            <w:r>
              <w:t xml:space="preserve">§8.3, polled PIO.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MEM-5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.rodata</w:t>
            </w:r>
            <w:r>
              <w:t xml:space="preserve"> </w:t>
            </w:r>
            <w:r>
              <w:t xml:space="preserve">had nowhere to live.</w:t>
            </w:r>
          </w:p>
        </w:tc>
        <w:tc>
          <w:p>
            <w:pPr>
              <w:pStyle w:val="Compact"/>
              <w:jc w:val="left"/>
            </w:pPr>
            <w:r>
              <w:t xml:space="preserve">D-port could not reach ISRAM; DSRAM placement was never specified.</w:t>
            </w:r>
          </w:p>
        </w:tc>
        <w:tc>
          <w:p>
            <w:pPr>
              <w:pStyle w:val="Compact"/>
              <w:jc w:val="left"/>
            </w:pPr>
            <w:r>
              <w:t xml:space="preserve">§8.7.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MEM-6</w:t>
            </w:r>
          </w:p>
        </w:tc>
        <w:tc>
          <w:p>
            <w:pPr>
              <w:pStyle w:val="Compact"/>
              <w:jc w:val="left"/>
            </w:pPr>
            <w:r>
              <w:t xml:space="preserve">Four DSRAM slave ports with no reachable concurrency.</w:t>
            </w:r>
          </w:p>
        </w:tc>
        <w:tc>
          <w:p>
            <w:pPr>
              <w:pStyle w:val="Compact"/>
              <w:jc w:val="left"/>
            </w:pPr>
            <w:r>
              <w:t xml:space="preserve">Carried over from the multi-layer interconnect.</w:t>
            </w:r>
          </w:p>
        </w:tc>
        <w:tc>
          <w:p>
            <w:pPr>
              <w:pStyle w:val="Compact"/>
              <w:jc w:val="left"/>
            </w:pPr>
            <w:r>
              <w:t xml:space="preserve">§7.5.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MEM-7</w:t>
            </w:r>
          </w:p>
        </w:tc>
        <w:tc>
          <w:p>
            <w:pPr>
              <w:pStyle w:val="Compact"/>
              <w:jc w:val="left"/>
            </w:pPr>
            <w:r>
              <w:t xml:space="preserve">An exception during boot vectored to an uninitialised</w:t>
            </w:r>
            <w:r>
              <w:t xml:space="preserve"> </w:t>
            </w:r>
            <w:r>
              <w:rPr>
                <w:rStyle w:val="VerbatimChar"/>
              </w:rPr>
              <w:t xml:space="preserve">mtvec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No boot-time trap handler.</w:t>
            </w:r>
          </w:p>
        </w:tc>
        <w:tc>
          <w:p>
            <w:pPr>
              <w:pStyle w:val="Compact"/>
              <w:jc w:val="left"/>
            </w:pPr>
            <w:r>
              <w:t xml:space="preserve">§8.6.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2026-10-14T09:14:00Z</dcterms:created>
  <dcterms:modified xsi:type="dcterms:W3CDTF">2026-10-14T09:14:00Z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