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4588" w14:textId="77777777" w:rsidR="008712F0" w:rsidRDefault="008712F0"/>
    <w:p w14:paraId="10BAC3DE" w14:textId="77777777" w:rsidR="008712F0" w:rsidRDefault="008712F0"/>
    <w:p w14:paraId="2E43CD1F" w14:textId="2617AAB1" w:rsidR="00B4636A" w:rsidRDefault="00714939">
      <w:r>
        <w:t xml:space="preserve">spring framework with ORM : Hibernate or JPA. </w:t>
      </w:r>
    </w:p>
    <w:p w14:paraId="073DD62F" w14:textId="470BADB2" w:rsidR="00714939" w:rsidRDefault="00714939">
      <w:r>
        <w:t xml:space="preserve">Spring framework using annotation / xml we can use </w:t>
      </w:r>
    </w:p>
    <w:p w14:paraId="510CE07B" w14:textId="42519BCF" w:rsidR="00714939" w:rsidRDefault="00714939" w:rsidP="00714939">
      <w:pPr>
        <w:pStyle w:val="ListParagraph"/>
        <w:numPr>
          <w:ilvl w:val="0"/>
          <w:numId w:val="3"/>
        </w:numPr>
      </w:pPr>
      <w:proofErr w:type="spellStart"/>
      <w:r>
        <w:t>Jdbc</w:t>
      </w:r>
      <w:proofErr w:type="spellEnd"/>
      <w:r>
        <w:t xml:space="preserve"> </w:t>
      </w:r>
    </w:p>
    <w:p w14:paraId="71106488" w14:textId="34767F5A" w:rsidR="00714939" w:rsidRDefault="00714939" w:rsidP="00714939">
      <w:pPr>
        <w:pStyle w:val="ListParagraph"/>
        <w:numPr>
          <w:ilvl w:val="0"/>
          <w:numId w:val="3"/>
        </w:numPr>
      </w:pPr>
      <w:r>
        <w:t xml:space="preserve">Hibernate </w:t>
      </w:r>
    </w:p>
    <w:p w14:paraId="462A1DA5" w14:textId="04A1DFB7" w:rsidR="00714939" w:rsidRDefault="00714939" w:rsidP="00714939">
      <w:pPr>
        <w:pStyle w:val="ListParagraph"/>
        <w:numPr>
          <w:ilvl w:val="0"/>
          <w:numId w:val="3"/>
        </w:numPr>
      </w:pPr>
      <w:proofErr w:type="spellStart"/>
      <w:r>
        <w:t>Jpa</w:t>
      </w:r>
      <w:proofErr w:type="spellEnd"/>
      <w:r>
        <w:t xml:space="preserve"> </w:t>
      </w:r>
    </w:p>
    <w:p w14:paraId="73C37B0B" w14:textId="77777777" w:rsidR="00714939" w:rsidRDefault="00714939"/>
    <w:p w14:paraId="62ECDDC9" w14:textId="51102760" w:rsidR="00714939" w:rsidRDefault="00714939">
      <w:r w:rsidRPr="0098105D">
        <w:rPr>
          <w:highlight w:val="yellow"/>
        </w:rPr>
        <w:t>Spring boot with Rest API with JPA</w:t>
      </w:r>
      <w:r>
        <w:t xml:space="preserve"> </w:t>
      </w:r>
    </w:p>
    <w:p w14:paraId="0B928C79" w14:textId="77777777" w:rsidR="00714939" w:rsidRDefault="00714939"/>
    <w:p w14:paraId="43860A91" w14:textId="77777777" w:rsidR="00714939" w:rsidRDefault="00714939"/>
    <w:p w14:paraId="5C640DBD" w14:textId="77777777" w:rsidR="00714939" w:rsidRDefault="00714939"/>
    <w:p w14:paraId="6B8FB267" w14:textId="77777777" w:rsidR="0098105D" w:rsidRDefault="0098105D"/>
    <w:p w14:paraId="7CE3CF7D" w14:textId="52D1ECB7" w:rsidR="004B1258" w:rsidRDefault="0098105D">
      <w:pPr>
        <w:rPr>
          <w:rStyle w:val="Hyperlink"/>
        </w:rPr>
      </w:pPr>
      <w:hyperlink r:id="rId5" w:history="1">
        <w:r w:rsidRPr="00D16D66">
          <w:rPr>
            <w:rStyle w:val="Hyperlink"/>
          </w:rPr>
          <w:t>https://start.spring.io/</w:t>
        </w:r>
      </w:hyperlink>
    </w:p>
    <w:p w14:paraId="1D5DFB11" w14:textId="77777777" w:rsidR="0098105D" w:rsidRDefault="0098105D"/>
    <w:p w14:paraId="3B1EF37D" w14:textId="0D08F6E9" w:rsidR="00381BAD" w:rsidRDefault="00D4283B">
      <w:r>
        <w:rPr>
          <w:noProof/>
        </w:rPr>
        <w:drawing>
          <wp:inline distT="0" distB="0" distL="0" distR="0" wp14:anchorId="2BF50C28" wp14:editId="19C15DB0">
            <wp:extent cx="5731510" cy="3179445"/>
            <wp:effectExtent l="0" t="0" r="2540" b="1905"/>
            <wp:docPr id="4546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7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74BA" w14:textId="77777777" w:rsidR="00D4283B" w:rsidRDefault="00D4283B"/>
    <w:p w14:paraId="4A8AD21A" w14:textId="77777777" w:rsidR="00381BAD" w:rsidRDefault="00381BAD"/>
    <w:p w14:paraId="22FA61FD" w14:textId="1ABE2EA2" w:rsidR="0011614A" w:rsidRDefault="0011614A">
      <w:r>
        <w:t xml:space="preserve">In spring boot </w:t>
      </w:r>
    </w:p>
    <w:p w14:paraId="2EB2AF44" w14:textId="296536D3" w:rsidR="0011614A" w:rsidRDefault="0011614A">
      <w:proofErr w:type="spellStart"/>
      <w:r>
        <w:t>application.properties</w:t>
      </w:r>
      <w:proofErr w:type="spellEnd"/>
      <w:r>
        <w:t xml:space="preserve"> or </w:t>
      </w:r>
      <w:proofErr w:type="spellStart"/>
      <w:r>
        <w:t>application.yml</w:t>
      </w:r>
      <w:proofErr w:type="spellEnd"/>
    </w:p>
    <w:p w14:paraId="161C6094" w14:textId="1C5FCBFF" w:rsidR="0011614A" w:rsidRDefault="0011614A">
      <w:r>
        <w:t xml:space="preserve">this file contains all configuration details depending upon project requirement. </w:t>
      </w:r>
    </w:p>
    <w:p w14:paraId="02CB9368" w14:textId="24EDFB50" w:rsidR="0011614A" w:rsidRDefault="00F65E2F">
      <w:r>
        <w:lastRenderedPageBreak/>
        <w:t xml:space="preserve">Like database information </w:t>
      </w:r>
    </w:p>
    <w:p w14:paraId="22815768" w14:textId="77777777" w:rsidR="0011614A" w:rsidRDefault="0011614A"/>
    <w:p w14:paraId="34657261" w14:textId="7D2B4344" w:rsidR="004D26FD" w:rsidRDefault="004D26FD">
      <w:r>
        <w:t xml:space="preserve">If we want to write Database Logic using </w:t>
      </w:r>
      <w:r w:rsidRPr="004D26FD">
        <w:rPr>
          <w:highlight w:val="yellow"/>
        </w:rPr>
        <w:t>JDBC or Hibernate or JPA</w:t>
      </w:r>
      <w:r>
        <w:t xml:space="preserve"> we need to use DAO class (Data Access Object) which contains pure business logic. </w:t>
      </w:r>
    </w:p>
    <w:p w14:paraId="1C31C22E" w14:textId="77777777" w:rsidR="004D26FD" w:rsidRDefault="004D26FD"/>
    <w:p w14:paraId="7A2CA927" w14:textId="619482BD" w:rsidR="004D26FD" w:rsidRDefault="0098105D">
      <w:r>
        <w:t xml:space="preserve">Dao : pure database login </w:t>
      </w:r>
    </w:p>
    <w:p w14:paraId="2C362FD9" w14:textId="77777777" w:rsidR="007557F4" w:rsidRDefault="007557F4"/>
    <w:p w14:paraId="79C6365A" w14:textId="074B2F0F" w:rsidR="007557F4" w:rsidRDefault="007557F4">
      <w:r>
        <w:t xml:space="preserve">Service : this class contains business logic. </w:t>
      </w:r>
    </w:p>
    <w:p w14:paraId="3A6C54F5" w14:textId="77777777" w:rsidR="007557F4" w:rsidRDefault="007557F4"/>
    <w:p w14:paraId="1448470F" w14:textId="1110C147" w:rsidR="00A859A3" w:rsidRDefault="00A859A3">
      <w:r>
        <w:t>Model layer -</w:t>
      </w:r>
      <w:r>
        <w:sym w:font="Wingdings" w:char="F0E0"/>
      </w:r>
      <w:r>
        <w:t xml:space="preserve"> JavaBean/Entity class, Service class, Dao class, Resource layer etc. </w:t>
      </w:r>
    </w:p>
    <w:p w14:paraId="0521D2B5" w14:textId="67F888EF" w:rsidR="00A859A3" w:rsidRDefault="00A859A3">
      <w:r>
        <w:t>Controller layer : it provide bridge between view an model layer.</w:t>
      </w:r>
    </w:p>
    <w:p w14:paraId="50AE1AF9" w14:textId="29FA3308" w:rsidR="00A859A3" w:rsidRDefault="00A859A3">
      <w:r w:rsidRPr="00A859A3">
        <w:rPr>
          <w:highlight w:val="yellow"/>
        </w:rPr>
        <w:t>@Controller</w:t>
      </w:r>
      <w:r>
        <w:t xml:space="preserve"> annotation : then view can be JSP or </w:t>
      </w:r>
      <w:proofErr w:type="spellStart"/>
      <w:r>
        <w:t>Thymeleaf</w:t>
      </w:r>
      <w:proofErr w:type="spellEnd"/>
      <w:r>
        <w:t xml:space="preserve"> (dynamic html) </w:t>
      </w:r>
    </w:p>
    <w:p w14:paraId="3C8FB5CE" w14:textId="61D5ADA0" w:rsidR="00A859A3" w:rsidRDefault="00A859A3">
      <w:r w:rsidRPr="00A859A3">
        <w:rPr>
          <w:highlight w:val="yellow"/>
        </w:rPr>
        <w:t>@RestController</w:t>
      </w:r>
      <w:r>
        <w:t xml:space="preserve"> annotation : it consume and produce the in the form JSON. </w:t>
      </w:r>
    </w:p>
    <w:p w14:paraId="0F2C7579" w14:textId="77777777" w:rsidR="00A859A3" w:rsidRDefault="00A859A3"/>
    <w:p w14:paraId="46C0F46F" w14:textId="40D6A800" w:rsidR="0005588F" w:rsidRDefault="0005588F">
      <w:r>
        <w:t xml:space="preserve">If we want to share the data between Spring boot controller and </w:t>
      </w:r>
      <w:proofErr w:type="spellStart"/>
      <w:r>
        <w:t>thymeleaf</w:t>
      </w:r>
      <w:proofErr w:type="spellEnd"/>
      <w:r>
        <w:t xml:space="preserve"> view then we need to use the concept as </w:t>
      </w:r>
    </w:p>
    <w:p w14:paraId="1354B31F" w14:textId="77777777" w:rsidR="0005588F" w:rsidRDefault="0005588F"/>
    <w:p w14:paraId="66EA9468" w14:textId="77777777" w:rsidR="007557F4" w:rsidRDefault="007557F4"/>
    <w:p w14:paraId="3722B24D" w14:textId="77777777" w:rsidR="0098105D" w:rsidRDefault="0098105D"/>
    <w:p w14:paraId="443CDA72" w14:textId="77777777" w:rsidR="0098105D" w:rsidRDefault="0098105D"/>
    <w:p w14:paraId="0D8B47E4" w14:textId="77777777" w:rsidR="0098105D" w:rsidRDefault="0098105D"/>
    <w:sectPr w:rsidR="0098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0"/>
  </w:num>
  <w:num w:numId="2" w16cid:durableId="1195733549">
    <w:abstractNumId w:val="1"/>
  </w:num>
  <w:num w:numId="3" w16cid:durableId="1699966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5588F"/>
    <w:rsid w:val="00056ED5"/>
    <w:rsid w:val="0011614A"/>
    <w:rsid w:val="00163D79"/>
    <w:rsid w:val="00201A04"/>
    <w:rsid w:val="002870CF"/>
    <w:rsid w:val="002B3622"/>
    <w:rsid w:val="002B5755"/>
    <w:rsid w:val="00381BAD"/>
    <w:rsid w:val="00444531"/>
    <w:rsid w:val="004B1258"/>
    <w:rsid w:val="004D26FD"/>
    <w:rsid w:val="00534365"/>
    <w:rsid w:val="0053751E"/>
    <w:rsid w:val="005876FC"/>
    <w:rsid w:val="005F5401"/>
    <w:rsid w:val="006D37B5"/>
    <w:rsid w:val="007026E8"/>
    <w:rsid w:val="00714939"/>
    <w:rsid w:val="007557F4"/>
    <w:rsid w:val="007569C8"/>
    <w:rsid w:val="008712F0"/>
    <w:rsid w:val="0098105D"/>
    <w:rsid w:val="009C2141"/>
    <w:rsid w:val="00A27748"/>
    <w:rsid w:val="00A76B26"/>
    <w:rsid w:val="00A859A3"/>
    <w:rsid w:val="00AA02E5"/>
    <w:rsid w:val="00B4636A"/>
    <w:rsid w:val="00D4283B"/>
    <w:rsid w:val="00D65C06"/>
    <w:rsid w:val="00D864B2"/>
    <w:rsid w:val="00DB1C5A"/>
    <w:rsid w:val="00DC5488"/>
    <w:rsid w:val="00EF1E84"/>
    <w:rsid w:val="00F65E2F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</cp:revision>
  <dcterms:created xsi:type="dcterms:W3CDTF">2024-06-07T01:08:00Z</dcterms:created>
  <dcterms:modified xsi:type="dcterms:W3CDTF">2024-06-13T02:45:00Z</dcterms:modified>
</cp:coreProperties>
</file>