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r>
        <w:t xml:space="preserve">JavaEE (JEE )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r>
        <w:t xml:space="preserve">Self learning (spring framework) </w:t>
      </w:r>
    </w:p>
    <w:p w:rsidR="003443D3" w:rsidRDefault="003443D3"/>
    <w:p w:rsidR="003443D3" w:rsidRDefault="003443D3">
      <w:r w:rsidRPr="003443D3">
        <w:rPr>
          <w:highlight w:val="yellow"/>
        </w:rPr>
        <w:t>Phase 3 :</w:t>
      </w:r>
    </w:p>
    <w:p w:rsidR="003443D3" w:rsidRDefault="003443D3">
      <w:r>
        <w:t xml:space="preserve">Spring framework and Spring boot </w:t>
      </w:r>
    </w:p>
    <w:p w:rsidR="003443D3" w:rsidRDefault="003443D3"/>
    <w:p w:rsidR="003443D3" w:rsidRDefault="003443D3">
      <w:r w:rsidRPr="003443D3">
        <w:rPr>
          <w:highlight w:val="yellow"/>
        </w:rPr>
        <w:t>Phase 4 :</w:t>
      </w:r>
      <w:r>
        <w:t xml:space="preserve"> </w:t>
      </w:r>
    </w:p>
    <w:p w:rsidR="003443D3" w:rsidRDefault="003443D3"/>
    <w:p w:rsidR="003443D3" w:rsidRDefault="003443D3">
      <w:r>
        <w:t xml:space="preserve">UI : HTML,CSS,JS (Self learning)  Typescript and Angular framework </w:t>
      </w:r>
    </w:p>
    <w:p w:rsidR="003443D3" w:rsidRDefault="003443D3"/>
    <w:p w:rsidR="003443D3" w:rsidRDefault="003443D3">
      <w:r w:rsidRPr="003443D3">
        <w:rPr>
          <w:highlight w:val="yellow"/>
        </w:rPr>
        <w:t>Phase 5 :</w:t>
      </w:r>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r>
        <w:t>JavaSE</w:t>
      </w:r>
      <w:r>
        <w:tab/>
      </w:r>
      <w:r>
        <w:tab/>
      </w:r>
      <w:r>
        <w:tab/>
      </w:r>
      <w:r>
        <w:tab/>
        <w:t>JavaEE</w:t>
      </w:r>
      <w:r>
        <w:tab/>
      </w:r>
      <w:r>
        <w:tab/>
      </w:r>
      <w:r>
        <w:tab/>
      </w:r>
      <w:r>
        <w:tab/>
      </w:r>
      <w:r>
        <w:tab/>
        <w:t>JavaME</w:t>
      </w:r>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t xml:space="preserve">http : hyper text transfer protocol secure (protocol) </w:t>
      </w:r>
    </w:p>
    <w:p w:rsidR="003615B7" w:rsidRDefault="003615B7">
      <w:r>
        <w:tab/>
      </w:r>
      <w:r>
        <w:tab/>
      </w:r>
      <w:r>
        <w:tab/>
        <w:t xml:space="preserve">www :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(req)-----</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r>
        <w:t xml:space="preserve">JEE : Java Enterprise Edition </w:t>
      </w:r>
    </w:p>
    <w:p w:rsidR="003443D3" w:rsidRDefault="003443D3"/>
    <w:p w:rsidR="009D2A4C" w:rsidRDefault="009D2A4C">
      <w:r>
        <w:t xml:space="preserve">JEE contains three modules ie Servlet, JSP (Java Server Pages )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Glashfish, web logic, jboss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jsp and EJB program means load the class, create the object of that class, call the life cycle method and destroy the object.  </w:t>
      </w:r>
    </w:p>
    <w:p w:rsidR="009D2A4C" w:rsidRDefault="00DC585F">
      <w:r>
        <w:t xml:space="preserve">If Server is type of web server which contains only one type of container ie web container. Web container is responsible to execute servlet and jsp program. </w:t>
      </w:r>
    </w:p>
    <w:p w:rsidR="00DC585F" w:rsidRDefault="00DC585F">
      <w:r>
        <w:t xml:space="preserve">If server is type of application server which container different type of container like web container, ejb container, jms container etc. web container is responsible to execute servlet and jsp program and ejb container is responsible to execute ejb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r w:rsidRPr="00331904">
        <w:rPr>
          <w:highlight w:val="yellow"/>
        </w:rPr>
        <w:t>Servlet :</w:t>
      </w:r>
      <w:r>
        <w:t xml:space="preserve">  Servlet is a normal java program(but no main method) which help to create the dynamic </w:t>
      </w:r>
      <w:r w:rsidR="00000D4F">
        <w:t xml:space="preserve">web page on server side. </w:t>
      </w:r>
    </w:p>
    <w:p w:rsidR="00331904" w:rsidRDefault="00331904">
      <w:r>
        <w:t xml:space="preserve">Servlet API : Application Programming interface. </w:t>
      </w:r>
    </w:p>
    <w:p w:rsidR="00331904" w:rsidRDefault="00331904">
      <w:r>
        <w:t>import javax.</w:t>
      </w:r>
      <w:r w:rsidRPr="00331904">
        <w:rPr>
          <w:highlight w:val="yellow"/>
        </w:rPr>
        <w:t>servlet</w:t>
      </w:r>
      <w:r>
        <w:t xml:space="preserve">.*;  servlet is a package which contains set of classes and interfaces. </w:t>
      </w:r>
    </w:p>
    <w:p w:rsidR="00331904" w:rsidRDefault="00331904"/>
    <w:p w:rsidR="00331904" w:rsidRDefault="00331904">
      <w:r>
        <w:t>Import javax.servlet.</w:t>
      </w:r>
      <w:r w:rsidRPr="00331904">
        <w:rPr>
          <w:highlight w:val="yellow"/>
        </w:rPr>
        <w:t>Servlet</w:t>
      </w:r>
      <w:r>
        <w:t xml:space="preserve">; it is a interface which contains set of abstract method. </w:t>
      </w:r>
    </w:p>
    <w:p w:rsidR="00331904" w:rsidRDefault="00331904">
      <w:r>
        <w:t xml:space="preserve">5 methods </w:t>
      </w:r>
    </w:p>
    <w:p w:rsidR="00331904" w:rsidRDefault="00331904">
      <w:r w:rsidRPr="00331904">
        <w:rPr>
          <w:color w:val="FF0000"/>
          <w:highlight w:val="yellow"/>
        </w:rPr>
        <w:t>init, service, destroy</w:t>
      </w:r>
      <w:r w:rsidRPr="00331904">
        <w:rPr>
          <w:highlight w:val="yellow"/>
        </w:rPr>
        <w:t>, getServletInfo, getServletConfig</w:t>
      </w:r>
      <w:r>
        <w:t xml:space="preserve"> </w:t>
      </w:r>
    </w:p>
    <w:p w:rsidR="00331904" w:rsidRDefault="00331904">
      <w:r>
        <w:t xml:space="preserve">among that init, service and destroy is known as life cycle method. life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r w:rsidRPr="00331904">
        <w:rPr>
          <w:highlight w:val="yellow"/>
        </w:rPr>
        <w:t>GenericServlet</w:t>
      </w:r>
      <w:r>
        <w:t xml:space="preserve"> :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public class Demo extends GenericServlet {</w:t>
      </w:r>
    </w:p>
    <w:p w:rsidR="00602367" w:rsidRDefault="00602367">
      <w:r>
        <w:tab/>
        <w:t xml:space="preserve">so we have to override only one method ie service mandatory. </w:t>
      </w:r>
    </w:p>
    <w:p w:rsidR="00602367" w:rsidRDefault="00602367">
      <w:r>
        <w:t>}</w:t>
      </w:r>
    </w:p>
    <w:p w:rsidR="00331904" w:rsidRDefault="00331904"/>
    <w:p w:rsidR="00602367" w:rsidRDefault="00602367">
      <w:r w:rsidRPr="00602367">
        <w:rPr>
          <w:highlight w:val="yellow"/>
        </w:rPr>
        <w:t>HttpServlet :</w:t>
      </w:r>
      <w:r>
        <w:t xml:space="preserve"> it is a type of abstract class which internally extends GenericServlet. This class provided the body for service method as well as provided some extra method in the form of doXXX like doGet, doPost, doPut, doDelete etc. </w:t>
      </w:r>
    </w:p>
    <w:p w:rsidR="00602367" w:rsidRDefault="00602367">
      <w:r>
        <w:t xml:space="preserve">doXXX is not a life cycle method. They wrap service method and provide some extra functionality. </w:t>
      </w:r>
    </w:p>
    <w:p w:rsidR="00602367" w:rsidRDefault="00602367"/>
    <w:p w:rsidR="00602367" w:rsidRDefault="00602367">
      <w:r>
        <w:t>public class Demo extends HttpServlet {</w:t>
      </w:r>
    </w:p>
    <w:p w:rsidR="00602367" w:rsidRDefault="00602367">
      <w:r>
        <w:tab/>
      </w:r>
      <w:r>
        <w:tab/>
        <w:t xml:space="preserve">we have to override doGet, doPost, service(but not advisable). Don’t use service method use doGet or doPost. </w:t>
      </w:r>
    </w:p>
    <w:p w:rsidR="00602367" w:rsidRDefault="00602367">
      <w:r>
        <w:t>}</w:t>
      </w:r>
    </w:p>
    <w:p w:rsidR="00331904" w:rsidRDefault="00331904"/>
    <w:p w:rsidR="00331904" w:rsidRDefault="00602367">
      <w:r>
        <w:t xml:space="preserve">GenericServlet use all type of protocol it http, ftp, smpt </w:t>
      </w:r>
    </w:p>
    <w:p w:rsidR="00602367" w:rsidRDefault="00602367">
      <w:r>
        <w:t xml:space="preserve">HttpServlet :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9742AD">
      <w:hyperlink r:id="rId6" w:history="1">
        <w:r w:rsidR="003E786D" w:rsidRPr="00297527">
          <w:rPr>
            <w:rStyle w:val="Hyperlink"/>
          </w:rPr>
          <w:t>http://localhost:9393/SimpleServletApp/Hi</w:t>
        </w:r>
      </w:hyperlink>
    </w:p>
    <w:p w:rsidR="003E786D" w:rsidRDefault="003E786D"/>
    <w:p w:rsidR="003E786D" w:rsidRDefault="009742AD">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doGet method. </w:t>
      </w:r>
    </w:p>
    <w:p w:rsidR="00E665BA" w:rsidRDefault="00E665BA">
      <w:r>
        <w:t xml:space="preserve">if method is get the information send through url using url re-writing technique. </w:t>
      </w:r>
    </w:p>
    <w:p w:rsidR="007033E2" w:rsidRDefault="007033E2">
      <w:r>
        <w:t xml:space="preserve">Syntax  </w:t>
      </w:r>
    </w:p>
    <w:p w:rsidR="007033E2" w:rsidRDefault="007033E2">
      <w:r>
        <w:t xml:space="preserve">URL?key=value&amp;key=value&amp;key=value </w:t>
      </w:r>
    </w:p>
    <w:p w:rsidR="007033E2" w:rsidRDefault="007033E2"/>
    <w:p w:rsidR="00E665BA" w:rsidRDefault="007033E2">
      <w:r>
        <w:t xml:space="preserve">If method is post , then information send through body part. So post method is secure. </w:t>
      </w:r>
    </w:p>
    <w:p w:rsidR="007033E2" w:rsidRDefault="007033E2"/>
    <w:p w:rsidR="003E786D" w:rsidRDefault="00EE3832">
      <w:r w:rsidRPr="00EE3832">
        <w:rPr>
          <w:highlight w:val="yellow"/>
        </w:rPr>
        <w:t>Day 2 : 15-05-2022</w:t>
      </w:r>
    </w:p>
    <w:p w:rsidR="00EE3832" w:rsidRDefault="00EE3832"/>
    <w:p w:rsidR="00EE3832" w:rsidRDefault="002110C1">
      <w:r>
        <w:t xml:space="preserve">We can call doGet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r>
        <w:t xml:space="preserve">URL?key=value&amp;key=value&amp;key=value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doPost method with form method as post we can’t call doPost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r w:rsidRPr="002110C1">
        <w:rPr>
          <w:highlight w:val="yellow"/>
        </w:rPr>
        <w:lastRenderedPageBreak/>
        <w:t>RequestDispatcher</w:t>
      </w:r>
      <w:r>
        <w:t xml:space="preserve"> : It is a interface which provided set of methods which help to navigate from one page to another page base upon the conditions. </w:t>
      </w:r>
    </w:p>
    <w:p w:rsidR="002110C1" w:rsidRDefault="002110C1"/>
    <w:p w:rsidR="002110C1" w:rsidRDefault="002110C1">
      <w:r>
        <w:t xml:space="preserve">Syntax </w:t>
      </w:r>
    </w:p>
    <w:p w:rsidR="002110C1" w:rsidRDefault="002110C1"/>
    <w:p w:rsidR="002110C1" w:rsidRDefault="002110C1">
      <w:r>
        <w:t>RequestDispatcher rd1 = request.getReqeustDispatcher(“path”);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r>
        <w:t>rd1.forward(request,response);</w:t>
      </w:r>
      <w:r>
        <w:tab/>
      </w:r>
      <w:r>
        <w:tab/>
        <w:t xml:space="preserve">: we can get the output of only target page. </w:t>
      </w:r>
    </w:p>
    <w:p w:rsidR="00C35FDF" w:rsidRDefault="00C35FDF"/>
    <w:p w:rsidR="00C35FDF" w:rsidRDefault="00F66DE0">
      <w:r>
        <w:t>r</w:t>
      </w:r>
      <w:r w:rsidR="00C35FDF">
        <w:t>d</w:t>
      </w:r>
      <w:r>
        <w:t>1</w:t>
      </w:r>
      <w:r w:rsidR="00C35FDF">
        <w:t>.include(request,response);</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Session Tracking :</w:t>
      </w:r>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base upon the request it will give the response back to client. Next time if client send once again same request it consider as new client </w:t>
      </w:r>
    </w:p>
    <w:p w:rsidR="00CA4C32" w:rsidRDefault="00CA4C32">
      <w:pPr>
        <w:rPr>
          <w:color w:val="0D0D0D" w:themeColor="text1" w:themeTint="F2"/>
        </w:rPr>
      </w:pPr>
      <w:r>
        <w:rPr>
          <w:color w:val="0D0D0D" w:themeColor="text1" w:themeTint="F2"/>
        </w:rPr>
        <w:t xml:space="preserve">Session :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r>
        <w:rPr>
          <w:color w:val="0D0D0D" w:themeColor="text1" w:themeTint="F2"/>
        </w:rPr>
        <w:t xml:space="preserve">Cookies :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cookies :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Any one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technique </w:t>
      </w:r>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?sessionId=asfsaf&amp;AS^^ASFafsafs666as6fsaf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r w:rsidRPr="00A042B0">
        <w:rPr>
          <w:color w:val="0D0D0D" w:themeColor="text1" w:themeTint="F2"/>
          <w:highlight w:val="yellow"/>
        </w:rPr>
        <w:t>HttpSession</w:t>
      </w:r>
      <w:r>
        <w:rPr>
          <w:color w:val="0D0D0D" w:themeColor="text1" w:themeTint="F2"/>
        </w:rPr>
        <w:t xml:space="preserve"> </w:t>
      </w:r>
      <w:r w:rsidR="00020E93">
        <w:rPr>
          <w:color w:val="0D0D0D" w:themeColor="text1" w:themeTint="F2"/>
        </w:rPr>
        <w:t xml:space="preserve">: HttpSession is a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r>
        <w:rPr>
          <w:color w:val="0D0D0D" w:themeColor="text1" w:themeTint="F2"/>
        </w:rPr>
        <w:t xml:space="preserve">SSL </w:t>
      </w:r>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pw.println(“&lt;b&gt;Welcome to Servlet&lt;/b&gt;”); inside pw.prinltn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PrintWriter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r>
        <w:rPr>
          <w:color w:val="0D0D0D" w:themeColor="text1" w:themeTint="F2"/>
        </w:rPr>
        <w:t xml:space="preserve">scriptlet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Java code (The code which we write inside doGet or doPost)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Expression or varaibleName</w:t>
      </w:r>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r w:rsidRPr="00EB3C65">
        <w:rPr>
          <w:color w:val="0D0D0D" w:themeColor="text1" w:themeTint="F2"/>
          <w:highlight w:val="yellow"/>
        </w:rPr>
        <w:t>out</w:t>
      </w:r>
      <w:r>
        <w:rPr>
          <w:color w:val="0D0D0D" w:themeColor="text1" w:themeTint="F2"/>
        </w:rPr>
        <w:t xml:space="preserve"> : out is equal to PrintWriter class object.</w:t>
      </w:r>
    </w:p>
    <w:p w:rsidR="00103D1D" w:rsidRDefault="00103D1D" w:rsidP="00EB3C65">
      <w:pPr>
        <w:pStyle w:val="ListParagraph"/>
        <w:numPr>
          <w:ilvl w:val="1"/>
          <w:numId w:val="4"/>
        </w:numPr>
        <w:rPr>
          <w:color w:val="0D0D0D" w:themeColor="text1" w:themeTint="F2"/>
        </w:rPr>
      </w:pPr>
      <w:r w:rsidRPr="00103D1D">
        <w:rPr>
          <w:color w:val="0D0D0D" w:themeColor="text1" w:themeTint="F2"/>
          <w:highlight w:val="yellow"/>
        </w:rPr>
        <w:t>request</w:t>
      </w:r>
      <w:r>
        <w:rPr>
          <w:color w:val="0D0D0D" w:themeColor="text1" w:themeTint="F2"/>
        </w:rPr>
        <w:t xml:space="preserve"> : it is equal to HttpServletRequest interface reference. </w:t>
      </w:r>
    </w:p>
    <w:p w:rsidR="00103D1D" w:rsidRDefault="00103D1D" w:rsidP="00EB3C65">
      <w:pPr>
        <w:pStyle w:val="ListParagraph"/>
        <w:numPr>
          <w:ilvl w:val="1"/>
          <w:numId w:val="4"/>
        </w:numPr>
        <w:rPr>
          <w:color w:val="0D0D0D" w:themeColor="text1" w:themeTint="F2"/>
        </w:rPr>
      </w:pPr>
      <w:r w:rsidRPr="00103D1D">
        <w:rPr>
          <w:color w:val="0D0D0D" w:themeColor="text1" w:themeTint="F2"/>
          <w:highlight w:val="yellow"/>
        </w:rPr>
        <w:t>response :</w:t>
      </w:r>
      <w:r w:rsidR="00EB3C65">
        <w:rPr>
          <w:color w:val="0D0D0D" w:themeColor="text1" w:themeTint="F2"/>
        </w:rPr>
        <w:t xml:space="preserve"> </w:t>
      </w:r>
      <w:r>
        <w:rPr>
          <w:color w:val="0D0D0D" w:themeColor="text1" w:themeTint="F2"/>
        </w:rPr>
        <w:t xml:space="preserve"> it is equal to HttpServletResponse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r>
        <w:rPr>
          <w:color w:val="0D0D0D" w:themeColor="text1" w:themeTint="F2"/>
        </w:rPr>
        <w:t xml:space="preserve">Jsp include </w:t>
      </w:r>
    </w:p>
    <w:p w:rsidR="00103D1D" w:rsidRDefault="00103D1D" w:rsidP="00103D1D">
      <w:pPr>
        <w:pStyle w:val="ListParagraph"/>
        <w:numPr>
          <w:ilvl w:val="1"/>
          <w:numId w:val="4"/>
        </w:numPr>
        <w:rPr>
          <w:color w:val="0D0D0D" w:themeColor="text1" w:themeTint="F2"/>
        </w:rPr>
      </w:pPr>
      <w:r>
        <w:rPr>
          <w:color w:val="0D0D0D" w:themeColor="text1" w:themeTint="F2"/>
        </w:rPr>
        <w:t xml:space="preserve">Jsp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jsp program internally It will convert to servlet. Ie phase is known as page translation phase. So performance wise jsp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jsp jsp or forward jsp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Can we write the business logic or database logic in servlet inside doGet or doPost method?</w:t>
      </w:r>
    </w:p>
    <w:p w:rsidR="00BC6BE3" w:rsidRDefault="00BC6BE3" w:rsidP="00BC6BE3">
      <w:pPr>
        <w:rPr>
          <w:color w:val="0D0D0D" w:themeColor="text1" w:themeTint="F2"/>
        </w:rPr>
      </w:pPr>
      <w:r>
        <w:rPr>
          <w:color w:val="0D0D0D" w:themeColor="text1" w:themeTint="F2"/>
        </w:rPr>
        <w:t xml:space="preserve">Yes we can write, But if we write simple or complex business logic or database logic inside doGet or doPost method that logic become local to that servlet. </w:t>
      </w:r>
      <w:r w:rsidR="00C56167">
        <w:rPr>
          <w:color w:val="0D0D0D" w:themeColor="text1" w:themeTint="F2"/>
        </w:rPr>
        <w:t xml:space="preserve">We are not calling doGet or doPost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doGet or doPost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jsp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r>
        <w:rPr>
          <w:color w:val="0D0D0D" w:themeColor="text1" w:themeTint="F2"/>
        </w:rPr>
        <w:t xml:space="preserve">JavaBean :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private .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ie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r>
        <w:rPr>
          <w:color w:val="0D0D0D" w:themeColor="text1" w:themeTint="F2"/>
        </w:rPr>
        <w:lastRenderedPageBreak/>
        <w:t>Login.jsp (View )------------------</w:t>
      </w:r>
      <w:r w:rsidRPr="00551D2A">
        <w:rPr>
          <w:color w:val="0D0D0D" w:themeColor="text1" w:themeTint="F2"/>
        </w:rPr>
        <w:sym w:font="Wingdings" w:char="F0E0"/>
      </w:r>
      <w:r>
        <w:rPr>
          <w:color w:val="0D0D0D" w:themeColor="text1" w:themeTint="F2"/>
        </w:rPr>
        <w:t>LoginController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r>
        <w:rPr>
          <w:color w:val="0D0D0D" w:themeColor="text1" w:themeTint="F2"/>
        </w:rPr>
        <w:t xml:space="preserve">LoginService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base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Scope object :</w:t>
      </w:r>
      <w:r>
        <w:rPr>
          <w:color w:val="0D0D0D" w:themeColor="text1" w:themeTint="F2"/>
        </w:rPr>
        <w:t xml:space="preserve"> </w:t>
      </w:r>
      <w:r w:rsidR="00A80CAB">
        <w:rPr>
          <w:color w:val="0D0D0D" w:themeColor="text1" w:themeTint="F2"/>
        </w:rPr>
        <w:t xml:space="preserve">In Web Application ie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r>
        <w:rPr>
          <w:color w:val="0D0D0D" w:themeColor="text1" w:themeTint="F2"/>
        </w:rPr>
        <w:t>class B extends A{</w:t>
      </w:r>
    </w:p>
    <w:p w:rsidR="00A80CAB" w:rsidRDefault="00A80CAB" w:rsidP="00BC6BE3">
      <w:pPr>
        <w:rPr>
          <w:color w:val="0D0D0D" w:themeColor="text1" w:themeTint="F2"/>
        </w:rPr>
      </w:pPr>
      <w:r>
        <w:rPr>
          <w:color w:val="0D0D0D" w:themeColor="text1" w:themeTint="F2"/>
        </w:rPr>
        <w:tab/>
        <w:t>A obj = new A();</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those variable in another page ie servlet or jsp. </w:t>
      </w:r>
    </w:p>
    <w:p w:rsidR="00BC6BE3" w:rsidRDefault="00A80CAB" w:rsidP="00BC6BE3">
      <w:pPr>
        <w:rPr>
          <w:color w:val="0D0D0D" w:themeColor="text1" w:themeTint="F2"/>
        </w:rPr>
      </w:pPr>
      <w:r>
        <w:rPr>
          <w:color w:val="0D0D0D" w:themeColor="text1" w:themeTint="F2"/>
        </w:rPr>
        <w:t xml:space="preserve">In Web Application we can share the data between servlet or jsp to another servlet or jsp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ServletContext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scope </w:t>
      </w:r>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r>
        <w:rPr>
          <w:color w:val="0D0D0D" w:themeColor="text1" w:themeTint="F2"/>
        </w:rPr>
        <w:t xml:space="preserve">So if you want to access the variable from servlet to jsp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t>request.setAttribute(“key”,value);</w:t>
      </w:r>
      <w:r>
        <w:rPr>
          <w:color w:val="0D0D0D" w:themeColor="text1" w:themeTint="F2"/>
        </w:rPr>
        <w:tab/>
        <w:t xml:space="preserve">in servlet or jsp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t>request.getAttribute(“key”);</w:t>
      </w:r>
      <w:r>
        <w:rPr>
          <w:color w:val="0D0D0D" w:themeColor="text1" w:themeTint="F2"/>
        </w:rPr>
        <w:tab/>
      </w:r>
      <w:r>
        <w:rPr>
          <w:color w:val="0D0D0D" w:themeColor="text1" w:themeTint="F2"/>
        </w:rPr>
        <w:tab/>
        <w:t xml:space="preserve">in another servlet or jsp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r>
        <w:rPr>
          <w:color w:val="0D0D0D" w:themeColor="text1" w:themeTint="F2"/>
        </w:rPr>
        <w:t xml:space="preserve">RequesttDispatcher method :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r>
        <w:rPr>
          <w:color w:val="0D0D0D" w:themeColor="text1" w:themeTint="F2"/>
        </w:rPr>
        <w:t xml:space="preserve">sendRedirect method : this method is belong to response object. response.sendRedirect(“pageName/urlpattern”). If we use sendRedirect method we can see the output of only target page. Like forward belong RequestDispatcher. </w:t>
      </w:r>
    </w:p>
    <w:p w:rsidR="00F22CA4" w:rsidRDefault="00F22CA4" w:rsidP="00F22CA4">
      <w:pPr>
        <w:pStyle w:val="ListParagraph"/>
        <w:rPr>
          <w:color w:val="0D0D0D" w:themeColor="text1" w:themeTint="F2"/>
        </w:rPr>
      </w:pPr>
      <w:r>
        <w:rPr>
          <w:color w:val="0D0D0D" w:themeColor="text1" w:themeTint="F2"/>
        </w:rPr>
        <w:t xml:space="preserve">But RequestDispatcher forward method doesn’t destroy request it maintain old request. sendRedirect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RequestDispacher forward method still we can get value from request scope. But in response.sendRedirect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scope :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Servlet we have to create with help of request object. </w:t>
      </w:r>
    </w:p>
    <w:p w:rsidR="00045873" w:rsidRDefault="00045873">
      <w:pPr>
        <w:rPr>
          <w:color w:val="0D0D0D" w:themeColor="text1" w:themeTint="F2"/>
        </w:rPr>
      </w:pPr>
      <w:r>
        <w:rPr>
          <w:color w:val="0D0D0D" w:themeColor="text1" w:themeTint="F2"/>
        </w:rPr>
        <w:t>HttpSession hs = request.getSession();</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ie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ServletContext in servlet or application implicit object in jsp. </w:t>
      </w:r>
    </w:p>
    <w:p w:rsidR="008568EC" w:rsidRDefault="008568EC">
      <w:pPr>
        <w:rPr>
          <w:color w:val="0D0D0D" w:themeColor="text1" w:themeTint="F2"/>
        </w:rPr>
      </w:pPr>
      <w:r>
        <w:rPr>
          <w:color w:val="0D0D0D" w:themeColor="text1" w:themeTint="F2"/>
        </w:rPr>
        <w:t xml:space="preserve">To get the ServletContext object we have to take the help of init method. init method contains ServletConfig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1/ravi/21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r>
        <w:rPr>
          <w:color w:val="0D0D0D" w:themeColor="text1" w:themeTint="F2"/>
        </w:rPr>
        <w:t xml:space="preserve">Information : processed data or meaningful data. </w:t>
      </w:r>
    </w:p>
    <w:p w:rsidR="00D3435D" w:rsidRDefault="00D3435D">
      <w:pPr>
        <w:rPr>
          <w:color w:val="0D0D0D" w:themeColor="text1" w:themeTint="F2"/>
        </w:rPr>
      </w:pPr>
      <w:r>
        <w:rPr>
          <w:color w:val="0D0D0D" w:themeColor="text1" w:themeTint="F2"/>
        </w:rPr>
        <w:t xml:space="preserve">Database : we are storing the data in table format. </w:t>
      </w:r>
      <w:r>
        <w:rPr>
          <w:color w:val="0D0D0D" w:themeColor="text1" w:themeTint="F2"/>
        </w:rPr>
        <w:tab/>
      </w:r>
    </w:p>
    <w:p w:rsidR="00707E17" w:rsidRDefault="00D3435D">
      <w:pPr>
        <w:rPr>
          <w:color w:val="0D0D0D" w:themeColor="text1" w:themeTint="F2"/>
        </w:rPr>
      </w:pPr>
      <w:r>
        <w:rPr>
          <w:color w:val="0D0D0D" w:themeColor="text1" w:themeTint="F2"/>
        </w:rPr>
        <w:t xml:space="preserve">Dbms </w:t>
      </w:r>
      <w:r w:rsidR="00707E17">
        <w:rPr>
          <w:color w:val="0D0D0D" w:themeColor="text1" w:themeTint="F2"/>
        </w:rPr>
        <w:t>: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sheet :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r>
        <w:rPr>
          <w:color w:val="0D0D0D" w:themeColor="text1" w:themeTint="F2"/>
        </w:rPr>
        <w:t xml:space="preserve">Employee  Detail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TrainerStudentDetails </w:t>
      </w:r>
    </w:p>
    <w:p w:rsidR="00707E17" w:rsidRDefault="00707E17">
      <w:pPr>
        <w:rPr>
          <w:color w:val="0D0D0D" w:themeColor="text1" w:themeTint="F2"/>
        </w:rPr>
      </w:pPr>
      <w:r>
        <w:rPr>
          <w:color w:val="0D0D0D" w:themeColor="text1" w:themeTint="F2"/>
        </w:rPr>
        <w:t>TId</w:t>
      </w:r>
      <w:r>
        <w:rPr>
          <w:color w:val="0D0D0D" w:themeColor="text1" w:themeTint="F2"/>
        </w:rPr>
        <w:tab/>
      </w:r>
      <w:r>
        <w:rPr>
          <w:color w:val="0D0D0D" w:themeColor="text1" w:themeTint="F2"/>
        </w:rPr>
        <w:tab/>
        <w:t>TName</w:t>
      </w:r>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t>SId</w:t>
      </w:r>
      <w:r>
        <w:rPr>
          <w:color w:val="0D0D0D" w:themeColor="text1" w:themeTint="F2"/>
        </w:rPr>
        <w:tab/>
      </w:r>
      <w:r>
        <w:rPr>
          <w:color w:val="0D0D0D" w:themeColor="text1" w:themeTint="F2"/>
        </w:rPr>
        <w:tab/>
        <w:t>SName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t>Seeta</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t>Reeta</w:t>
      </w:r>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t>Meeta</w:t>
      </w:r>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t>Keeta</w:t>
      </w:r>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r>
        <w:rPr>
          <w:color w:val="0D0D0D" w:themeColor="text1" w:themeTint="F2"/>
        </w:rPr>
        <w:lastRenderedPageBreak/>
        <w:t xml:space="preserve">RDBMS </w:t>
      </w:r>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r>
        <w:rPr>
          <w:color w:val="0D0D0D" w:themeColor="text1" w:themeTint="F2"/>
        </w:rPr>
        <w:t>PK(primary key)</w:t>
      </w:r>
    </w:p>
    <w:p w:rsidR="00707E17" w:rsidRDefault="00707E17">
      <w:pPr>
        <w:rPr>
          <w:color w:val="0D0D0D" w:themeColor="text1" w:themeTint="F2"/>
        </w:rPr>
      </w:pPr>
      <w:r>
        <w:rPr>
          <w:noProof/>
          <w:color w:val="0D0D0D" w:themeColor="text1" w:themeTint="F2"/>
          <w:lang w:eastAsia="en-IN"/>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87E0D7"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r>
        <w:rPr>
          <w:color w:val="0D0D0D" w:themeColor="text1" w:themeTint="F2"/>
        </w:rPr>
        <w:t>TId</w:t>
      </w:r>
      <w:r>
        <w:rPr>
          <w:color w:val="0D0D0D" w:themeColor="text1" w:themeTint="F2"/>
        </w:rPr>
        <w:tab/>
      </w:r>
      <w:r>
        <w:rPr>
          <w:color w:val="0D0D0D" w:themeColor="text1" w:themeTint="F2"/>
        </w:rPr>
        <w:tab/>
        <w:t>TName</w:t>
      </w:r>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r>
        <w:rPr>
          <w:color w:val="0D0D0D" w:themeColor="text1" w:themeTint="F2"/>
        </w:rPr>
        <w:t>PK(Primary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r>
        <w:rPr>
          <w:color w:val="0D0D0D" w:themeColor="text1" w:themeTint="F2"/>
        </w:rPr>
        <w:t>SId</w:t>
      </w:r>
      <w:r>
        <w:rPr>
          <w:color w:val="0D0D0D" w:themeColor="text1" w:themeTint="F2"/>
        </w:rPr>
        <w:tab/>
      </w:r>
      <w:r>
        <w:rPr>
          <w:color w:val="0D0D0D" w:themeColor="text1" w:themeTint="F2"/>
        </w:rPr>
        <w:tab/>
        <w:t>SName</w:t>
      </w:r>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t>Seeta</w:t>
      </w:r>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t>Meeta</w:t>
      </w:r>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t>Keeta</w:t>
      </w:r>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t>Teeta</w:t>
      </w:r>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PK :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r>
        <w:rPr>
          <w:color w:val="0D0D0D" w:themeColor="text1" w:themeTint="F2"/>
        </w:rPr>
        <w:t xml:space="preserve">FK :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postgres SQL etc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r w:rsidRPr="00166DDF">
        <w:rPr>
          <w:color w:val="0D0D0D" w:themeColor="text1" w:themeTint="F2"/>
          <w:highlight w:val="yellow"/>
        </w:rPr>
        <w:t>mysql –u root –p</w:t>
      </w:r>
      <w:r>
        <w:rPr>
          <w:color w:val="0D0D0D" w:themeColor="text1" w:themeTint="F2"/>
        </w:rPr>
        <w:t xml:space="preserve"> </w:t>
      </w:r>
    </w:p>
    <w:p w:rsidR="00166DDF" w:rsidRDefault="00166DDF">
      <w:pPr>
        <w:rPr>
          <w:color w:val="0D0D0D" w:themeColor="text1" w:themeTint="F2"/>
        </w:rPr>
      </w:pPr>
      <w:r>
        <w:rPr>
          <w:color w:val="0D0D0D" w:themeColor="text1" w:themeTint="F2"/>
        </w:rPr>
        <w:t xml:space="preserve">Password </w:t>
      </w:r>
      <w:r w:rsidRPr="00166DDF">
        <w:rPr>
          <w:color w:val="0D0D0D" w:themeColor="text1" w:themeTint="F2"/>
          <w:highlight w:val="yellow"/>
        </w:rPr>
        <w:t>: Simplilearn</w:t>
      </w:r>
      <w:r>
        <w:rPr>
          <w:color w:val="0D0D0D" w:themeColor="text1" w:themeTint="F2"/>
        </w:rPr>
        <w:t xml:space="preserve"> </w:t>
      </w:r>
    </w:p>
    <w:p w:rsidR="00166DDF" w:rsidRDefault="00166DDF">
      <w:pPr>
        <w:rPr>
          <w:color w:val="0D0D0D" w:themeColor="text1" w:themeTint="F2"/>
        </w:rPr>
      </w:pPr>
      <w:r w:rsidRPr="00166DDF">
        <w:rPr>
          <w:color w:val="0D0D0D" w:themeColor="text1" w:themeTint="F2"/>
          <w:highlight w:val="yellow"/>
        </w:rPr>
        <w:lastRenderedPageBreak/>
        <w:t>show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login .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create database databasename;</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Create database university_batch</w:t>
      </w:r>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use databaseName</w:t>
      </w:r>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Use university_batch</w:t>
      </w:r>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r>
        <w:rPr>
          <w:color w:val="0D0D0D" w:themeColor="text1" w:themeTint="F2"/>
        </w:rPr>
        <w:t>Pk</w:t>
      </w:r>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r w:rsidRPr="00DC261C">
        <w:rPr>
          <w:color w:val="0D0D0D" w:themeColor="text1" w:themeTint="F2"/>
          <w:highlight w:val="yellow"/>
        </w:rPr>
        <w:t>create table employee(id int primary key,name varchar(10), salary float);</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if you want to check the structure of the table we can write the command as </w:t>
      </w:r>
    </w:p>
    <w:p w:rsidR="00DC261C" w:rsidRDefault="00DC261C">
      <w:pPr>
        <w:rPr>
          <w:color w:val="0D0D0D" w:themeColor="text1" w:themeTint="F2"/>
        </w:rPr>
      </w:pPr>
    </w:p>
    <w:p w:rsidR="00DC261C" w:rsidRDefault="00DC261C">
      <w:pPr>
        <w:rPr>
          <w:color w:val="0D0D0D" w:themeColor="text1" w:themeTint="F2"/>
        </w:rPr>
      </w:pPr>
      <w:r w:rsidRPr="00DC261C">
        <w:rPr>
          <w:color w:val="0D0D0D" w:themeColor="text1" w:themeTint="F2"/>
          <w:highlight w:val="yellow"/>
        </w:rPr>
        <w:t>desc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r>
        <w:rPr>
          <w:color w:val="0D0D0D" w:themeColor="text1" w:themeTint="F2"/>
        </w:rPr>
        <w:t xml:space="preserve">using any database we store the record but we can’t create the application. </w:t>
      </w:r>
    </w:p>
    <w:p w:rsidR="00B0089A" w:rsidRDefault="00B0089A">
      <w:pPr>
        <w:rPr>
          <w:color w:val="0D0D0D" w:themeColor="text1" w:themeTint="F2"/>
        </w:rPr>
      </w:pPr>
      <w:r>
        <w:rPr>
          <w:color w:val="0D0D0D" w:themeColor="text1" w:themeTint="F2"/>
        </w:rPr>
        <w:t xml:space="preserve">Using programming language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So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ie Class (name of the class itself is a class which contains forName() static method). </w:t>
      </w:r>
    </w:p>
    <w:p w:rsidR="007E5260" w:rsidRDefault="007E5260">
      <w:pPr>
        <w:rPr>
          <w:color w:val="0D0D0D" w:themeColor="text1" w:themeTint="F2"/>
        </w:rPr>
      </w:pPr>
      <w:r w:rsidRPr="007E5260">
        <w:rPr>
          <w:color w:val="0D0D0D" w:themeColor="text1" w:themeTint="F2"/>
          <w:highlight w:val="yellow"/>
        </w:rPr>
        <w:t>Class.forName(“driverName”);</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t xml:space="preserve">Jdbc odbc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t xml:space="preserve">Jdbc native api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driver we have to downloads native api base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t xml:space="preserve">jdbc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driver we require application server like webpshere, weblogic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provide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mysql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ie </w:t>
      </w:r>
      <w:r w:rsidRPr="00F876B8">
        <w:rPr>
          <w:color w:val="0D0D0D" w:themeColor="text1" w:themeTint="F2"/>
          <w:highlight w:val="yellow"/>
        </w:rPr>
        <w:t>DriverManager</w:t>
      </w:r>
      <w:r>
        <w:rPr>
          <w:color w:val="0D0D0D" w:themeColor="text1" w:themeTint="F2"/>
        </w:rPr>
        <w:t xml:space="preserve"> which container </w:t>
      </w:r>
      <w:r w:rsidRPr="00F876B8">
        <w:rPr>
          <w:color w:val="0D0D0D" w:themeColor="text1" w:themeTint="F2"/>
          <w:highlight w:val="yellow"/>
        </w:rPr>
        <w:t>getConnection</w:t>
      </w:r>
      <w:r>
        <w:rPr>
          <w:color w:val="0D0D0D" w:themeColor="text1" w:themeTint="F2"/>
        </w:rPr>
        <w:t xml:space="preserve"> is a static method which takes 3 parameter </w:t>
      </w:r>
      <w:r w:rsidRPr="00F876B8">
        <w:rPr>
          <w:color w:val="0D0D0D" w:themeColor="text1" w:themeTint="F2"/>
          <w:highlight w:val="yellow"/>
        </w:rPr>
        <w:t>url,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r>
        <w:rPr>
          <w:color w:val="0D0D0D" w:themeColor="text1" w:themeTint="F2"/>
        </w:rPr>
        <w:t xml:space="preserve">Ie Statement and PreparedStatement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executeUpdate()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record we have to use the </w:t>
      </w:r>
    </w:p>
    <w:p w:rsidR="001E647C" w:rsidRDefault="001E647C">
      <w:pPr>
        <w:rPr>
          <w:color w:val="0D0D0D" w:themeColor="text1" w:themeTint="F2"/>
        </w:rPr>
      </w:pPr>
    </w:p>
    <w:p w:rsidR="001E647C" w:rsidRDefault="001E647C">
      <w:pPr>
        <w:rPr>
          <w:color w:val="0D0D0D" w:themeColor="text1" w:themeTint="F2"/>
        </w:rPr>
      </w:pPr>
      <w:r>
        <w:rPr>
          <w:color w:val="0D0D0D" w:themeColor="text1" w:themeTint="F2"/>
        </w:rPr>
        <w:t>stmt.executeQuery(“select query”);</w:t>
      </w:r>
      <w:r w:rsidR="009742AD">
        <w:rPr>
          <w:color w:val="0D0D0D" w:themeColor="text1" w:themeTint="F2"/>
        </w:rPr>
        <w:t xml:space="preserve"> This method return type is ResultSet interface reference. It is like a iterator which help to retrieve the record one by one. </w:t>
      </w:r>
      <w:bookmarkStart w:id="0" w:name="_GoBack"/>
      <w:bookmarkEnd w:id="0"/>
    </w:p>
    <w:p w:rsidR="007E5260" w:rsidRDefault="007E5260">
      <w:pPr>
        <w:rPr>
          <w:color w:val="0D0D0D" w:themeColor="text1" w:themeTint="F2"/>
        </w:rPr>
      </w:pPr>
    </w:p>
    <w:p w:rsidR="00913EC1" w:rsidRDefault="00913EC1">
      <w:pPr>
        <w:rPr>
          <w:color w:val="0D0D0D" w:themeColor="text1" w:themeTint="F2"/>
        </w:rPr>
      </w:pPr>
    </w:p>
    <w:p w:rsidR="007E5260" w:rsidRPr="00166DDF" w:rsidRDefault="007E5260">
      <w:pPr>
        <w:rPr>
          <w:color w:val="0D0D0D" w:themeColor="text1" w:themeTint="F2"/>
        </w:rPr>
      </w:pPr>
    </w:p>
    <w:sectPr w:rsidR="007E5260" w:rsidRPr="00166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45873"/>
    <w:rsid w:val="000820D0"/>
    <w:rsid w:val="00103D1D"/>
    <w:rsid w:val="00126B8B"/>
    <w:rsid w:val="0013422E"/>
    <w:rsid w:val="00166DDF"/>
    <w:rsid w:val="00184451"/>
    <w:rsid w:val="001E647C"/>
    <w:rsid w:val="00205099"/>
    <w:rsid w:val="002110C1"/>
    <w:rsid w:val="00294554"/>
    <w:rsid w:val="002C741E"/>
    <w:rsid w:val="00312884"/>
    <w:rsid w:val="00331904"/>
    <w:rsid w:val="003443D3"/>
    <w:rsid w:val="003615B7"/>
    <w:rsid w:val="003A5A40"/>
    <w:rsid w:val="003B1C87"/>
    <w:rsid w:val="003E786D"/>
    <w:rsid w:val="004B3A8D"/>
    <w:rsid w:val="00551D2A"/>
    <w:rsid w:val="00602367"/>
    <w:rsid w:val="006A3A20"/>
    <w:rsid w:val="006C7E6A"/>
    <w:rsid w:val="006D6B34"/>
    <w:rsid w:val="007033E2"/>
    <w:rsid w:val="00707E17"/>
    <w:rsid w:val="007A697D"/>
    <w:rsid w:val="007C6135"/>
    <w:rsid w:val="007E5260"/>
    <w:rsid w:val="007F0A1D"/>
    <w:rsid w:val="00840042"/>
    <w:rsid w:val="008568EC"/>
    <w:rsid w:val="00913EC1"/>
    <w:rsid w:val="00927177"/>
    <w:rsid w:val="009742AD"/>
    <w:rsid w:val="00976903"/>
    <w:rsid w:val="009D2A4C"/>
    <w:rsid w:val="009E7AFF"/>
    <w:rsid w:val="00A042B0"/>
    <w:rsid w:val="00A80CAB"/>
    <w:rsid w:val="00A93D63"/>
    <w:rsid w:val="00AC1BDA"/>
    <w:rsid w:val="00AC66B0"/>
    <w:rsid w:val="00B0089A"/>
    <w:rsid w:val="00BC6BE3"/>
    <w:rsid w:val="00C35FDF"/>
    <w:rsid w:val="00C56167"/>
    <w:rsid w:val="00C931B0"/>
    <w:rsid w:val="00CA4C32"/>
    <w:rsid w:val="00D3435D"/>
    <w:rsid w:val="00DC261C"/>
    <w:rsid w:val="00DC585F"/>
    <w:rsid w:val="00DE6AD0"/>
    <w:rsid w:val="00DF0067"/>
    <w:rsid w:val="00E665BA"/>
    <w:rsid w:val="00EB3C65"/>
    <w:rsid w:val="00EE3832"/>
    <w:rsid w:val="00F22CA4"/>
    <w:rsid w:val="00F66DE0"/>
    <w:rsid w:val="00F876B8"/>
    <w:rsid w:val="00F9738E"/>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16</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87</cp:revision>
  <dcterms:created xsi:type="dcterms:W3CDTF">2022-05-14T13:38:00Z</dcterms:created>
  <dcterms:modified xsi:type="dcterms:W3CDTF">2022-05-22T16:25:00Z</dcterms:modified>
</cp:coreProperties>
</file>