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3F6FB" w14:textId="77777777" w:rsidR="005B711C" w:rsidRPr="009D6E5D" w:rsidRDefault="005B711C">
      <w:pPr>
        <w:rPr>
          <w:lang w:val="en-US"/>
        </w:rPr>
      </w:pPr>
    </w:p>
    <w:p w14:paraId="3CB763A4" w14:textId="77777777" w:rsidR="002D768E" w:rsidRDefault="002D768E">
      <w:pPr>
        <w:rPr>
          <w:lang w:val="en-US"/>
        </w:rPr>
      </w:pPr>
    </w:p>
    <w:p w14:paraId="6B09E63E" w14:textId="21CAE204" w:rsidR="001D2474" w:rsidRPr="001D2474" w:rsidRDefault="001D2474">
      <w:pPr>
        <w:rPr>
          <w:b/>
          <w:bCs/>
          <w:lang w:val="en-US"/>
        </w:rPr>
      </w:pPr>
      <w:r w:rsidRPr="001D2474">
        <w:rPr>
          <w:b/>
          <w:bCs/>
          <w:lang w:val="en-US"/>
        </w:rPr>
        <w:t xml:space="preserve">Custom hook </w:t>
      </w:r>
    </w:p>
    <w:p w14:paraId="02094DD0" w14:textId="77777777" w:rsidR="001D2474" w:rsidRDefault="001D2474">
      <w:pPr>
        <w:rPr>
          <w:lang w:val="en-US"/>
        </w:rPr>
      </w:pPr>
      <w:r>
        <w:rPr>
          <w:lang w:val="en-US"/>
        </w:rPr>
        <w:t xml:space="preserve">In React JS hook mainly used to do -re-usability of business logic. </w:t>
      </w:r>
    </w:p>
    <w:p w14:paraId="2A7E5E39" w14:textId="77777777" w:rsidR="001D2474" w:rsidRDefault="001D2474" w:rsidP="001D2474">
      <w:pPr>
        <w:pStyle w:val="ListParagraph"/>
        <w:numPr>
          <w:ilvl w:val="0"/>
          <w:numId w:val="9"/>
        </w:numPr>
        <w:rPr>
          <w:lang w:val="en-US"/>
        </w:rPr>
      </w:pPr>
      <w:r>
        <w:rPr>
          <w:lang w:val="en-US"/>
        </w:rPr>
        <w:t xml:space="preserve">Hook we can use inside functional components. </w:t>
      </w:r>
    </w:p>
    <w:p w14:paraId="21452D4D" w14:textId="77777777" w:rsidR="001D2474" w:rsidRDefault="001D2474" w:rsidP="001D2474">
      <w:pPr>
        <w:pStyle w:val="ListParagraph"/>
        <w:numPr>
          <w:ilvl w:val="0"/>
          <w:numId w:val="9"/>
        </w:numPr>
        <w:rPr>
          <w:lang w:val="en-US"/>
        </w:rPr>
      </w:pPr>
      <w:r>
        <w:rPr>
          <w:lang w:val="en-US"/>
        </w:rPr>
        <w:t xml:space="preserve">All hook start with pre fix use followed by hook name </w:t>
      </w:r>
    </w:p>
    <w:p w14:paraId="4A82DC97" w14:textId="77777777" w:rsidR="001D2474" w:rsidRDefault="001D2474" w:rsidP="001D2474">
      <w:pPr>
        <w:pStyle w:val="ListParagraph"/>
        <w:numPr>
          <w:ilvl w:val="0"/>
          <w:numId w:val="9"/>
        </w:numPr>
        <w:rPr>
          <w:lang w:val="en-US"/>
        </w:rPr>
      </w:pPr>
      <w:r>
        <w:rPr>
          <w:lang w:val="en-US"/>
        </w:rPr>
        <w:t xml:space="preserve">Inside custom hook we can use pre defined hook to do meaning full re-usability code like useState, useEffect </w:t>
      </w:r>
    </w:p>
    <w:p w14:paraId="438A4D51" w14:textId="77777777" w:rsidR="001D2474" w:rsidRDefault="001D2474" w:rsidP="001D2474">
      <w:pPr>
        <w:pStyle w:val="ListParagraph"/>
        <w:numPr>
          <w:ilvl w:val="0"/>
          <w:numId w:val="9"/>
        </w:numPr>
        <w:rPr>
          <w:lang w:val="en-US"/>
        </w:rPr>
      </w:pPr>
      <w:r>
        <w:rPr>
          <w:lang w:val="en-US"/>
        </w:rPr>
        <w:t xml:space="preserve">Custom hook help us to achieve business logic rather than writing same logic in more than one components. </w:t>
      </w:r>
    </w:p>
    <w:p w14:paraId="59585447" w14:textId="62326CF1" w:rsidR="001D2474" w:rsidRPr="001D2474" w:rsidRDefault="001D2474" w:rsidP="001D2474">
      <w:pPr>
        <w:ind w:left="360"/>
        <w:rPr>
          <w:lang w:val="en-US"/>
        </w:rPr>
      </w:pPr>
      <w:r w:rsidRPr="001D2474">
        <w:rPr>
          <w:lang w:val="en-US"/>
        </w:rPr>
        <w:t xml:space="preserve"> </w:t>
      </w:r>
    </w:p>
    <w:p w14:paraId="0F1BDEC4" w14:textId="40F6D9AF" w:rsidR="001D2474" w:rsidRPr="002D768E" w:rsidRDefault="001D2474" w:rsidP="001D2474">
      <w:pPr>
        <w:rPr>
          <w:b/>
          <w:bCs/>
          <w:lang w:val="en-US"/>
        </w:rPr>
      </w:pPr>
      <w:r w:rsidRPr="002D768E">
        <w:rPr>
          <w:b/>
          <w:bCs/>
          <w:lang w:val="en-US"/>
        </w:rPr>
        <w:t xml:space="preserve">npm create vite@latest </w:t>
      </w:r>
      <w:r>
        <w:rPr>
          <w:b/>
          <w:bCs/>
          <w:lang w:val="en-US"/>
        </w:rPr>
        <w:t>custom-hook</w:t>
      </w:r>
    </w:p>
    <w:p w14:paraId="3B3DC438" w14:textId="3751DC9A" w:rsidR="001D2474" w:rsidRDefault="001D2474" w:rsidP="001D2474">
      <w:pPr>
        <w:rPr>
          <w:lang w:val="en-US"/>
        </w:rPr>
      </w:pPr>
      <w:r>
        <w:rPr>
          <w:lang w:val="en-US"/>
        </w:rPr>
        <w:t xml:space="preserve">cd custom-hook </w:t>
      </w:r>
    </w:p>
    <w:p w14:paraId="5053F777" w14:textId="466D7F06" w:rsidR="001D2474" w:rsidRDefault="001D2474" w:rsidP="001D2474">
      <w:pPr>
        <w:rPr>
          <w:lang w:val="en-US"/>
        </w:rPr>
      </w:pPr>
      <w:r>
        <w:rPr>
          <w:lang w:val="en-US"/>
        </w:rPr>
        <w:t xml:space="preserve">npm install axios </w:t>
      </w:r>
    </w:p>
    <w:p w14:paraId="432FB9FF" w14:textId="77777777" w:rsidR="004E1E47" w:rsidRDefault="004E1E47" w:rsidP="001D2474">
      <w:pPr>
        <w:rPr>
          <w:lang w:val="en-US"/>
        </w:rPr>
      </w:pPr>
    </w:p>
    <w:p w14:paraId="14BD03A0" w14:textId="32E28CFA" w:rsidR="004E1E47" w:rsidRDefault="004E1E47" w:rsidP="001D2474">
      <w:pPr>
        <w:rPr>
          <w:lang w:val="en-US"/>
        </w:rPr>
      </w:pPr>
      <w:r>
        <w:rPr>
          <w:lang w:val="en-US"/>
        </w:rPr>
        <w:t xml:space="preserve">creating custom hook to consume rest api with help of axios or fetch. </w:t>
      </w:r>
    </w:p>
    <w:p w14:paraId="4A5E56F0" w14:textId="77777777" w:rsidR="001D2474" w:rsidRPr="001D2474" w:rsidRDefault="001D2474">
      <w:pPr>
        <w:rPr>
          <w:lang w:val="en-US"/>
        </w:rPr>
      </w:pPr>
    </w:p>
    <w:p w14:paraId="76A80062" w14:textId="117ECC2D" w:rsidR="001D2474" w:rsidRPr="001D2474" w:rsidRDefault="001D2474">
      <w:pPr>
        <w:rPr>
          <w:b/>
          <w:bCs/>
          <w:lang w:val="en-US"/>
        </w:rPr>
      </w:pPr>
      <w:r w:rsidRPr="001D2474">
        <w:rPr>
          <w:b/>
          <w:bCs/>
          <w:lang w:val="en-US"/>
        </w:rPr>
        <w:t xml:space="preserve">React routing </w:t>
      </w:r>
    </w:p>
    <w:p w14:paraId="60243538" w14:textId="4C0690FD" w:rsidR="001D2474" w:rsidRDefault="00C751CA">
      <w:pPr>
        <w:rPr>
          <w:lang w:val="en-US"/>
        </w:rPr>
      </w:pPr>
      <w:r>
        <w:rPr>
          <w:lang w:val="en-US"/>
        </w:rPr>
        <w:t>Angular or React JS or Vue JS help us to develop SPA (Single Page Application).</w:t>
      </w:r>
    </w:p>
    <w:p w14:paraId="7D4032B9" w14:textId="075CA41E" w:rsidR="00C751CA" w:rsidRDefault="00C751CA">
      <w:pPr>
        <w:rPr>
          <w:lang w:val="en-US"/>
        </w:rPr>
      </w:pPr>
      <w:r>
        <w:rPr>
          <w:lang w:val="en-US"/>
        </w:rPr>
        <w:t xml:space="preserve">In MPA we can navigate or direct from one page to another page using hyper link, action attribute part of form tag or using JS functionality. In MPA whole dom loaded once again. </w:t>
      </w:r>
    </w:p>
    <w:p w14:paraId="07CAB4B6" w14:textId="7DD95728" w:rsidR="00C751CA" w:rsidRDefault="00C751CA">
      <w:pPr>
        <w:rPr>
          <w:lang w:val="en-US"/>
        </w:rPr>
      </w:pPr>
      <w:r>
        <w:rPr>
          <w:lang w:val="en-US"/>
        </w:rPr>
        <w:t xml:space="preserve">Routing modules help us to navigate one component JSX code to another component JSX code with or without condition. Routing doesn’t load whole page it will load the content of another page base upon routing path. </w:t>
      </w:r>
    </w:p>
    <w:p w14:paraId="010A4093" w14:textId="77777777" w:rsidR="00B8631C" w:rsidRDefault="00B8631C">
      <w:pPr>
        <w:rPr>
          <w:lang w:val="en-US"/>
        </w:rPr>
      </w:pPr>
    </w:p>
    <w:p w14:paraId="40DF7979" w14:textId="77777777" w:rsidR="00B8631C" w:rsidRDefault="00B8631C">
      <w:pPr>
        <w:rPr>
          <w:lang w:val="en-US"/>
        </w:rPr>
      </w:pPr>
    </w:p>
    <w:p w14:paraId="3F9DC238" w14:textId="77777777" w:rsidR="00B8631C" w:rsidRDefault="00B8631C">
      <w:pPr>
        <w:rPr>
          <w:lang w:val="en-US"/>
        </w:rPr>
      </w:pPr>
    </w:p>
    <w:p w14:paraId="42A0AE8A" w14:textId="77777777" w:rsidR="00B8631C" w:rsidRDefault="00B8631C">
      <w:pPr>
        <w:rPr>
          <w:lang w:val="en-US"/>
        </w:rPr>
      </w:pPr>
    </w:p>
    <w:p w14:paraId="32119641" w14:textId="77777777" w:rsidR="00B8631C" w:rsidRDefault="00B8631C">
      <w:pPr>
        <w:rPr>
          <w:lang w:val="en-US"/>
        </w:rPr>
      </w:pPr>
    </w:p>
    <w:p w14:paraId="7DD78806" w14:textId="77777777" w:rsidR="00B8631C" w:rsidRDefault="00B8631C">
      <w:pPr>
        <w:rPr>
          <w:lang w:val="en-US"/>
        </w:rPr>
      </w:pPr>
    </w:p>
    <w:p w14:paraId="33B3D78C" w14:textId="67BDF7C7" w:rsidR="00C751CA" w:rsidRDefault="00B8631C">
      <w:pPr>
        <w:rPr>
          <w:lang w:val="en-US"/>
        </w:rPr>
      </w:pPr>
      <w:r>
        <w:rPr>
          <w:lang w:val="en-US"/>
        </w:rPr>
        <w:lastRenderedPageBreak/>
        <w:t xml:space="preserve">npm install </w:t>
      </w:r>
      <w:r w:rsidRPr="00B8631C">
        <w:rPr>
          <w:highlight w:val="yellow"/>
          <w:lang w:val="en-US"/>
        </w:rPr>
        <w:t>react-router-dom</w:t>
      </w:r>
      <w:r>
        <w:rPr>
          <w:lang w:val="en-US"/>
        </w:rPr>
        <w:t xml:space="preserve"> </w:t>
      </w:r>
    </w:p>
    <w:p w14:paraId="5C569892" w14:textId="044D76A2" w:rsidR="00B8631C" w:rsidRDefault="00B8631C">
      <w:pPr>
        <w:rPr>
          <w:lang w:val="en-US"/>
        </w:rPr>
      </w:pPr>
      <w:r>
        <w:rPr>
          <w:lang w:val="en-US"/>
        </w:rPr>
        <w:t xml:space="preserve">React Router provided few pre defined components </w:t>
      </w:r>
    </w:p>
    <w:p w14:paraId="0D85D7DC" w14:textId="32956C25" w:rsidR="00B8631C" w:rsidRDefault="00B8631C" w:rsidP="00B8631C">
      <w:pPr>
        <w:pStyle w:val="ListParagraph"/>
        <w:numPr>
          <w:ilvl w:val="0"/>
          <w:numId w:val="10"/>
        </w:numPr>
        <w:rPr>
          <w:lang w:val="en-US"/>
        </w:rPr>
      </w:pPr>
      <w:r w:rsidRPr="00AA0088">
        <w:rPr>
          <w:highlight w:val="yellow"/>
          <w:lang w:val="en-US"/>
        </w:rPr>
        <w:t>BrowserRouter</w:t>
      </w:r>
      <w:r>
        <w:rPr>
          <w:lang w:val="en-US"/>
        </w:rPr>
        <w:t xml:space="preserve"> : it enable router features on browser environments. </w:t>
      </w:r>
    </w:p>
    <w:p w14:paraId="2627CA6B" w14:textId="328D0329" w:rsidR="00B8631C" w:rsidRDefault="00B8631C" w:rsidP="00B8631C">
      <w:pPr>
        <w:pStyle w:val="ListParagraph"/>
        <w:numPr>
          <w:ilvl w:val="0"/>
          <w:numId w:val="10"/>
        </w:numPr>
        <w:rPr>
          <w:lang w:val="en-US"/>
        </w:rPr>
      </w:pPr>
      <w:r>
        <w:rPr>
          <w:lang w:val="en-US"/>
        </w:rPr>
        <w:t>Route</w:t>
      </w:r>
      <w:r w:rsidR="00AA0088">
        <w:rPr>
          <w:lang w:val="en-US"/>
        </w:rPr>
        <w:t>s</w:t>
      </w:r>
      <w:r>
        <w:rPr>
          <w:lang w:val="en-US"/>
        </w:rPr>
        <w:t xml:space="preserve"> </w:t>
      </w:r>
      <w:r w:rsidR="00AA0088">
        <w:rPr>
          <w:lang w:val="en-US"/>
        </w:rPr>
        <w:tab/>
      </w:r>
      <w:r>
        <w:rPr>
          <w:lang w:val="en-US"/>
        </w:rPr>
        <w:t>: container of more than one routes</w:t>
      </w:r>
    </w:p>
    <w:p w14:paraId="59FCEBEC" w14:textId="48E2FF4D" w:rsidR="00B8631C" w:rsidRDefault="00B8631C" w:rsidP="00B8631C">
      <w:pPr>
        <w:pStyle w:val="ListParagraph"/>
        <w:numPr>
          <w:ilvl w:val="0"/>
          <w:numId w:val="10"/>
        </w:numPr>
        <w:rPr>
          <w:lang w:val="en-US"/>
        </w:rPr>
      </w:pPr>
      <w:r>
        <w:rPr>
          <w:lang w:val="en-US"/>
        </w:rPr>
        <w:t xml:space="preserve">Route </w:t>
      </w:r>
      <w:r w:rsidR="00AA0088">
        <w:rPr>
          <w:lang w:val="en-US"/>
        </w:rPr>
        <w:tab/>
      </w:r>
      <w:r w:rsidR="00AA0088">
        <w:rPr>
          <w:lang w:val="en-US"/>
        </w:rPr>
        <w:tab/>
      </w:r>
      <w:r>
        <w:rPr>
          <w:lang w:val="en-US"/>
        </w:rPr>
        <w:t xml:space="preserve">: </w:t>
      </w:r>
      <w:r>
        <w:rPr>
          <w:lang w:val="en-US"/>
        </w:rPr>
        <w:tab/>
        <w:t xml:space="preserve">it help to map the path of the specific component. </w:t>
      </w:r>
    </w:p>
    <w:p w14:paraId="48F1A2E6" w14:textId="476900D1" w:rsidR="00B8631C" w:rsidRDefault="00B8631C" w:rsidP="00B8631C">
      <w:pPr>
        <w:pStyle w:val="ListParagraph"/>
        <w:numPr>
          <w:ilvl w:val="0"/>
          <w:numId w:val="10"/>
        </w:numPr>
        <w:rPr>
          <w:lang w:val="en-US"/>
        </w:rPr>
      </w:pPr>
      <w:r>
        <w:rPr>
          <w:lang w:val="en-US"/>
        </w:rPr>
        <w:t xml:space="preserve"> Link </w:t>
      </w:r>
      <w:r>
        <w:rPr>
          <w:lang w:val="en-US"/>
        </w:rPr>
        <w:tab/>
      </w:r>
      <w:r w:rsidR="00AA0088">
        <w:rPr>
          <w:lang w:val="en-US"/>
        </w:rPr>
        <w:tab/>
      </w:r>
      <w:r>
        <w:rPr>
          <w:lang w:val="en-US"/>
        </w:rPr>
        <w:t>:</w:t>
      </w:r>
      <w:r>
        <w:rPr>
          <w:lang w:val="en-US"/>
        </w:rPr>
        <w:tab/>
        <w:t xml:space="preserve">it help to navigate to another component without loading whole dom like hyper link but hyperlink load whole page. </w:t>
      </w:r>
    </w:p>
    <w:p w14:paraId="223CE7C0" w14:textId="2E4A039D" w:rsidR="00B8631C" w:rsidRDefault="00B8631C" w:rsidP="00B8631C">
      <w:pPr>
        <w:pStyle w:val="ListParagraph"/>
        <w:numPr>
          <w:ilvl w:val="0"/>
          <w:numId w:val="10"/>
        </w:numPr>
        <w:rPr>
          <w:lang w:val="en-US"/>
        </w:rPr>
      </w:pPr>
      <w:r w:rsidRPr="00B8631C">
        <w:rPr>
          <w:highlight w:val="yellow"/>
          <w:lang w:val="en-US"/>
        </w:rPr>
        <w:t>useNavigate()</w:t>
      </w:r>
      <w:r>
        <w:rPr>
          <w:lang w:val="en-US"/>
        </w:rPr>
        <w:tab/>
        <w:t xml:space="preserve">: pre defined hook part o react router which help to navigate with condition or programmatically. </w:t>
      </w:r>
    </w:p>
    <w:p w14:paraId="134128DB" w14:textId="4B715D1F" w:rsidR="00B8631C" w:rsidRPr="00B8631C" w:rsidRDefault="00B8631C" w:rsidP="00B8631C">
      <w:pPr>
        <w:pStyle w:val="ListParagraph"/>
        <w:numPr>
          <w:ilvl w:val="0"/>
          <w:numId w:val="10"/>
        </w:numPr>
        <w:rPr>
          <w:lang w:val="en-US"/>
        </w:rPr>
      </w:pPr>
      <w:r w:rsidRPr="00B8631C">
        <w:rPr>
          <w:highlight w:val="yellow"/>
          <w:lang w:val="en-US"/>
        </w:rPr>
        <w:t>useParam()</w:t>
      </w:r>
      <w:r>
        <w:rPr>
          <w:lang w:val="en-US"/>
        </w:rPr>
        <w:t xml:space="preserve"> : read the URL params</w:t>
      </w:r>
    </w:p>
    <w:p w14:paraId="4FD2BD4E" w14:textId="77777777" w:rsidR="00B8631C" w:rsidRDefault="00B8631C">
      <w:pPr>
        <w:rPr>
          <w:lang w:val="en-US"/>
        </w:rPr>
      </w:pPr>
    </w:p>
    <w:p w14:paraId="7BA99F00" w14:textId="0FAA1A1D" w:rsidR="00B8631C" w:rsidRPr="002D768E" w:rsidRDefault="00B8631C" w:rsidP="00B8631C">
      <w:pPr>
        <w:rPr>
          <w:b/>
          <w:bCs/>
          <w:lang w:val="en-US"/>
        </w:rPr>
      </w:pPr>
      <w:r w:rsidRPr="002D768E">
        <w:rPr>
          <w:b/>
          <w:bCs/>
          <w:lang w:val="en-US"/>
        </w:rPr>
        <w:t xml:space="preserve">npm create vite@latest </w:t>
      </w:r>
      <w:r>
        <w:rPr>
          <w:b/>
          <w:bCs/>
          <w:lang w:val="en-US"/>
        </w:rPr>
        <w:t>react-routing-demo</w:t>
      </w:r>
    </w:p>
    <w:p w14:paraId="3545AD66" w14:textId="54B03D89" w:rsidR="00B8631C" w:rsidRDefault="00B8631C" w:rsidP="00B8631C">
      <w:pPr>
        <w:rPr>
          <w:lang w:val="en-US"/>
        </w:rPr>
      </w:pPr>
      <w:r>
        <w:rPr>
          <w:lang w:val="en-US"/>
        </w:rPr>
        <w:t xml:space="preserve">cd </w:t>
      </w:r>
      <w:r>
        <w:rPr>
          <w:b/>
          <w:bCs/>
          <w:lang w:val="en-US"/>
        </w:rPr>
        <w:t>react-routing-demo</w:t>
      </w:r>
    </w:p>
    <w:p w14:paraId="4D19F932" w14:textId="393F036D" w:rsidR="00B8631C" w:rsidRDefault="00B8631C" w:rsidP="00B8631C">
      <w:pPr>
        <w:rPr>
          <w:lang w:val="en-US"/>
        </w:rPr>
      </w:pPr>
      <w:r>
        <w:rPr>
          <w:lang w:val="en-US"/>
        </w:rPr>
        <w:t>npm install react-router-dom axios</w:t>
      </w:r>
    </w:p>
    <w:p w14:paraId="50126567" w14:textId="77777777" w:rsidR="00B8631C" w:rsidRDefault="00B8631C" w:rsidP="00B8631C">
      <w:pPr>
        <w:rPr>
          <w:lang w:val="en-US"/>
        </w:rPr>
      </w:pPr>
    </w:p>
    <w:p w14:paraId="5E5983BB" w14:textId="77777777" w:rsidR="00B8631C" w:rsidRDefault="00B8631C" w:rsidP="00B8631C">
      <w:pPr>
        <w:ind w:left="360"/>
        <w:rPr>
          <w:lang w:val="en-US"/>
        </w:rPr>
      </w:pPr>
    </w:p>
    <w:p w14:paraId="731364F7" w14:textId="77777777" w:rsidR="00B8631C" w:rsidRDefault="00B8631C">
      <w:pPr>
        <w:rPr>
          <w:lang w:val="en-US"/>
        </w:rPr>
      </w:pPr>
    </w:p>
    <w:p w14:paraId="413A8A53" w14:textId="77777777" w:rsidR="00C751CA" w:rsidRDefault="00C751CA">
      <w:pPr>
        <w:rPr>
          <w:lang w:val="en-US"/>
        </w:rPr>
      </w:pPr>
    </w:p>
    <w:p w14:paraId="0F825E44" w14:textId="77777777" w:rsidR="00C751CA" w:rsidRDefault="00C751CA">
      <w:pPr>
        <w:rPr>
          <w:lang w:val="en-US"/>
        </w:rPr>
      </w:pPr>
    </w:p>
    <w:p w14:paraId="65802096" w14:textId="77777777" w:rsidR="00C751CA" w:rsidRDefault="00C751CA">
      <w:pPr>
        <w:rPr>
          <w:lang w:val="en-US"/>
        </w:rPr>
      </w:pPr>
    </w:p>
    <w:p w14:paraId="5ED9AFF6" w14:textId="77777777" w:rsidR="00C751CA" w:rsidRDefault="00C751CA">
      <w:pPr>
        <w:rPr>
          <w:lang w:val="en-US"/>
        </w:rPr>
      </w:pPr>
    </w:p>
    <w:p w14:paraId="22456D0F" w14:textId="77777777" w:rsidR="00C751CA" w:rsidRDefault="00C751CA">
      <w:pPr>
        <w:rPr>
          <w:lang w:val="en-US"/>
        </w:rPr>
      </w:pPr>
    </w:p>
    <w:p w14:paraId="60900611" w14:textId="77777777" w:rsidR="001D2474" w:rsidRPr="00637BD1" w:rsidRDefault="001D2474">
      <w:pPr>
        <w:rPr>
          <w:lang w:val="en-US"/>
        </w:rPr>
      </w:pPr>
    </w:p>
    <w:sectPr w:rsidR="001D2474" w:rsidRPr="00637B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1647"/>
    <w:multiLevelType w:val="hybridMultilevel"/>
    <w:tmpl w:val="1A4E93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8D4918"/>
    <w:multiLevelType w:val="hybridMultilevel"/>
    <w:tmpl w:val="B16E3B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082C16"/>
    <w:multiLevelType w:val="hybridMultilevel"/>
    <w:tmpl w:val="F668A3D0"/>
    <w:lvl w:ilvl="0" w:tplc="DA8E212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30A3A36"/>
    <w:multiLevelType w:val="hybridMultilevel"/>
    <w:tmpl w:val="099E74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804B31"/>
    <w:multiLevelType w:val="hybridMultilevel"/>
    <w:tmpl w:val="C48A73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8241691"/>
    <w:multiLevelType w:val="hybridMultilevel"/>
    <w:tmpl w:val="BF103D2E"/>
    <w:lvl w:ilvl="0" w:tplc="BFE674D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752E32DF"/>
    <w:multiLevelType w:val="hybridMultilevel"/>
    <w:tmpl w:val="DC74E0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83D7FEA"/>
    <w:multiLevelType w:val="hybridMultilevel"/>
    <w:tmpl w:val="D59ECE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DA575FB"/>
    <w:multiLevelType w:val="hybridMultilevel"/>
    <w:tmpl w:val="7A069C7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F384F2D"/>
    <w:multiLevelType w:val="hybridMultilevel"/>
    <w:tmpl w:val="5358C6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7760568">
    <w:abstractNumId w:val="7"/>
  </w:num>
  <w:num w:numId="2" w16cid:durableId="633604992">
    <w:abstractNumId w:val="6"/>
  </w:num>
  <w:num w:numId="3" w16cid:durableId="1998147382">
    <w:abstractNumId w:val="3"/>
  </w:num>
  <w:num w:numId="4" w16cid:durableId="47145426">
    <w:abstractNumId w:val="0"/>
  </w:num>
  <w:num w:numId="5" w16cid:durableId="439765844">
    <w:abstractNumId w:val="9"/>
  </w:num>
  <w:num w:numId="6" w16cid:durableId="1718583286">
    <w:abstractNumId w:val="5"/>
  </w:num>
  <w:num w:numId="7" w16cid:durableId="1814522746">
    <w:abstractNumId w:val="2"/>
  </w:num>
  <w:num w:numId="8" w16cid:durableId="1033962790">
    <w:abstractNumId w:val="8"/>
  </w:num>
  <w:num w:numId="9" w16cid:durableId="1531214618">
    <w:abstractNumId w:val="1"/>
  </w:num>
  <w:num w:numId="10" w16cid:durableId="6832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CF7"/>
    <w:rsid w:val="00046C34"/>
    <w:rsid w:val="00062806"/>
    <w:rsid w:val="00082998"/>
    <w:rsid w:val="000973F8"/>
    <w:rsid w:val="000E4994"/>
    <w:rsid w:val="000F0083"/>
    <w:rsid w:val="00111ACF"/>
    <w:rsid w:val="00184278"/>
    <w:rsid w:val="0018714B"/>
    <w:rsid w:val="001C6E8D"/>
    <w:rsid w:val="001D2474"/>
    <w:rsid w:val="001E1657"/>
    <w:rsid w:val="00201E1E"/>
    <w:rsid w:val="002D768E"/>
    <w:rsid w:val="002F601C"/>
    <w:rsid w:val="00302F19"/>
    <w:rsid w:val="0036483D"/>
    <w:rsid w:val="003C63E6"/>
    <w:rsid w:val="00411BEA"/>
    <w:rsid w:val="004211B7"/>
    <w:rsid w:val="00461E93"/>
    <w:rsid w:val="004E08A7"/>
    <w:rsid w:val="004E1E47"/>
    <w:rsid w:val="004E5E73"/>
    <w:rsid w:val="004F670C"/>
    <w:rsid w:val="00510F6C"/>
    <w:rsid w:val="00516638"/>
    <w:rsid w:val="00534E2B"/>
    <w:rsid w:val="005535B8"/>
    <w:rsid w:val="00560909"/>
    <w:rsid w:val="005873C5"/>
    <w:rsid w:val="005B711C"/>
    <w:rsid w:val="005D5DF2"/>
    <w:rsid w:val="005F2FBB"/>
    <w:rsid w:val="0063103F"/>
    <w:rsid w:val="00637BD1"/>
    <w:rsid w:val="00646F2E"/>
    <w:rsid w:val="006558AC"/>
    <w:rsid w:val="00676660"/>
    <w:rsid w:val="006805DC"/>
    <w:rsid w:val="006C06ED"/>
    <w:rsid w:val="006E4584"/>
    <w:rsid w:val="006E4A2F"/>
    <w:rsid w:val="0077685E"/>
    <w:rsid w:val="007F7391"/>
    <w:rsid w:val="0085671B"/>
    <w:rsid w:val="00895E1C"/>
    <w:rsid w:val="008A6B54"/>
    <w:rsid w:val="008F1C14"/>
    <w:rsid w:val="009634D7"/>
    <w:rsid w:val="00983B4D"/>
    <w:rsid w:val="009C6B84"/>
    <w:rsid w:val="009D5DAD"/>
    <w:rsid w:val="009D6E5D"/>
    <w:rsid w:val="00A01904"/>
    <w:rsid w:val="00A1459C"/>
    <w:rsid w:val="00AA0088"/>
    <w:rsid w:val="00AC4A91"/>
    <w:rsid w:val="00AD53E5"/>
    <w:rsid w:val="00AD7730"/>
    <w:rsid w:val="00AF3F6E"/>
    <w:rsid w:val="00B142E4"/>
    <w:rsid w:val="00B171F6"/>
    <w:rsid w:val="00B76858"/>
    <w:rsid w:val="00B8631C"/>
    <w:rsid w:val="00B973D1"/>
    <w:rsid w:val="00BA1779"/>
    <w:rsid w:val="00C751CA"/>
    <w:rsid w:val="00D17723"/>
    <w:rsid w:val="00D42139"/>
    <w:rsid w:val="00D57937"/>
    <w:rsid w:val="00D64BAE"/>
    <w:rsid w:val="00D66F39"/>
    <w:rsid w:val="00E25412"/>
    <w:rsid w:val="00E25BE9"/>
    <w:rsid w:val="00E33CF7"/>
    <w:rsid w:val="00E53088"/>
    <w:rsid w:val="00E902E1"/>
    <w:rsid w:val="00EA23A8"/>
    <w:rsid w:val="00EB6E8B"/>
    <w:rsid w:val="00EF765C"/>
    <w:rsid w:val="00F93E8E"/>
    <w:rsid w:val="00FA3EAF"/>
    <w:rsid w:val="00FA4C87"/>
    <w:rsid w:val="00FC1994"/>
    <w:rsid w:val="00FD6C0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3CAC8"/>
  <w15:chartTrackingRefBased/>
  <w15:docId w15:val="{F8E985E5-DE9E-40D9-A95B-7469D72C1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CF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33CF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33CF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33C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CF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33CF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33CF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33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CF7"/>
    <w:rPr>
      <w:rFonts w:eastAsiaTheme="majorEastAsia" w:cstheme="majorBidi"/>
      <w:color w:val="272727" w:themeColor="text1" w:themeTint="D8"/>
    </w:rPr>
  </w:style>
  <w:style w:type="paragraph" w:styleId="Title">
    <w:name w:val="Title"/>
    <w:basedOn w:val="Normal"/>
    <w:next w:val="Normal"/>
    <w:link w:val="TitleChar"/>
    <w:uiPriority w:val="10"/>
    <w:qFormat/>
    <w:rsid w:val="00E33CF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33CF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33CF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33CF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33CF7"/>
    <w:pPr>
      <w:spacing w:before="160"/>
      <w:jc w:val="center"/>
    </w:pPr>
    <w:rPr>
      <w:i/>
      <w:iCs/>
      <w:color w:val="404040" w:themeColor="text1" w:themeTint="BF"/>
    </w:rPr>
  </w:style>
  <w:style w:type="character" w:customStyle="1" w:styleId="QuoteChar">
    <w:name w:val="Quote Char"/>
    <w:basedOn w:val="DefaultParagraphFont"/>
    <w:link w:val="Quote"/>
    <w:uiPriority w:val="29"/>
    <w:rsid w:val="00E33CF7"/>
    <w:rPr>
      <w:i/>
      <w:iCs/>
      <w:color w:val="404040" w:themeColor="text1" w:themeTint="BF"/>
    </w:rPr>
  </w:style>
  <w:style w:type="paragraph" w:styleId="ListParagraph">
    <w:name w:val="List Paragraph"/>
    <w:basedOn w:val="Normal"/>
    <w:uiPriority w:val="34"/>
    <w:qFormat/>
    <w:rsid w:val="00E33CF7"/>
    <w:pPr>
      <w:ind w:left="720"/>
      <w:contextualSpacing/>
    </w:pPr>
  </w:style>
  <w:style w:type="character" w:styleId="IntenseEmphasis">
    <w:name w:val="Intense Emphasis"/>
    <w:basedOn w:val="DefaultParagraphFont"/>
    <w:uiPriority w:val="21"/>
    <w:qFormat/>
    <w:rsid w:val="00E33CF7"/>
    <w:rPr>
      <w:i/>
      <w:iCs/>
      <w:color w:val="0F4761" w:themeColor="accent1" w:themeShade="BF"/>
    </w:rPr>
  </w:style>
  <w:style w:type="paragraph" w:styleId="IntenseQuote">
    <w:name w:val="Intense Quote"/>
    <w:basedOn w:val="Normal"/>
    <w:next w:val="Normal"/>
    <w:link w:val="IntenseQuoteChar"/>
    <w:uiPriority w:val="30"/>
    <w:qFormat/>
    <w:rsid w:val="00E33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CF7"/>
    <w:rPr>
      <w:i/>
      <w:iCs/>
      <w:color w:val="0F4761" w:themeColor="accent1" w:themeShade="BF"/>
    </w:rPr>
  </w:style>
  <w:style w:type="character" w:styleId="IntenseReference">
    <w:name w:val="Intense Reference"/>
    <w:basedOn w:val="DefaultParagraphFont"/>
    <w:uiPriority w:val="32"/>
    <w:qFormat/>
    <w:rsid w:val="00E33CF7"/>
    <w:rPr>
      <w:b/>
      <w:bCs/>
      <w:smallCaps/>
      <w:color w:val="0F4761" w:themeColor="accent1" w:themeShade="BF"/>
      <w:spacing w:val="5"/>
    </w:rPr>
  </w:style>
  <w:style w:type="character" w:styleId="Hyperlink">
    <w:name w:val="Hyperlink"/>
    <w:basedOn w:val="DefaultParagraphFont"/>
    <w:uiPriority w:val="99"/>
    <w:unhideWhenUsed/>
    <w:rsid w:val="005F2FBB"/>
    <w:rPr>
      <w:color w:val="467886" w:themeColor="hyperlink"/>
      <w:u w:val="single"/>
    </w:rPr>
  </w:style>
  <w:style w:type="character" w:styleId="UnresolvedMention">
    <w:name w:val="Unresolved Mention"/>
    <w:basedOn w:val="DefaultParagraphFont"/>
    <w:uiPriority w:val="99"/>
    <w:semiHidden/>
    <w:unhideWhenUsed/>
    <w:rsid w:val="005F2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1224</TotalTime>
  <Pages>2</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1</cp:revision>
  <dcterms:created xsi:type="dcterms:W3CDTF">2026-01-17T14:10:00Z</dcterms:created>
  <dcterms:modified xsi:type="dcterms:W3CDTF">2026-02-16T09:14:00Z</dcterms:modified>
</cp:coreProperties>
</file>