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91B61" w14:textId="77777777" w:rsidR="00F00E42" w:rsidRDefault="00F00E42">
      <w:pPr>
        <w:rPr>
          <w:color w:val="FF0000"/>
          <w:sz w:val="28"/>
          <w:szCs w:val="28"/>
        </w:rPr>
      </w:pPr>
    </w:p>
    <w:p w14:paraId="53D542E4" w14:textId="2607A66C" w:rsidR="007026E8" w:rsidRPr="00F65C09" w:rsidRDefault="00F65C09">
      <w:pPr>
        <w:rPr>
          <w:color w:val="FF0000"/>
          <w:sz w:val="28"/>
          <w:szCs w:val="28"/>
        </w:rPr>
      </w:pPr>
      <w:r w:rsidRPr="00F65C09">
        <w:rPr>
          <w:color w:val="FF0000"/>
          <w:sz w:val="28"/>
          <w:szCs w:val="28"/>
        </w:rPr>
        <w:t xml:space="preserve">Day </w:t>
      </w:r>
      <w:r w:rsidR="000C4499">
        <w:rPr>
          <w:color w:val="FF0000"/>
          <w:sz w:val="28"/>
          <w:szCs w:val="28"/>
        </w:rPr>
        <w:t>9</w:t>
      </w:r>
      <w:r w:rsidRPr="00F65C09">
        <w:rPr>
          <w:color w:val="FF0000"/>
          <w:sz w:val="28"/>
          <w:szCs w:val="28"/>
        </w:rPr>
        <w:t xml:space="preserve">: </w:t>
      </w:r>
      <w:r w:rsidR="000C4499">
        <w:rPr>
          <w:color w:val="FF0000"/>
          <w:sz w:val="28"/>
          <w:szCs w:val="28"/>
        </w:rPr>
        <w:t>5</w:t>
      </w:r>
      <w:r w:rsidRPr="00F65C09">
        <w:rPr>
          <w:color w:val="FF0000"/>
          <w:sz w:val="28"/>
          <w:szCs w:val="28"/>
        </w:rPr>
        <w:t xml:space="preserve"> </w:t>
      </w:r>
      <w:r w:rsidR="000C4499">
        <w:rPr>
          <w:color w:val="FF0000"/>
          <w:sz w:val="28"/>
          <w:szCs w:val="28"/>
        </w:rPr>
        <w:t xml:space="preserve">Oct </w:t>
      </w:r>
      <w:r w:rsidRPr="00F65C09">
        <w:rPr>
          <w:color w:val="FF0000"/>
          <w:sz w:val="28"/>
          <w:szCs w:val="28"/>
        </w:rPr>
        <w:t>2024</w:t>
      </w:r>
    </w:p>
    <w:p w14:paraId="12950556" w14:textId="58297AD7" w:rsidR="00742708" w:rsidRDefault="00370748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Micro </w:t>
      </w:r>
      <w:proofErr w:type="gramStart"/>
      <w:r>
        <w:rPr>
          <w:sz w:val="28"/>
          <w:szCs w:val="28"/>
        </w:rPr>
        <w:t>Service :</w:t>
      </w:r>
      <w:proofErr w:type="gramEnd"/>
      <w:r>
        <w:rPr>
          <w:sz w:val="28"/>
          <w:szCs w:val="28"/>
        </w:rPr>
        <w:t xml:space="preserve"> micro means small. Small service responsible to do simple or small task. Using micro </w:t>
      </w:r>
      <w:proofErr w:type="gramStart"/>
      <w:r>
        <w:rPr>
          <w:sz w:val="28"/>
          <w:szCs w:val="28"/>
        </w:rPr>
        <w:t>service</w:t>
      </w:r>
      <w:proofErr w:type="gramEnd"/>
      <w:r>
        <w:rPr>
          <w:sz w:val="28"/>
          <w:szCs w:val="28"/>
        </w:rPr>
        <w:t xml:space="preserve"> we can create more than one service develop using same language or different language with same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or different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and deploy independently with different port number in same type of server or different type of server. </w:t>
      </w:r>
    </w:p>
    <w:p w14:paraId="08A20DA0" w14:textId="18EB166D" w:rsidR="00370748" w:rsidRDefault="00015865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Before Micro Service </w:t>
      </w:r>
    </w:p>
    <w:p w14:paraId="4E738DAF" w14:textId="000401E0" w:rsidR="00015865" w:rsidRDefault="0089752A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Login module 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LoginController</w:t>
      </w:r>
      <w:proofErr w:type="spellEnd"/>
      <w:r>
        <w:rPr>
          <w:sz w:val="28"/>
          <w:szCs w:val="28"/>
        </w:rPr>
        <w:t xml:space="preserve">, Login </w:t>
      </w:r>
      <w:proofErr w:type="gramStart"/>
      <w:r>
        <w:rPr>
          <w:sz w:val="28"/>
          <w:szCs w:val="28"/>
        </w:rPr>
        <w:t>entity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LoginService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LoginRepostory</w:t>
      </w:r>
      <w:proofErr w:type="spellEnd"/>
      <w:r>
        <w:rPr>
          <w:sz w:val="28"/>
          <w:szCs w:val="28"/>
        </w:rPr>
        <w:t xml:space="preserve"> and database. </w:t>
      </w:r>
    </w:p>
    <w:p w14:paraId="2EE8B579" w14:textId="65500CE2" w:rsidR="0089752A" w:rsidRDefault="0089752A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Customer module </w:t>
      </w:r>
    </w:p>
    <w:p w14:paraId="058CB942" w14:textId="4AC3ADAC" w:rsidR="0089752A" w:rsidRDefault="0089752A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Product module </w:t>
      </w:r>
    </w:p>
    <w:p w14:paraId="6FF2A5B2" w14:textId="5872753F" w:rsidR="0089752A" w:rsidRDefault="0089752A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Order module </w:t>
      </w:r>
    </w:p>
    <w:p w14:paraId="7E54320D" w14:textId="228BD332" w:rsidR="0089752A" w:rsidRDefault="0089752A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Payment module </w:t>
      </w:r>
    </w:p>
    <w:p w14:paraId="38569CFE" w14:textId="0F99891D" w:rsidR="0089752A" w:rsidRDefault="0089752A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Etc </w:t>
      </w:r>
    </w:p>
    <w:p w14:paraId="0E4F6CE2" w14:textId="2A9DC03A" w:rsidR="0089752A" w:rsidRDefault="0089752A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After develop all the modules we need to merge </w:t>
      </w:r>
      <w:proofErr w:type="gramStart"/>
      <w:r>
        <w:rPr>
          <w:sz w:val="28"/>
          <w:szCs w:val="28"/>
        </w:rPr>
        <w:t>those module</w:t>
      </w:r>
      <w:proofErr w:type="gramEnd"/>
      <w:r>
        <w:rPr>
          <w:sz w:val="28"/>
          <w:szCs w:val="28"/>
        </w:rPr>
        <w:t xml:space="preserve"> or integrate those module in shared repository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. </w:t>
      </w:r>
    </w:p>
    <w:p w14:paraId="515CBB57" w14:textId="7A0CA8E4" w:rsidR="0089752A" w:rsidRDefault="0089752A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After merge all team code we need to re-build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create jar or war file and test it and deploy on production environment. </w:t>
      </w:r>
    </w:p>
    <w:p w14:paraId="3039C161" w14:textId="77D2C8AA" w:rsidR="0089752A" w:rsidRDefault="0089752A" w:rsidP="0089752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One module or team depends upon another team module or code. </w:t>
      </w:r>
    </w:p>
    <w:p w14:paraId="158B4BAC" w14:textId="457B0F79" w:rsidR="0089752A" w:rsidRDefault="0089752A" w:rsidP="0089752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If we want to do any changes, after changes on that particular module we need to re compile and rebuild and deploy </w:t>
      </w:r>
    </w:p>
    <w:p w14:paraId="29CA5DFA" w14:textId="19781746" w:rsidR="0089752A" w:rsidRDefault="0089752A" w:rsidP="0089752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If any module </w:t>
      </w:r>
      <w:proofErr w:type="gramStart"/>
      <w:r>
        <w:rPr>
          <w:sz w:val="28"/>
          <w:szCs w:val="28"/>
        </w:rPr>
        <w:t>get</w:t>
      </w:r>
      <w:proofErr w:type="gramEnd"/>
      <w:r>
        <w:rPr>
          <w:sz w:val="28"/>
          <w:szCs w:val="28"/>
        </w:rPr>
        <w:t xml:space="preserve"> any issue the whole application can’t work. </w:t>
      </w:r>
    </w:p>
    <w:p w14:paraId="37347B9B" w14:textId="5B05419A" w:rsidR="0089752A" w:rsidRPr="0089752A" w:rsidRDefault="0089752A" w:rsidP="0089752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All modules develop using same language with same database. </w:t>
      </w:r>
    </w:p>
    <w:p w14:paraId="7F0371A7" w14:textId="77777777" w:rsidR="0089752A" w:rsidRDefault="0089752A" w:rsidP="00F00E42">
      <w:pPr>
        <w:rPr>
          <w:sz w:val="28"/>
          <w:szCs w:val="28"/>
        </w:rPr>
      </w:pPr>
    </w:p>
    <w:p w14:paraId="5D9B55F7" w14:textId="1AC116C1" w:rsidR="00F84AC7" w:rsidRDefault="00F84AC7" w:rsidP="00F00E4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8486FE" wp14:editId="5C41D855">
            <wp:extent cx="6203852" cy="2999514"/>
            <wp:effectExtent l="0" t="0" r="6985" b="0"/>
            <wp:docPr id="1527461285" name="Picture 1" descr="Microservices vs. Monolithic Architectures | SUSE Communi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croservices vs. Monolithic Architectures | SUSE Communiti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202" cy="30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486FC" w14:textId="77777777" w:rsidR="00F84AC7" w:rsidRDefault="00F84AC7" w:rsidP="00F00E42">
      <w:pPr>
        <w:rPr>
          <w:sz w:val="28"/>
          <w:szCs w:val="28"/>
        </w:rPr>
      </w:pPr>
    </w:p>
    <w:p w14:paraId="598B7CAC" w14:textId="77777777" w:rsidR="00CE3293" w:rsidRDefault="00CE3293" w:rsidP="00F00E42">
      <w:pPr>
        <w:rPr>
          <w:sz w:val="28"/>
          <w:szCs w:val="28"/>
        </w:rPr>
      </w:pPr>
    </w:p>
    <w:p w14:paraId="01E8F2B5" w14:textId="1ADC1212" w:rsidR="00CE3293" w:rsidRDefault="00CE3293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To implements this micro service using spring boot. </w:t>
      </w:r>
    </w:p>
    <w:p w14:paraId="3664E08F" w14:textId="61CD8F45" w:rsidR="00CE3293" w:rsidRDefault="00CE3293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Spring boot provided two modules </w:t>
      </w:r>
    </w:p>
    <w:p w14:paraId="247D2CE2" w14:textId="3545DCE3" w:rsidR="00CE3293" w:rsidRDefault="00CE3293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Spring cloud </w:t>
      </w:r>
    </w:p>
    <w:p w14:paraId="7AC08ADC" w14:textId="2D9BA0C5" w:rsidR="00CE3293" w:rsidRDefault="00CE3293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Spring micro service </w:t>
      </w:r>
    </w:p>
    <w:p w14:paraId="56649C0A" w14:textId="65DB87E7" w:rsidR="00CE3293" w:rsidRDefault="00CE3293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Spring cloud provided one of the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open source</w:t>
      </w:r>
      <w:proofErr w:type="gramEnd"/>
      <w:r>
        <w:rPr>
          <w:sz w:val="28"/>
          <w:szCs w:val="28"/>
        </w:rPr>
        <w:t xml:space="preserve"> server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9E23CE">
        <w:rPr>
          <w:sz w:val="28"/>
          <w:szCs w:val="28"/>
          <w:highlight w:val="yellow"/>
        </w:rPr>
        <w:t>EurekaServer</w:t>
      </w:r>
      <w:proofErr w:type="spellEnd"/>
      <w:r>
        <w:rPr>
          <w:sz w:val="28"/>
          <w:szCs w:val="28"/>
        </w:rPr>
        <w:t xml:space="preserve"> part of Netflix. This server </w:t>
      </w:r>
      <w:proofErr w:type="gramStart"/>
      <w:r>
        <w:rPr>
          <w:sz w:val="28"/>
          <w:szCs w:val="28"/>
        </w:rPr>
        <w:t>help</w:t>
      </w:r>
      <w:proofErr w:type="gramEnd"/>
      <w:r>
        <w:rPr>
          <w:sz w:val="28"/>
          <w:szCs w:val="28"/>
        </w:rPr>
        <w:t xml:space="preserve"> us to deploy more than one micro service created using same language or different language. </w:t>
      </w:r>
    </w:p>
    <w:p w14:paraId="518F1F4C" w14:textId="3812D985" w:rsidR="00CE3293" w:rsidRDefault="00CE3293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This server </w:t>
      </w:r>
      <w:proofErr w:type="gramStart"/>
      <w:r>
        <w:rPr>
          <w:sz w:val="28"/>
          <w:szCs w:val="28"/>
        </w:rPr>
        <w:t>keep</w:t>
      </w:r>
      <w:proofErr w:type="gramEnd"/>
      <w:r>
        <w:rPr>
          <w:sz w:val="28"/>
          <w:szCs w:val="28"/>
        </w:rPr>
        <w:t xml:space="preserve"> the track about health of the service. </w:t>
      </w:r>
    </w:p>
    <w:p w14:paraId="11A4E9D2" w14:textId="77777777" w:rsidR="009E23CE" w:rsidRDefault="009E23CE" w:rsidP="00F00E42">
      <w:pPr>
        <w:rPr>
          <w:sz w:val="28"/>
          <w:szCs w:val="28"/>
        </w:rPr>
      </w:pPr>
    </w:p>
    <w:p w14:paraId="7A00C1E8" w14:textId="4CCABC62" w:rsidR="009E23CE" w:rsidRDefault="009E23CE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1s project creating Eureka Server </w:t>
      </w:r>
    </w:p>
    <w:p w14:paraId="45E427EE" w14:textId="4EF43612" w:rsidR="009E23CE" w:rsidRDefault="009E23CE" w:rsidP="00F00E42">
      <w:pPr>
        <w:rPr>
          <w:sz w:val="28"/>
          <w:szCs w:val="28"/>
        </w:rPr>
      </w:pPr>
      <w:r>
        <w:rPr>
          <w:sz w:val="28"/>
          <w:szCs w:val="28"/>
        </w:rPr>
        <w:t>Starter -</w:t>
      </w:r>
      <w:r w:rsidRPr="009E23C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Eureka Server </w:t>
      </w:r>
    </w:p>
    <w:p w14:paraId="55A394B0" w14:textId="6E844B07" w:rsidR="009E23CE" w:rsidRDefault="009E23CE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9E23CE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Web Starter </w:t>
      </w:r>
    </w:p>
    <w:p w14:paraId="6A527B41" w14:textId="77777777" w:rsidR="009E23CE" w:rsidRDefault="009E23CE" w:rsidP="00F00E42">
      <w:pPr>
        <w:rPr>
          <w:sz w:val="28"/>
          <w:szCs w:val="28"/>
        </w:rPr>
      </w:pPr>
    </w:p>
    <w:p w14:paraId="73A766C8" w14:textId="7E544992" w:rsidR="009E23CE" w:rsidRDefault="009E23CE" w:rsidP="00F00E4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9760A1" wp14:editId="575A176D">
            <wp:extent cx="5731510" cy="3582670"/>
            <wp:effectExtent l="0" t="0" r="2540" b="0"/>
            <wp:docPr id="672957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578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BB62" w14:textId="77777777" w:rsidR="009E23CE" w:rsidRDefault="009E23CE" w:rsidP="00F00E42">
      <w:pPr>
        <w:rPr>
          <w:sz w:val="28"/>
          <w:szCs w:val="28"/>
        </w:rPr>
      </w:pPr>
    </w:p>
    <w:p w14:paraId="3CF0537E" w14:textId="77777777" w:rsidR="009E23CE" w:rsidRDefault="009E23CE" w:rsidP="00F00E42">
      <w:pPr>
        <w:rPr>
          <w:sz w:val="28"/>
          <w:szCs w:val="28"/>
        </w:rPr>
      </w:pPr>
    </w:p>
    <w:p w14:paraId="27DE9CF0" w14:textId="249E8E0B" w:rsidR="00E57030" w:rsidRDefault="00E57030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Eureka Server default port number is </w:t>
      </w:r>
      <w:r w:rsidRPr="00E57030">
        <w:rPr>
          <w:sz w:val="28"/>
          <w:szCs w:val="28"/>
          <w:highlight w:val="yellow"/>
        </w:rPr>
        <w:t>8761</w:t>
      </w:r>
      <w:r>
        <w:rPr>
          <w:sz w:val="28"/>
          <w:szCs w:val="28"/>
        </w:rPr>
        <w:t xml:space="preserve">. Because we added web starter which contains tomcat so Eureka server by default run on port number 8080. </w:t>
      </w:r>
    </w:p>
    <w:p w14:paraId="56E68CB1" w14:textId="4E8ACD7E" w:rsidR="00E57030" w:rsidRDefault="00E57030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But whenever we run more than one micro service project in </w:t>
      </w:r>
      <w:proofErr w:type="spellStart"/>
      <w:proofErr w:type="gramStart"/>
      <w:r>
        <w:rPr>
          <w:sz w:val="28"/>
          <w:szCs w:val="28"/>
        </w:rPr>
        <w:t>application.properties</w:t>
      </w:r>
      <w:proofErr w:type="spellEnd"/>
      <w:proofErr w:type="gramEnd"/>
      <w:r>
        <w:rPr>
          <w:sz w:val="28"/>
          <w:szCs w:val="28"/>
        </w:rPr>
        <w:t xml:space="preserve"> file we need to mention eureka server running on port number 8080. Because each micro service search eureka server by default on same machine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localhost with port number </w:t>
      </w:r>
      <w:r w:rsidRPr="00E57030">
        <w:rPr>
          <w:sz w:val="28"/>
          <w:szCs w:val="28"/>
          <w:highlight w:val="yellow"/>
        </w:rPr>
        <w:t>8761</w:t>
      </w:r>
      <w:r>
        <w:rPr>
          <w:sz w:val="28"/>
          <w:szCs w:val="28"/>
        </w:rPr>
        <w:t>.</w:t>
      </w:r>
    </w:p>
    <w:p w14:paraId="434856A1" w14:textId="77777777" w:rsidR="00E57030" w:rsidRDefault="00E57030" w:rsidP="00F00E42">
      <w:pPr>
        <w:rPr>
          <w:sz w:val="28"/>
          <w:szCs w:val="28"/>
        </w:rPr>
      </w:pPr>
    </w:p>
    <w:p w14:paraId="69CBAD9F" w14:textId="02433E04" w:rsidR="009E23CE" w:rsidRDefault="000A39B2" w:rsidP="00F00E4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AEC18B" wp14:editId="71B7F37D">
            <wp:extent cx="5731510" cy="2727325"/>
            <wp:effectExtent l="0" t="0" r="2540" b="0"/>
            <wp:docPr id="574872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8720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C72A" w14:textId="77777777" w:rsidR="000A39B2" w:rsidRDefault="000A39B2" w:rsidP="00F00E42">
      <w:pPr>
        <w:rPr>
          <w:sz w:val="28"/>
          <w:szCs w:val="28"/>
        </w:rPr>
      </w:pPr>
    </w:p>
    <w:p w14:paraId="16373E09" w14:textId="77777777" w:rsidR="00E57030" w:rsidRDefault="00E57030" w:rsidP="00F00E42">
      <w:pPr>
        <w:rPr>
          <w:sz w:val="28"/>
          <w:szCs w:val="28"/>
        </w:rPr>
      </w:pPr>
    </w:p>
    <w:p w14:paraId="00EF5E0A" w14:textId="77777777" w:rsidR="00E57030" w:rsidRDefault="00E57030" w:rsidP="00F00E42">
      <w:pPr>
        <w:rPr>
          <w:sz w:val="28"/>
          <w:szCs w:val="28"/>
        </w:rPr>
      </w:pPr>
    </w:p>
    <w:p w14:paraId="1E061CAC" w14:textId="77777777" w:rsidR="00E57030" w:rsidRDefault="00E57030" w:rsidP="00F00E42">
      <w:pPr>
        <w:rPr>
          <w:sz w:val="28"/>
          <w:szCs w:val="28"/>
        </w:rPr>
      </w:pPr>
    </w:p>
    <w:p w14:paraId="28BE9AF5" w14:textId="23F95465" w:rsidR="00CE3293" w:rsidRDefault="00945A88" w:rsidP="00F00E42">
      <w:pPr>
        <w:rPr>
          <w:sz w:val="28"/>
          <w:szCs w:val="28"/>
        </w:rPr>
      </w:pPr>
      <w:r>
        <w:rPr>
          <w:sz w:val="28"/>
          <w:szCs w:val="28"/>
        </w:rPr>
        <w:t>Now we can create more than one micro service.</w:t>
      </w:r>
    </w:p>
    <w:p w14:paraId="18E259EF" w14:textId="0DE6A6E4" w:rsidR="00945A88" w:rsidRDefault="00945A88" w:rsidP="00F00E42">
      <w:pPr>
        <w:rPr>
          <w:sz w:val="28"/>
          <w:szCs w:val="28"/>
        </w:rPr>
      </w:pPr>
      <w:r>
        <w:rPr>
          <w:sz w:val="28"/>
          <w:szCs w:val="28"/>
        </w:rPr>
        <w:t>2</w:t>
      </w:r>
      <w:proofErr w:type="gramStart"/>
      <w:r w:rsidRPr="00945A88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first_micro_service</w:t>
      </w:r>
      <w:proofErr w:type="spellEnd"/>
      <w:r>
        <w:rPr>
          <w:sz w:val="28"/>
          <w:szCs w:val="28"/>
        </w:rPr>
        <w:t xml:space="preserve"> : this project help us to create simple end point or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7D1E197A" w14:textId="7BBC48E4" w:rsidR="00945A88" w:rsidRDefault="00945A88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945A8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Web Starter </w:t>
      </w:r>
    </w:p>
    <w:p w14:paraId="5992629E" w14:textId="3348DC6A" w:rsidR="00945A88" w:rsidRDefault="00945A88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945A88">
        <w:rPr>
          <w:sz w:val="28"/>
          <w:szCs w:val="28"/>
        </w:rPr>
        <w:sym w:font="Wingdings" w:char="F0E0"/>
      </w:r>
      <w:r w:rsidRPr="009314BC">
        <w:rPr>
          <w:sz w:val="28"/>
          <w:szCs w:val="28"/>
          <w:highlight w:val="yellow"/>
        </w:rPr>
        <w:t>Eureka Discovery client</w:t>
      </w:r>
      <w:r>
        <w:rPr>
          <w:sz w:val="28"/>
          <w:szCs w:val="28"/>
        </w:rPr>
        <w:t xml:space="preserve"> </w:t>
      </w:r>
    </w:p>
    <w:p w14:paraId="69360578" w14:textId="4E8D76CA" w:rsidR="00945A88" w:rsidRDefault="00945A88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Port </w:t>
      </w:r>
      <w:proofErr w:type="gramStart"/>
      <w:r>
        <w:rPr>
          <w:sz w:val="28"/>
          <w:szCs w:val="28"/>
        </w:rPr>
        <w:t>number :</w:t>
      </w:r>
      <w:proofErr w:type="gramEnd"/>
      <w:r>
        <w:rPr>
          <w:sz w:val="28"/>
          <w:szCs w:val="28"/>
        </w:rPr>
        <w:tab/>
      </w:r>
      <w:r w:rsidRPr="009314BC">
        <w:rPr>
          <w:sz w:val="28"/>
          <w:szCs w:val="28"/>
          <w:highlight w:val="yellow"/>
        </w:rPr>
        <w:t>9191</w:t>
      </w:r>
    </w:p>
    <w:p w14:paraId="1CE3337F" w14:textId="77777777" w:rsidR="00F84AC7" w:rsidRDefault="00F84AC7" w:rsidP="00F00E42">
      <w:pPr>
        <w:rPr>
          <w:sz w:val="28"/>
          <w:szCs w:val="28"/>
        </w:rPr>
      </w:pPr>
    </w:p>
    <w:p w14:paraId="0BEA3BD2" w14:textId="6902583C" w:rsidR="00742EB8" w:rsidRDefault="00742EB8" w:rsidP="00F00E4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FFE631" wp14:editId="6B80C35A">
            <wp:extent cx="5731510" cy="3668395"/>
            <wp:effectExtent l="0" t="0" r="2540" b="8255"/>
            <wp:docPr id="112736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3618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5F3EC" w14:textId="77777777" w:rsidR="00742EB8" w:rsidRDefault="00742EB8" w:rsidP="00F00E42">
      <w:pPr>
        <w:rPr>
          <w:sz w:val="28"/>
          <w:szCs w:val="28"/>
        </w:rPr>
      </w:pPr>
    </w:p>
    <w:p w14:paraId="53CA7CFF" w14:textId="77777777" w:rsidR="00742EB8" w:rsidRDefault="00742EB8" w:rsidP="00F00E42">
      <w:pPr>
        <w:rPr>
          <w:sz w:val="28"/>
          <w:szCs w:val="28"/>
        </w:rPr>
      </w:pPr>
    </w:p>
    <w:p w14:paraId="211C85A7" w14:textId="4050F4FF" w:rsidR="00945A88" w:rsidRDefault="00945A88" w:rsidP="00945A88">
      <w:pPr>
        <w:rPr>
          <w:sz w:val="28"/>
          <w:szCs w:val="28"/>
        </w:rPr>
      </w:pPr>
      <w:r>
        <w:rPr>
          <w:sz w:val="28"/>
          <w:szCs w:val="28"/>
        </w:rPr>
        <w:t>3</w:t>
      </w:r>
      <w:proofErr w:type="gramStart"/>
      <w:r>
        <w:rPr>
          <w:sz w:val="28"/>
          <w:szCs w:val="28"/>
        </w:rPr>
        <w:t>rd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second</w:t>
      </w:r>
      <w:r>
        <w:rPr>
          <w:sz w:val="28"/>
          <w:szCs w:val="28"/>
        </w:rPr>
        <w:t>_micro_service</w:t>
      </w:r>
      <w:proofErr w:type="spellEnd"/>
      <w:r>
        <w:rPr>
          <w:sz w:val="28"/>
          <w:szCs w:val="28"/>
        </w:rPr>
        <w:t xml:space="preserve"> : this project help us to create simple end point or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5E402D29" w14:textId="77777777" w:rsidR="00945A88" w:rsidRDefault="00945A88" w:rsidP="00945A88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945A8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Web Starter </w:t>
      </w:r>
    </w:p>
    <w:p w14:paraId="5F116166" w14:textId="77777777" w:rsidR="00945A88" w:rsidRDefault="00945A88" w:rsidP="00945A88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945A88">
        <w:rPr>
          <w:sz w:val="28"/>
          <w:szCs w:val="28"/>
        </w:rPr>
        <w:sym w:font="Wingdings" w:char="F0E0"/>
      </w:r>
      <w:r w:rsidRPr="009314BC">
        <w:rPr>
          <w:sz w:val="28"/>
          <w:szCs w:val="28"/>
          <w:highlight w:val="yellow"/>
        </w:rPr>
        <w:t>Eureka Discovery client</w:t>
      </w:r>
      <w:r>
        <w:rPr>
          <w:sz w:val="28"/>
          <w:szCs w:val="28"/>
        </w:rPr>
        <w:t xml:space="preserve"> </w:t>
      </w:r>
    </w:p>
    <w:p w14:paraId="38D26849" w14:textId="60726220" w:rsidR="00945A88" w:rsidRDefault="00945A88" w:rsidP="00945A88">
      <w:pPr>
        <w:rPr>
          <w:sz w:val="28"/>
          <w:szCs w:val="28"/>
        </w:rPr>
      </w:pPr>
      <w:r>
        <w:rPr>
          <w:sz w:val="28"/>
          <w:szCs w:val="28"/>
        </w:rPr>
        <w:t xml:space="preserve">Port </w:t>
      </w:r>
      <w:proofErr w:type="gramStart"/>
      <w:r>
        <w:rPr>
          <w:sz w:val="28"/>
          <w:szCs w:val="28"/>
        </w:rPr>
        <w:t>number :</w:t>
      </w:r>
      <w:proofErr w:type="gramEnd"/>
      <w:r>
        <w:rPr>
          <w:sz w:val="28"/>
          <w:szCs w:val="28"/>
        </w:rPr>
        <w:tab/>
      </w:r>
      <w:r w:rsidRPr="009314BC">
        <w:rPr>
          <w:sz w:val="28"/>
          <w:szCs w:val="28"/>
          <w:highlight w:val="yellow"/>
        </w:rPr>
        <w:t>9</w:t>
      </w:r>
      <w:r w:rsidRPr="009314BC">
        <w:rPr>
          <w:sz w:val="28"/>
          <w:szCs w:val="28"/>
          <w:highlight w:val="yellow"/>
        </w:rPr>
        <w:t>292</w:t>
      </w:r>
    </w:p>
    <w:p w14:paraId="0AA5818F" w14:textId="77777777" w:rsidR="00945A88" w:rsidRDefault="00945A88" w:rsidP="00F00E42">
      <w:pPr>
        <w:rPr>
          <w:sz w:val="28"/>
          <w:szCs w:val="28"/>
        </w:rPr>
      </w:pPr>
    </w:p>
    <w:p w14:paraId="24070C3E" w14:textId="3462EDD9" w:rsidR="00F84AC7" w:rsidRDefault="00742EB8" w:rsidP="00F00E4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4B5C9F" wp14:editId="40F73F39">
            <wp:extent cx="5731510" cy="3342640"/>
            <wp:effectExtent l="0" t="0" r="2540" b="0"/>
            <wp:docPr id="275086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867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3E750" w14:textId="77777777" w:rsidR="00742EB8" w:rsidRDefault="00742EB8" w:rsidP="00F00E42">
      <w:pPr>
        <w:rPr>
          <w:sz w:val="28"/>
          <w:szCs w:val="28"/>
        </w:rPr>
      </w:pPr>
    </w:p>
    <w:p w14:paraId="79D9F7AA" w14:textId="77777777" w:rsidR="00AC17F5" w:rsidRDefault="00AC17F5" w:rsidP="00F00E42">
      <w:pPr>
        <w:rPr>
          <w:sz w:val="28"/>
          <w:szCs w:val="28"/>
        </w:rPr>
      </w:pPr>
    </w:p>
    <w:p w14:paraId="0C580D4C" w14:textId="77777777" w:rsidR="00AC17F5" w:rsidRDefault="00AC17F5" w:rsidP="00F00E42">
      <w:pPr>
        <w:rPr>
          <w:sz w:val="28"/>
          <w:szCs w:val="28"/>
        </w:rPr>
      </w:pPr>
    </w:p>
    <w:p w14:paraId="6AC7DB3E" w14:textId="77777777" w:rsidR="00AC17F5" w:rsidRDefault="00AC17F5" w:rsidP="00F00E42">
      <w:pPr>
        <w:rPr>
          <w:sz w:val="28"/>
          <w:szCs w:val="28"/>
        </w:rPr>
      </w:pPr>
    </w:p>
    <w:p w14:paraId="05A196BE" w14:textId="53316BB8" w:rsidR="00AC17F5" w:rsidRDefault="00AC17F5" w:rsidP="00F00E42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AC17F5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project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F0570CF" w14:textId="05D8A901" w:rsidR="00AC17F5" w:rsidRDefault="00AC17F5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Account – micro service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9393 </w:t>
      </w:r>
    </w:p>
    <w:p w14:paraId="7B9EBC60" w14:textId="6A91D798" w:rsidR="00AC17F5" w:rsidRDefault="00AC17F5" w:rsidP="00F00E42">
      <w:pPr>
        <w:rPr>
          <w:sz w:val="28"/>
          <w:szCs w:val="28"/>
        </w:rPr>
      </w:pPr>
      <w:r>
        <w:rPr>
          <w:sz w:val="28"/>
          <w:szCs w:val="28"/>
        </w:rPr>
        <w:t>Starter -</w:t>
      </w:r>
      <w:r w:rsidRPr="00AC17F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Web Starter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create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7CCE5BB1" w14:textId="2C904EAD" w:rsidR="00AC17F5" w:rsidRDefault="00AC17F5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AC17F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Eureka Discovery </w:t>
      </w:r>
      <w:proofErr w:type="gramStart"/>
      <w:r>
        <w:rPr>
          <w:sz w:val="28"/>
          <w:szCs w:val="28"/>
        </w:rPr>
        <w:t>client :</w:t>
      </w:r>
      <w:proofErr w:type="gramEnd"/>
      <w:r>
        <w:rPr>
          <w:sz w:val="28"/>
          <w:szCs w:val="28"/>
        </w:rPr>
        <w:t xml:space="preserve"> deploy on eureka server </w:t>
      </w:r>
    </w:p>
    <w:p w14:paraId="1DC931F2" w14:textId="1FFD07E0" w:rsidR="00AC17F5" w:rsidRDefault="00AC17F5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AC17F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JPA Starter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spring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data </w:t>
      </w:r>
    </w:p>
    <w:p w14:paraId="5B20D24B" w14:textId="4BE3BAE4" w:rsidR="00AC17F5" w:rsidRDefault="00AC17F5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Dependency </w:t>
      </w:r>
      <w:r w:rsidRPr="00AC17F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MySQL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allow to connect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</w:t>
      </w:r>
    </w:p>
    <w:p w14:paraId="107B8A0F" w14:textId="60290CF6" w:rsidR="00AC17F5" w:rsidRDefault="00AC17F5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AC17F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Dev tool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refresh the project whenever we do any changes </w:t>
      </w:r>
    </w:p>
    <w:p w14:paraId="0874E724" w14:textId="77777777" w:rsidR="00AC17F5" w:rsidRDefault="00AC17F5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AC17F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gramStart"/>
      <w:r w:rsidRPr="00AC17F5">
        <w:rPr>
          <w:sz w:val="28"/>
          <w:szCs w:val="28"/>
          <w:highlight w:val="yellow"/>
        </w:rPr>
        <w:t>Lombok</w:t>
      </w:r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it help use to avoid boiler plate code in entity class like setter/getter, </w:t>
      </w:r>
      <w:proofErr w:type="spellStart"/>
      <w:r>
        <w:rPr>
          <w:sz w:val="28"/>
          <w:szCs w:val="28"/>
        </w:rPr>
        <w:t>toString</w:t>
      </w:r>
      <w:proofErr w:type="spellEnd"/>
      <w:r>
        <w:rPr>
          <w:sz w:val="28"/>
          <w:szCs w:val="28"/>
        </w:rPr>
        <w:t xml:space="preserve">(), empty constructor and parameter constructor </w:t>
      </w:r>
    </w:p>
    <w:p w14:paraId="35CD9210" w14:textId="50E92820" w:rsidR="00AC17F5" w:rsidRDefault="00AC17F5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@Data </w:t>
      </w:r>
      <w:r>
        <w:rPr>
          <w:sz w:val="28"/>
          <w:szCs w:val="28"/>
        </w:rPr>
        <w:tab/>
        <w:t xml:space="preserve">it automatically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use getter/setter, </w:t>
      </w:r>
      <w:proofErr w:type="spellStart"/>
      <w:r>
        <w:rPr>
          <w:sz w:val="28"/>
          <w:szCs w:val="28"/>
        </w:rPr>
        <w:t>toString</w:t>
      </w:r>
      <w:proofErr w:type="spellEnd"/>
      <w:r>
        <w:rPr>
          <w:sz w:val="28"/>
          <w:szCs w:val="28"/>
        </w:rPr>
        <w:t xml:space="preserve"> and empty constructor </w:t>
      </w:r>
    </w:p>
    <w:p w14:paraId="383DBB66" w14:textId="6989DC2E" w:rsidR="00AC17F5" w:rsidRDefault="00AC17F5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@Entity </w:t>
      </w:r>
      <w:r>
        <w:rPr>
          <w:sz w:val="28"/>
          <w:szCs w:val="28"/>
        </w:rPr>
        <w:tab/>
      </w:r>
    </w:p>
    <w:p w14:paraId="1DB85295" w14:textId="68C12672" w:rsidR="00AC17F5" w:rsidRDefault="00AC17F5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756FD879" w14:textId="6BC19E91" w:rsidR="00AC17F5" w:rsidRDefault="00AC17F5" w:rsidP="00F00E4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accno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PK), name, amount, </w:t>
      </w:r>
      <w:proofErr w:type="spellStart"/>
      <w:r w:rsidRPr="00AC17F5">
        <w:rPr>
          <w:sz w:val="28"/>
          <w:szCs w:val="28"/>
          <w:highlight w:val="yellow"/>
        </w:rPr>
        <w:t>emailid</w:t>
      </w:r>
      <w:proofErr w:type="spellEnd"/>
      <w:r w:rsidRPr="00AC17F5">
        <w:rPr>
          <w:sz w:val="28"/>
          <w:szCs w:val="28"/>
          <w:highlight w:val="yellow"/>
        </w:rPr>
        <w:t>(unique)</w:t>
      </w:r>
      <w:r>
        <w:rPr>
          <w:sz w:val="28"/>
          <w:szCs w:val="28"/>
        </w:rPr>
        <w:t xml:space="preserve"> etc </w:t>
      </w:r>
    </w:p>
    <w:p w14:paraId="015B43CE" w14:textId="77777777" w:rsidR="00AC17F5" w:rsidRDefault="00AC17F5" w:rsidP="00F00E42">
      <w:pPr>
        <w:rPr>
          <w:sz w:val="28"/>
          <w:szCs w:val="28"/>
        </w:rPr>
      </w:pPr>
    </w:p>
    <w:p w14:paraId="1E1BBF20" w14:textId="0D3032C3" w:rsidR="00AC17F5" w:rsidRDefault="00AC17F5" w:rsidP="00AC17F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Create account with post method </w:t>
      </w:r>
    </w:p>
    <w:p w14:paraId="6E316936" w14:textId="21163343" w:rsidR="00AC17F5" w:rsidRDefault="00AC17F5" w:rsidP="00AC17F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Find account balance using </w:t>
      </w:r>
      <w:proofErr w:type="spellStart"/>
      <w:r>
        <w:rPr>
          <w:sz w:val="28"/>
          <w:szCs w:val="28"/>
        </w:rPr>
        <w:t>accno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 (custom query) </w:t>
      </w:r>
    </w:p>
    <w:p w14:paraId="4070468E" w14:textId="338311A1" w:rsidR="00AC17F5" w:rsidRDefault="00AC17F5" w:rsidP="00AC17F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Withdraw the amount </w:t>
      </w:r>
    </w:p>
    <w:p w14:paraId="54F20309" w14:textId="572ED8D1" w:rsidR="00AC17F5" w:rsidRDefault="00AC17F5" w:rsidP="00AC17F5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Deposit the amount </w:t>
      </w:r>
    </w:p>
    <w:p w14:paraId="3A7860A2" w14:textId="77777777" w:rsidR="00AC17F5" w:rsidRPr="00AC17F5" w:rsidRDefault="00AC17F5" w:rsidP="00AC17F5">
      <w:pPr>
        <w:rPr>
          <w:sz w:val="28"/>
          <w:szCs w:val="28"/>
        </w:rPr>
      </w:pPr>
    </w:p>
    <w:p w14:paraId="38C95032" w14:textId="747925E7" w:rsidR="00AC17F5" w:rsidRDefault="00DB4CCD" w:rsidP="00F00E4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6B00527" wp14:editId="4B8E1279">
            <wp:extent cx="5731510" cy="2984500"/>
            <wp:effectExtent l="0" t="0" r="2540" b="6350"/>
            <wp:docPr id="529251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512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0175" w14:textId="77777777" w:rsidR="00DB4CCD" w:rsidRDefault="00DB4CCD" w:rsidP="00F00E42">
      <w:pPr>
        <w:rPr>
          <w:sz w:val="28"/>
          <w:szCs w:val="28"/>
        </w:rPr>
      </w:pPr>
    </w:p>
    <w:p w14:paraId="4372DC68" w14:textId="77777777" w:rsidR="006725D8" w:rsidRDefault="006725D8" w:rsidP="00F00E42">
      <w:pPr>
        <w:rPr>
          <w:sz w:val="28"/>
          <w:szCs w:val="28"/>
        </w:rPr>
      </w:pPr>
    </w:p>
    <w:p w14:paraId="118B0013" w14:textId="77777777" w:rsidR="006725D8" w:rsidRDefault="006725D8" w:rsidP="00F00E42">
      <w:pPr>
        <w:rPr>
          <w:sz w:val="28"/>
          <w:szCs w:val="28"/>
        </w:rPr>
      </w:pPr>
    </w:p>
    <w:p w14:paraId="3AD6DDFB" w14:textId="77777777" w:rsidR="004140AB" w:rsidRDefault="004140AB" w:rsidP="00F00E42">
      <w:pPr>
        <w:rPr>
          <w:sz w:val="28"/>
          <w:szCs w:val="28"/>
        </w:rPr>
      </w:pPr>
    </w:p>
    <w:p w14:paraId="2EFDEDF8" w14:textId="77777777" w:rsidR="004140AB" w:rsidRDefault="004140AB" w:rsidP="00F00E42">
      <w:pPr>
        <w:rPr>
          <w:sz w:val="28"/>
          <w:szCs w:val="28"/>
        </w:rPr>
      </w:pPr>
    </w:p>
    <w:p w14:paraId="1574190C" w14:textId="77777777" w:rsidR="004140AB" w:rsidRDefault="004140AB" w:rsidP="00F00E42">
      <w:pPr>
        <w:rPr>
          <w:sz w:val="28"/>
          <w:szCs w:val="28"/>
        </w:rPr>
      </w:pPr>
    </w:p>
    <w:p w14:paraId="4DCD718F" w14:textId="77777777" w:rsidR="004140AB" w:rsidRDefault="004140AB" w:rsidP="00F00E42">
      <w:pPr>
        <w:rPr>
          <w:sz w:val="28"/>
          <w:szCs w:val="28"/>
        </w:rPr>
      </w:pPr>
    </w:p>
    <w:p w14:paraId="1DEF460D" w14:textId="77777777" w:rsidR="004140AB" w:rsidRDefault="004140AB" w:rsidP="00F00E42">
      <w:pPr>
        <w:rPr>
          <w:sz w:val="28"/>
          <w:szCs w:val="28"/>
        </w:rPr>
      </w:pPr>
    </w:p>
    <w:p w14:paraId="7E46124F" w14:textId="77777777" w:rsidR="004140AB" w:rsidRDefault="004140AB" w:rsidP="00F00E42">
      <w:pPr>
        <w:rPr>
          <w:sz w:val="28"/>
          <w:szCs w:val="28"/>
        </w:rPr>
      </w:pPr>
    </w:p>
    <w:p w14:paraId="6E0B74E8" w14:textId="77777777" w:rsidR="004140AB" w:rsidRDefault="004140AB" w:rsidP="00F00E42">
      <w:pPr>
        <w:rPr>
          <w:sz w:val="28"/>
          <w:szCs w:val="28"/>
        </w:rPr>
      </w:pPr>
    </w:p>
    <w:p w14:paraId="27720B75" w14:textId="61394B52" w:rsidR="006725D8" w:rsidRDefault="006725D8" w:rsidP="00F00E42">
      <w:pPr>
        <w:rPr>
          <w:sz w:val="28"/>
          <w:szCs w:val="28"/>
        </w:rPr>
      </w:pPr>
      <w:r>
        <w:rPr>
          <w:sz w:val="28"/>
          <w:szCs w:val="28"/>
        </w:rPr>
        <w:lastRenderedPageBreak/>
        <w:t>@</w:t>
      </w:r>
      <w:proofErr w:type="gramStart"/>
      <w:r>
        <w:rPr>
          <w:sz w:val="28"/>
          <w:szCs w:val="28"/>
        </w:rPr>
        <w:t>RequestMapping :</w:t>
      </w:r>
      <w:proofErr w:type="gramEnd"/>
      <w:r>
        <w:rPr>
          <w:sz w:val="28"/>
          <w:szCs w:val="28"/>
        </w:rPr>
        <w:t xml:space="preserve"> this annotation we can use on class level as well as method level. </w:t>
      </w:r>
    </w:p>
    <w:p w14:paraId="5E28BFB6" w14:textId="3ABC4452" w:rsidR="006725D8" w:rsidRDefault="006725D8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Class level to map root path of specific controller. </w:t>
      </w:r>
    </w:p>
    <w:p w14:paraId="0581188B" w14:textId="0A33D4B2" w:rsidR="006725D8" w:rsidRDefault="004140AB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Method </w:t>
      </w:r>
      <w:proofErr w:type="gramStart"/>
      <w:r>
        <w:rPr>
          <w:sz w:val="28"/>
          <w:szCs w:val="28"/>
        </w:rPr>
        <w:t>level :</w:t>
      </w:r>
      <w:proofErr w:type="gramEnd"/>
      <w:r>
        <w:rPr>
          <w:sz w:val="28"/>
          <w:szCs w:val="28"/>
        </w:rPr>
        <w:t xml:space="preserve"> we need to use value attribute to map sub path and method with </w:t>
      </w:r>
      <w:proofErr w:type="spellStart"/>
      <w:r>
        <w:rPr>
          <w:sz w:val="28"/>
          <w:szCs w:val="28"/>
        </w:rPr>
        <w:t>RequestMethod.GET</w:t>
      </w:r>
      <w:proofErr w:type="spellEnd"/>
      <w:r>
        <w:rPr>
          <w:sz w:val="28"/>
          <w:szCs w:val="28"/>
        </w:rPr>
        <w:t xml:space="preserve">/POST/PUT/DELETE : generic for all http methods. </w:t>
      </w:r>
    </w:p>
    <w:p w14:paraId="5859154C" w14:textId="5736ED3F" w:rsidR="004140AB" w:rsidRDefault="004140AB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@XXXMapping annotation </w:t>
      </w:r>
    </w:p>
    <w:p w14:paraId="76C8B51A" w14:textId="77777777" w:rsidR="004140AB" w:rsidRDefault="004140AB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Like </w:t>
      </w:r>
    </w:p>
    <w:p w14:paraId="0ACC9C54" w14:textId="5CE921F6" w:rsidR="004140AB" w:rsidRDefault="004140AB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@GetMappiing </w:t>
      </w:r>
    </w:p>
    <w:p w14:paraId="5B2C59F5" w14:textId="4890EC9B" w:rsidR="004140AB" w:rsidRDefault="004140AB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@PostMapping </w:t>
      </w:r>
    </w:p>
    <w:p w14:paraId="53D48652" w14:textId="17A01ACF" w:rsidR="004140AB" w:rsidRDefault="004140AB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@DeleteMapping </w:t>
      </w:r>
    </w:p>
    <w:p w14:paraId="1E1C5690" w14:textId="62CA43D1" w:rsidR="004140AB" w:rsidRDefault="004140AB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@PutMapping </w:t>
      </w:r>
    </w:p>
    <w:p w14:paraId="6E91D4AF" w14:textId="4A8E5573" w:rsidR="004140AB" w:rsidRDefault="004140AB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@PatchMapping </w:t>
      </w:r>
    </w:p>
    <w:p w14:paraId="77D6E45E" w14:textId="351B48A8" w:rsidR="004140AB" w:rsidRDefault="004140AB" w:rsidP="00F00E42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These annotation</w:t>
      </w:r>
      <w:proofErr w:type="gramEnd"/>
      <w:r>
        <w:rPr>
          <w:sz w:val="28"/>
          <w:szCs w:val="28"/>
        </w:rPr>
        <w:t xml:space="preserve"> we can use on method level without method attribute. </w:t>
      </w:r>
    </w:p>
    <w:p w14:paraId="2C6140EA" w14:textId="77777777" w:rsidR="004140AB" w:rsidRDefault="004140AB" w:rsidP="00F00E42">
      <w:pPr>
        <w:rPr>
          <w:sz w:val="28"/>
          <w:szCs w:val="28"/>
        </w:rPr>
      </w:pPr>
    </w:p>
    <w:p w14:paraId="7C965C61" w14:textId="77777777" w:rsidR="004140AB" w:rsidRDefault="004140AB" w:rsidP="00F00E42">
      <w:pPr>
        <w:rPr>
          <w:sz w:val="28"/>
          <w:szCs w:val="28"/>
        </w:rPr>
      </w:pPr>
    </w:p>
    <w:p w14:paraId="7B96D4D1" w14:textId="77777777" w:rsidR="005B2CD3" w:rsidRDefault="005B2CD3" w:rsidP="005B2CD3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AC17F5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project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46F5BAC" w14:textId="77777777" w:rsidR="005B2CD3" w:rsidRDefault="005B2CD3" w:rsidP="005B2CD3">
      <w:pPr>
        <w:rPr>
          <w:sz w:val="28"/>
          <w:szCs w:val="28"/>
        </w:rPr>
      </w:pPr>
      <w:r>
        <w:rPr>
          <w:sz w:val="28"/>
          <w:szCs w:val="28"/>
        </w:rPr>
        <w:t xml:space="preserve">Account – micro service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9393 </w:t>
      </w:r>
    </w:p>
    <w:p w14:paraId="1F1CB82B" w14:textId="77777777" w:rsidR="005B2CD3" w:rsidRDefault="005B2CD3" w:rsidP="005B2CD3">
      <w:pPr>
        <w:rPr>
          <w:sz w:val="28"/>
          <w:szCs w:val="28"/>
        </w:rPr>
      </w:pPr>
      <w:r>
        <w:rPr>
          <w:sz w:val="28"/>
          <w:szCs w:val="28"/>
        </w:rPr>
        <w:t>Starter -</w:t>
      </w:r>
      <w:r w:rsidRPr="00AC17F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Web Starter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create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2BD20591" w14:textId="77777777" w:rsidR="005B2CD3" w:rsidRDefault="005B2CD3" w:rsidP="005B2CD3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AC17F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Eureka Discovery </w:t>
      </w:r>
      <w:proofErr w:type="gramStart"/>
      <w:r>
        <w:rPr>
          <w:sz w:val="28"/>
          <w:szCs w:val="28"/>
        </w:rPr>
        <w:t>client :</w:t>
      </w:r>
      <w:proofErr w:type="gramEnd"/>
      <w:r>
        <w:rPr>
          <w:sz w:val="28"/>
          <w:szCs w:val="28"/>
        </w:rPr>
        <w:t xml:space="preserve"> deploy on eureka server </w:t>
      </w:r>
    </w:p>
    <w:p w14:paraId="332C4B24" w14:textId="77777777" w:rsidR="005B2CD3" w:rsidRDefault="005B2CD3" w:rsidP="005B2CD3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AC17F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JPA Starter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spring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data </w:t>
      </w:r>
    </w:p>
    <w:p w14:paraId="454B7826" w14:textId="77777777" w:rsidR="005B2CD3" w:rsidRDefault="005B2CD3" w:rsidP="005B2CD3">
      <w:pPr>
        <w:rPr>
          <w:sz w:val="28"/>
          <w:szCs w:val="28"/>
        </w:rPr>
      </w:pPr>
      <w:r>
        <w:rPr>
          <w:sz w:val="28"/>
          <w:szCs w:val="28"/>
        </w:rPr>
        <w:t xml:space="preserve">Dependency </w:t>
      </w:r>
      <w:r w:rsidRPr="00AC17F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MySQL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allow to connect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</w:t>
      </w:r>
    </w:p>
    <w:p w14:paraId="7B4D1BFF" w14:textId="77777777" w:rsidR="005B2CD3" w:rsidRDefault="005B2CD3" w:rsidP="005B2CD3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AC17F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Dev tool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refresh the project whenever we do any changes </w:t>
      </w:r>
    </w:p>
    <w:p w14:paraId="58380FCE" w14:textId="77777777" w:rsidR="005B2CD3" w:rsidRDefault="005B2CD3" w:rsidP="005B2CD3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AC17F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gramStart"/>
      <w:r w:rsidRPr="00AC17F5">
        <w:rPr>
          <w:sz w:val="28"/>
          <w:szCs w:val="28"/>
          <w:highlight w:val="yellow"/>
        </w:rPr>
        <w:t>Lombok</w:t>
      </w:r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it help use to avoid boiler plate code in entity class like setter/getter, </w:t>
      </w:r>
      <w:proofErr w:type="spellStart"/>
      <w:r>
        <w:rPr>
          <w:sz w:val="28"/>
          <w:szCs w:val="28"/>
        </w:rPr>
        <w:t>toString</w:t>
      </w:r>
      <w:proofErr w:type="spellEnd"/>
      <w:r>
        <w:rPr>
          <w:sz w:val="28"/>
          <w:szCs w:val="28"/>
        </w:rPr>
        <w:t xml:space="preserve">(), empty constructor and parameter constructor </w:t>
      </w:r>
    </w:p>
    <w:p w14:paraId="79C32993" w14:textId="77777777" w:rsidR="005B2CD3" w:rsidRDefault="005B2CD3" w:rsidP="005B2CD3">
      <w:pPr>
        <w:rPr>
          <w:sz w:val="28"/>
          <w:szCs w:val="28"/>
        </w:rPr>
      </w:pPr>
      <w:r>
        <w:rPr>
          <w:sz w:val="28"/>
          <w:szCs w:val="28"/>
        </w:rPr>
        <w:t xml:space="preserve">@Data </w:t>
      </w:r>
      <w:r>
        <w:rPr>
          <w:sz w:val="28"/>
          <w:szCs w:val="28"/>
        </w:rPr>
        <w:tab/>
        <w:t xml:space="preserve">it automatically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use getter/setter, </w:t>
      </w:r>
      <w:proofErr w:type="spellStart"/>
      <w:r>
        <w:rPr>
          <w:sz w:val="28"/>
          <w:szCs w:val="28"/>
        </w:rPr>
        <w:t>toString</w:t>
      </w:r>
      <w:proofErr w:type="spellEnd"/>
      <w:r>
        <w:rPr>
          <w:sz w:val="28"/>
          <w:szCs w:val="28"/>
        </w:rPr>
        <w:t xml:space="preserve"> and empty constructor </w:t>
      </w:r>
    </w:p>
    <w:p w14:paraId="4F1EE124" w14:textId="77777777" w:rsidR="005B2CD3" w:rsidRDefault="005B2CD3" w:rsidP="005B2CD3">
      <w:pPr>
        <w:rPr>
          <w:sz w:val="28"/>
          <w:szCs w:val="28"/>
        </w:rPr>
      </w:pPr>
      <w:r>
        <w:rPr>
          <w:sz w:val="28"/>
          <w:szCs w:val="28"/>
        </w:rPr>
        <w:t xml:space="preserve">@Entity </w:t>
      </w:r>
      <w:r>
        <w:rPr>
          <w:sz w:val="28"/>
          <w:szCs w:val="28"/>
        </w:rPr>
        <w:tab/>
      </w:r>
    </w:p>
    <w:p w14:paraId="6EAFFBEA" w14:textId="77777777" w:rsidR="005B2CD3" w:rsidRDefault="005B2CD3" w:rsidP="005B2CD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56BE05A0" w14:textId="77777777" w:rsidR="006725D8" w:rsidRDefault="006725D8" w:rsidP="00F00E42">
      <w:pPr>
        <w:rPr>
          <w:sz w:val="28"/>
          <w:szCs w:val="28"/>
        </w:rPr>
      </w:pPr>
    </w:p>
    <w:p w14:paraId="3652D789" w14:textId="77777777" w:rsidR="005B2CD3" w:rsidRDefault="005B2CD3" w:rsidP="00F00E42">
      <w:pPr>
        <w:rPr>
          <w:sz w:val="28"/>
          <w:szCs w:val="28"/>
        </w:rPr>
      </w:pPr>
    </w:p>
    <w:p w14:paraId="6CE1CBDB" w14:textId="6EA5BAA8" w:rsidR="005B2CD3" w:rsidRDefault="005B2CD3" w:rsidP="005B2CD3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Pr="00AC17F5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project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2D569123" w14:textId="7AE3A8D8" w:rsidR="005B2CD3" w:rsidRDefault="005B2CD3" w:rsidP="005B2CD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Gpay</w:t>
      </w:r>
      <w:proofErr w:type="spellEnd"/>
      <w:r>
        <w:rPr>
          <w:sz w:val="28"/>
          <w:szCs w:val="28"/>
        </w:rPr>
        <w:t xml:space="preserve"> – micro service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9</w:t>
      </w:r>
      <w:r>
        <w:rPr>
          <w:sz w:val="28"/>
          <w:szCs w:val="28"/>
        </w:rPr>
        <w:t>494</w:t>
      </w:r>
      <w:r>
        <w:rPr>
          <w:sz w:val="28"/>
          <w:szCs w:val="28"/>
        </w:rPr>
        <w:t xml:space="preserve"> </w:t>
      </w:r>
    </w:p>
    <w:p w14:paraId="6D0AB9DD" w14:textId="77777777" w:rsidR="005B2CD3" w:rsidRDefault="005B2CD3" w:rsidP="005B2CD3">
      <w:pPr>
        <w:rPr>
          <w:sz w:val="28"/>
          <w:szCs w:val="28"/>
        </w:rPr>
      </w:pPr>
      <w:r>
        <w:rPr>
          <w:sz w:val="28"/>
          <w:szCs w:val="28"/>
        </w:rPr>
        <w:t>Starter -</w:t>
      </w:r>
      <w:r w:rsidRPr="00AC17F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Web Starter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create 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4F893E6F" w14:textId="77777777" w:rsidR="005B2CD3" w:rsidRDefault="005B2CD3" w:rsidP="005B2CD3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AC17F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Eureka Discovery </w:t>
      </w:r>
      <w:proofErr w:type="gramStart"/>
      <w:r>
        <w:rPr>
          <w:sz w:val="28"/>
          <w:szCs w:val="28"/>
        </w:rPr>
        <w:t>client :</w:t>
      </w:r>
      <w:proofErr w:type="gramEnd"/>
      <w:r>
        <w:rPr>
          <w:sz w:val="28"/>
          <w:szCs w:val="28"/>
        </w:rPr>
        <w:t xml:space="preserve"> deploy on eureka server </w:t>
      </w:r>
    </w:p>
    <w:p w14:paraId="5F2CF892" w14:textId="77777777" w:rsidR="005B2CD3" w:rsidRDefault="005B2CD3" w:rsidP="005B2CD3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AC17F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JPA Starter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spring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data </w:t>
      </w:r>
    </w:p>
    <w:p w14:paraId="5B48E77B" w14:textId="526950E9" w:rsidR="005B2CD3" w:rsidRDefault="005B2CD3" w:rsidP="005B2CD3">
      <w:pPr>
        <w:rPr>
          <w:sz w:val="28"/>
          <w:szCs w:val="28"/>
        </w:rPr>
      </w:pPr>
      <w:r>
        <w:rPr>
          <w:sz w:val="28"/>
          <w:szCs w:val="28"/>
        </w:rPr>
        <w:t xml:space="preserve">Dependency </w:t>
      </w:r>
      <w:r w:rsidRPr="00AC17F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Pr="005B2CD3">
        <w:rPr>
          <w:sz w:val="28"/>
          <w:szCs w:val="28"/>
          <w:highlight w:val="yellow"/>
        </w:rPr>
        <w:t>H2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allow to connect </w:t>
      </w:r>
      <w:r>
        <w:rPr>
          <w:sz w:val="28"/>
          <w:szCs w:val="28"/>
        </w:rPr>
        <w:t>h2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db</w:t>
      </w:r>
      <w:proofErr w:type="spellEnd"/>
      <w:r>
        <w:rPr>
          <w:sz w:val="28"/>
          <w:szCs w:val="28"/>
        </w:rPr>
        <w:t xml:space="preserve"> </w:t>
      </w:r>
    </w:p>
    <w:p w14:paraId="7634FC77" w14:textId="77777777" w:rsidR="005B2CD3" w:rsidRDefault="005B2CD3" w:rsidP="005B2CD3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AC17F5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gramStart"/>
      <w:r w:rsidRPr="00AC17F5">
        <w:rPr>
          <w:sz w:val="28"/>
          <w:szCs w:val="28"/>
          <w:highlight w:val="yellow"/>
        </w:rPr>
        <w:t>Lombok</w:t>
      </w:r>
      <w:r>
        <w:rPr>
          <w:sz w:val="28"/>
          <w:szCs w:val="28"/>
        </w:rPr>
        <w:t xml:space="preserve">  :</w:t>
      </w:r>
      <w:proofErr w:type="gramEnd"/>
      <w:r>
        <w:rPr>
          <w:sz w:val="28"/>
          <w:szCs w:val="28"/>
        </w:rPr>
        <w:t xml:space="preserve"> it help use to avoid boiler plate code in entity class like setter/getter, </w:t>
      </w:r>
      <w:proofErr w:type="spellStart"/>
      <w:r>
        <w:rPr>
          <w:sz w:val="28"/>
          <w:szCs w:val="28"/>
        </w:rPr>
        <w:t>toString</w:t>
      </w:r>
      <w:proofErr w:type="spellEnd"/>
      <w:r>
        <w:rPr>
          <w:sz w:val="28"/>
          <w:szCs w:val="28"/>
        </w:rPr>
        <w:t xml:space="preserve">(), empty constructor and parameter constructor </w:t>
      </w:r>
    </w:p>
    <w:p w14:paraId="69C649C1" w14:textId="77777777" w:rsidR="005B2CD3" w:rsidRDefault="005B2CD3" w:rsidP="005B2CD3">
      <w:pPr>
        <w:rPr>
          <w:sz w:val="28"/>
          <w:szCs w:val="28"/>
        </w:rPr>
      </w:pPr>
      <w:r>
        <w:rPr>
          <w:sz w:val="28"/>
          <w:szCs w:val="28"/>
        </w:rPr>
        <w:t xml:space="preserve">@Data </w:t>
      </w:r>
      <w:r>
        <w:rPr>
          <w:sz w:val="28"/>
          <w:szCs w:val="28"/>
        </w:rPr>
        <w:tab/>
        <w:t xml:space="preserve">it automatically </w:t>
      </w:r>
      <w:proofErr w:type="gramStart"/>
      <w:r>
        <w:rPr>
          <w:sz w:val="28"/>
          <w:szCs w:val="28"/>
        </w:rPr>
        <w:t>provide</w:t>
      </w:r>
      <w:proofErr w:type="gramEnd"/>
      <w:r>
        <w:rPr>
          <w:sz w:val="28"/>
          <w:szCs w:val="28"/>
        </w:rPr>
        <w:t xml:space="preserve"> use getter/setter, </w:t>
      </w:r>
      <w:proofErr w:type="spellStart"/>
      <w:r>
        <w:rPr>
          <w:sz w:val="28"/>
          <w:szCs w:val="28"/>
        </w:rPr>
        <w:t>toString</w:t>
      </w:r>
      <w:proofErr w:type="spellEnd"/>
      <w:r>
        <w:rPr>
          <w:sz w:val="28"/>
          <w:szCs w:val="28"/>
        </w:rPr>
        <w:t xml:space="preserve"> and empty constructor </w:t>
      </w:r>
    </w:p>
    <w:p w14:paraId="770859EF" w14:textId="77777777" w:rsidR="005B2CD3" w:rsidRDefault="005B2CD3" w:rsidP="005B2CD3">
      <w:pPr>
        <w:rPr>
          <w:sz w:val="28"/>
          <w:szCs w:val="28"/>
        </w:rPr>
      </w:pPr>
      <w:r>
        <w:rPr>
          <w:sz w:val="28"/>
          <w:szCs w:val="28"/>
        </w:rPr>
        <w:t xml:space="preserve">@Entity </w:t>
      </w:r>
      <w:r>
        <w:rPr>
          <w:sz w:val="28"/>
          <w:szCs w:val="28"/>
        </w:rPr>
        <w:tab/>
      </w:r>
    </w:p>
    <w:p w14:paraId="166F2A73" w14:textId="77777777" w:rsidR="005B2CD3" w:rsidRDefault="005B2CD3" w:rsidP="005B2CD3">
      <w:pPr>
        <w:rPr>
          <w:sz w:val="28"/>
          <w:szCs w:val="28"/>
        </w:rPr>
      </w:pPr>
      <w:r>
        <w:rPr>
          <w:sz w:val="28"/>
          <w:szCs w:val="28"/>
        </w:rPr>
        <w:t xml:space="preserve">Rest </w:t>
      </w:r>
      <w:proofErr w:type="spellStart"/>
      <w:r>
        <w:rPr>
          <w:sz w:val="28"/>
          <w:szCs w:val="28"/>
        </w:rPr>
        <w:t>api</w:t>
      </w:r>
      <w:proofErr w:type="spellEnd"/>
      <w:r>
        <w:rPr>
          <w:sz w:val="28"/>
          <w:szCs w:val="28"/>
        </w:rPr>
        <w:t xml:space="preserve"> </w:t>
      </w:r>
    </w:p>
    <w:p w14:paraId="23CC3A35" w14:textId="79E77C95" w:rsidR="005B2CD3" w:rsidRDefault="005B2CD3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Post method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postMapping</w:t>
      </w:r>
      <w:proofErr w:type="spellEnd"/>
      <w:r>
        <w:rPr>
          <w:sz w:val="28"/>
          <w:szCs w:val="28"/>
        </w:rPr>
        <w:t xml:space="preserve"> </w:t>
      </w:r>
    </w:p>
    <w:p w14:paraId="38935C3C" w14:textId="580F3EE7" w:rsidR="005B2CD3" w:rsidRDefault="005B2CD3" w:rsidP="00F00E4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Gpid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auto increment </w:t>
      </w:r>
    </w:p>
    <w:p w14:paraId="2DCE5D95" w14:textId="0E7DD56D" w:rsidR="005B2CD3" w:rsidRDefault="005B2CD3" w:rsidP="00F00E42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14:paraId="2F045350" w14:textId="4FD55E19" w:rsidR="005B2CD3" w:rsidRDefault="005B2CD3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Get method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getMapping</w:t>
      </w:r>
      <w:proofErr w:type="spellEnd"/>
      <w:r>
        <w:rPr>
          <w:sz w:val="28"/>
          <w:szCs w:val="28"/>
        </w:rPr>
        <w:t xml:space="preserve"> </w:t>
      </w:r>
    </w:p>
    <w:p w14:paraId="325FF53C" w14:textId="77777777" w:rsidR="005B2CD3" w:rsidRDefault="005B2CD3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We pass </w:t>
      </w:r>
      <w:proofErr w:type="spellStart"/>
      <w:r>
        <w:rPr>
          <w:sz w:val="28"/>
          <w:szCs w:val="28"/>
        </w:rPr>
        <w:t>gpaid</w:t>
      </w:r>
      <w:proofErr w:type="spellEnd"/>
      <w:r>
        <w:rPr>
          <w:sz w:val="28"/>
          <w:szCs w:val="28"/>
        </w:rPr>
        <w:t xml:space="preserve"> to </w:t>
      </w:r>
      <w:proofErr w:type="spellStart"/>
      <w:r>
        <w:rPr>
          <w:sz w:val="28"/>
          <w:szCs w:val="28"/>
        </w:rPr>
        <w:t>Gpay</w:t>
      </w:r>
      <w:proofErr w:type="spellEnd"/>
      <w:r>
        <w:rPr>
          <w:sz w:val="28"/>
          <w:szCs w:val="28"/>
        </w:rPr>
        <w:t xml:space="preserve"> micro service. Using </w:t>
      </w:r>
      <w:proofErr w:type="spellStart"/>
      <w:r>
        <w:rPr>
          <w:sz w:val="28"/>
          <w:szCs w:val="28"/>
        </w:rPr>
        <w:t>gpayid</w:t>
      </w:r>
      <w:proofErr w:type="spellEnd"/>
      <w:r>
        <w:rPr>
          <w:sz w:val="28"/>
          <w:szCs w:val="28"/>
        </w:rPr>
        <w:t xml:space="preserve"> we get 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. this </w:t>
      </w:r>
      <w:proofErr w:type="spellStart"/>
      <w:r>
        <w:rPr>
          <w:sz w:val="28"/>
          <w:szCs w:val="28"/>
        </w:rPr>
        <w:t>gpay</w:t>
      </w:r>
      <w:proofErr w:type="spellEnd"/>
      <w:r>
        <w:rPr>
          <w:sz w:val="28"/>
          <w:szCs w:val="28"/>
        </w:rPr>
        <w:t xml:space="preserve"> micro service interact with account micro service to get the balance.</w:t>
      </w:r>
    </w:p>
    <w:p w14:paraId="4C8673CC" w14:textId="77777777" w:rsidR="005B2CD3" w:rsidRDefault="005B2CD3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9494 </w:t>
      </w:r>
      <w:proofErr w:type="spellStart"/>
      <w:r>
        <w:rPr>
          <w:sz w:val="28"/>
          <w:szCs w:val="28"/>
        </w:rPr>
        <w:t>gpay</w:t>
      </w:r>
      <w:proofErr w:type="spellEnd"/>
      <w:r>
        <w:rPr>
          <w:sz w:val="28"/>
          <w:szCs w:val="28"/>
        </w:rPr>
        <w:t xml:space="preserve"> micro service going to communicate with account micro service to get the amount balance.</w:t>
      </w:r>
    </w:p>
    <w:p w14:paraId="10B80CCF" w14:textId="77777777" w:rsidR="005B2CD3" w:rsidRDefault="005B2CD3" w:rsidP="00F00E42">
      <w:pPr>
        <w:rPr>
          <w:sz w:val="28"/>
          <w:szCs w:val="28"/>
        </w:rPr>
      </w:pPr>
    </w:p>
    <w:p w14:paraId="61823AF8" w14:textId="77777777" w:rsidR="005B2CD3" w:rsidRDefault="005B2CD3" w:rsidP="00F00E42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6C0FB8" wp14:editId="26125D8F">
            <wp:extent cx="5731510" cy="3364865"/>
            <wp:effectExtent l="0" t="0" r="2540" b="6985"/>
            <wp:docPr id="1378771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7714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D46FF" w14:textId="299C0540" w:rsidR="005B2CD3" w:rsidRDefault="005B2CD3" w:rsidP="00F00E42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sectPr w:rsidR="005B2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55131"/>
    <w:multiLevelType w:val="hybridMultilevel"/>
    <w:tmpl w:val="2F5413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73478"/>
    <w:multiLevelType w:val="hybridMultilevel"/>
    <w:tmpl w:val="E9B6AC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C7005"/>
    <w:multiLevelType w:val="hybridMultilevel"/>
    <w:tmpl w:val="83A00B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B34A4"/>
    <w:multiLevelType w:val="hybridMultilevel"/>
    <w:tmpl w:val="E06AEC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432F0D"/>
    <w:multiLevelType w:val="hybridMultilevel"/>
    <w:tmpl w:val="5EF65D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93B1B"/>
    <w:multiLevelType w:val="hybridMultilevel"/>
    <w:tmpl w:val="172C778A"/>
    <w:lvl w:ilvl="0" w:tplc="2D4C064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685F28"/>
    <w:multiLevelType w:val="hybridMultilevel"/>
    <w:tmpl w:val="773226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A767D"/>
    <w:multiLevelType w:val="hybridMultilevel"/>
    <w:tmpl w:val="8760EB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A96731"/>
    <w:multiLevelType w:val="hybridMultilevel"/>
    <w:tmpl w:val="A1441B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465E3D"/>
    <w:multiLevelType w:val="hybridMultilevel"/>
    <w:tmpl w:val="0DA6E4EE"/>
    <w:lvl w:ilvl="0" w:tplc="50C89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49377952">
    <w:abstractNumId w:val="4"/>
  </w:num>
  <w:num w:numId="2" w16cid:durableId="1481926683">
    <w:abstractNumId w:val="9"/>
  </w:num>
  <w:num w:numId="3" w16cid:durableId="1140458317">
    <w:abstractNumId w:val="8"/>
  </w:num>
  <w:num w:numId="4" w16cid:durableId="620188896">
    <w:abstractNumId w:val="3"/>
  </w:num>
  <w:num w:numId="5" w16cid:durableId="2092003729">
    <w:abstractNumId w:val="0"/>
  </w:num>
  <w:num w:numId="6" w16cid:durableId="291832085">
    <w:abstractNumId w:val="7"/>
  </w:num>
  <w:num w:numId="7" w16cid:durableId="1695422583">
    <w:abstractNumId w:val="2"/>
  </w:num>
  <w:num w:numId="8" w16cid:durableId="1391421937">
    <w:abstractNumId w:val="5"/>
  </w:num>
  <w:num w:numId="9" w16cid:durableId="1625193811">
    <w:abstractNumId w:val="6"/>
  </w:num>
  <w:num w:numId="10" w16cid:durableId="1998221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08"/>
    <w:rsid w:val="00015865"/>
    <w:rsid w:val="00017E79"/>
    <w:rsid w:val="00020B04"/>
    <w:rsid w:val="000709E7"/>
    <w:rsid w:val="000A39B2"/>
    <w:rsid w:val="000B524D"/>
    <w:rsid w:val="000C4499"/>
    <w:rsid w:val="000D522A"/>
    <w:rsid w:val="00120AFA"/>
    <w:rsid w:val="00153E74"/>
    <w:rsid w:val="00157B72"/>
    <w:rsid w:val="0019027F"/>
    <w:rsid w:val="001C1F25"/>
    <w:rsid w:val="001E3045"/>
    <w:rsid w:val="001E46A6"/>
    <w:rsid w:val="001F3157"/>
    <w:rsid w:val="00201386"/>
    <w:rsid w:val="00233B1D"/>
    <w:rsid w:val="002824DF"/>
    <w:rsid w:val="00294E10"/>
    <w:rsid w:val="002B5755"/>
    <w:rsid w:val="002B73CD"/>
    <w:rsid w:val="002D677B"/>
    <w:rsid w:val="002F6901"/>
    <w:rsid w:val="002F698E"/>
    <w:rsid w:val="002F7EC0"/>
    <w:rsid w:val="00315E9D"/>
    <w:rsid w:val="003176A1"/>
    <w:rsid w:val="003263BB"/>
    <w:rsid w:val="003318F0"/>
    <w:rsid w:val="0033597F"/>
    <w:rsid w:val="003438EC"/>
    <w:rsid w:val="00351F4F"/>
    <w:rsid w:val="00370748"/>
    <w:rsid w:val="00387BB4"/>
    <w:rsid w:val="003C39F6"/>
    <w:rsid w:val="004140AB"/>
    <w:rsid w:val="00425636"/>
    <w:rsid w:val="00445A4C"/>
    <w:rsid w:val="0045516D"/>
    <w:rsid w:val="004C7427"/>
    <w:rsid w:val="004D5826"/>
    <w:rsid w:val="004E4456"/>
    <w:rsid w:val="004F104A"/>
    <w:rsid w:val="00534731"/>
    <w:rsid w:val="005627C8"/>
    <w:rsid w:val="00583C27"/>
    <w:rsid w:val="005B2CD3"/>
    <w:rsid w:val="005F2A72"/>
    <w:rsid w:val="0063092C"/>
    <w:rsid w:val="00646110"/>
    <w:rsid w:val="00656733"/>
    <w:rsid w:val="00664E72"/>
    <w:rsid w:val="00670B35"/>
    <w:rsid w:val="006725D8"/>
    <w:rsid w:val="006769E8"/>
    <w:rsid w:val="0069189E"/>
    <w:rsid w:val="00692738"/>
    <w:rsid w:val="006A715B"/>
    <w:rsid w:val="007026E8"/>
    <w:rsid w:val="00726F56"/>
    <w:rsid w:val="00737708"/>
    <w:rsid w:val="00742708"/>
    <w:rsid w:val="00742EB8"/>
    <w:rsid w:val="007857BE"/>
    <w:rsid w:val="00790C5C"/>
    <w:rsid w:val="00791AC6"/>
    <w:rsid w:val="007B5665"/>
    <w:rsid w:val="0081192A"/>
    <w:rsid w:val="00820022"/>
    <w:rsid w:val="0082134E"/>
    <w:rsid w:val="0089752A"/>
    <w:rsid w:val="008C5560"/>
    <w:rsid w:val="008D1E3C"/>
    <w:rsid w:val="008D7879"/>
    <w:rsid w:val="008F1381"/>
    <w:rsid w:val="009033D5"/>
    <w:rsid w:val="00907014"/>
    <w:rsid w:val="0091478A"/>
    <w:rsid w:val="00917862"/>
    <w:rsid w:val="009260A4"/>
    <w:rsid w:val="009314BC"/>
    <w:rsid w:val="00945A88"/>
    <w:rsid w:val="0094766B"/>
    <w:rsid w:val="00964ED5"/>
    <w:rsid w:val="009B54FF"/>
    <w:rsid w:val="009C200F"/>
    <w:rsid w:val="009C783C"/>
    <w:rsid w:val="009E23CE"/>
    <w:rsid w:val="009E415E"/>
    <w:rsid w:val="009E4A43"/>
    <w:rsid w:val="00A106F7"/>
    <w:rsid w:val="00A21C2B"/>
    <w:rsid w:val="00A23429"/>
    <w:rsid w:val="00A53908"/>
    <w:rsid w:val="00A80A22"/>
    <w:rsid w:val="00A81CDB"/>
    <w:rsid w:val="00A829A1"/>
    <w:rsid w:val="00A8481A"/>
    <w:rsid w:val="00AC17F5"/>
    <w:rsid w:val="00AC3849"/>
    <w:rsid w:val="00AC7B1E"/>
    <w:rsid w:val="00AE3CC9"/>
    <w:rsid w:val="00AF38E9"/>
    <w:rsid w:val="00AF68B6"/>
    <w:rsid w:val="00B16574"/>
    <w:rsid w:val="00B1753E"/>
    <w:rsid w:val="00BC5E71"/>
    <w:rsid w:val="00BD5498"/>
    <w:rsid w:val="00C11D46"/>
    <w:rsid w:val="00C51E7E"/>
    <w:rsid w:val="00C62DD7"/>
    <w:rsid w:val="00C77A15"/>
    <w:rsid w:val="00C80E71"/>
    <w:rsid w:val="00CB731C"/>
    <w:rsid w:val="00CE0E71"/>
    <w:rsid w:val="00CE1A3A"/>
    <w:rsid w:val="00CE3293"/>
    <w:rsid w:val="00CE7461"/>
    <w:rsid w:val="00D037F0"/>
    <w:rsid w:val="00D06D9F"/>
    <w:rsid w:val="00D14462"/>
    <w:rsid w:val="00D51D04"/>
    <w:rsid w:val="00D85C00"/>
    <w:rsid w:val="00DB4CCD"/>
    <w:rsid w:val="00DB5CDA"/>
    <w:rsid w:val="00DF6FA7"/>
    <w:rsid w:val="00E31C5B"/>
    <w:rsid w:val="00E56116"/>
    <w:rsid w:val="00E57030"/>
    <w:rsid w:val="00E812DB"/>
    <w:rsid w:val="00EA1386"/>
    <w:rsid w:val="00EB42CC"/>
    <w:rsid w:val="00EC28AA"/>
    <w:rsid w:val="00EE0BA6"/>
    <w:rsid w:val="00F00E42"/>
    <w:rsid w:val="00F059F8"/>
    <w:rsid w:val="00F26290"/>
    <w:rsid w:val="00F65C09"/>
    <w:rsid w:val="00F84AC7"/>
    <w:rsid w:val="00FA106B"/>
    <w:rsid w:val="00FF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FFDF"/>
  <w15:chartTrackingRefBased/>
  <w15:docId w15:val="{AE92CBAD-4A03-4739-9643-2C511F006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A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2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2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8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3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</TotalTime>
  <Pages>10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210</cp:revision>
  <dcterms:created xsi:type="dcterms:W3CDTF">2024-09-07T14:15:00Z</dcterms:created>
  <dcterms:modified xsi:type="dcterms:W3CDTF">2024-10-05T17:13:00Z</dcterms:modified>
</cp:coreProperties>
</file>