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669D9CDF" w14:textId="40711728" w:rsidR="007026E8" w:rsidRDefault="00C424D4">
      <w:pPr>
        <w:rPr>
          <w:sz w:val="24"/>
          <w:szCs w:val="24"/>
        </w:rPr>
      </w:pPr>
      <w:r>
        <w:rPr>
          <w:sz w:val="24"/>
          <w:szCs w:val="24"/>
        </w:rPr>
        <w:t xml:space="preserve">Day </w:t>
      </w:r>
      <w:r w:rsidR="00D16C78">
        <w:rPr>
          <w:sz w:val="24"/>
          <w:szCs w:val="24"/>
        </w:rPr>
        <w:t>2</w:t>
      </w:r>
      <w:r>
        <w:rPr>
          <w:sz w:val="24"/>
          <w:szCs w:val="24"/>
        </w:rPr>
        <w:t xml:space="preserve"> : 1</w:t>
      </w:r>
      <w:r w:rsidR="00D16C78">
        <w:rPr>
          <w:sz w:val="24"/>
          <w:szCs w:val="24"/>
        </w:rPr>
        <w:t>1</w:t>
      </w:r>
      <w:r>
        <w:rPr>
          <w:sz w:val="24"/>
          <w:szCs w:val="24"/>
        </w:rPr>
        <w:t xml:space="preserve"> Sep 2024 </w:t>
      </w:r>
    </w:p>
    <w:p w14:paraId="269F2820" w14:textId="66D7E128" w:rsidR="001A4293" w:rsidRDefault="00E13C85">
      <w:pPr>
        <w:rPr>
          <w:sz w:val="24"/>
          <w:szCs w:val="24"/>
        </w:rPr>
      </w:pPr>
      <w:r w:rsidRPr="00E13C85">
        <w:rPr>
          <w:sz w:val="24"/>
          <w:szCs w:val="24"/>
          <w:highlight w:val="yellow"/>
        </w:rPr>
        <w:t>Auto wired :</w:t>
      </w:r>
    </w:p>
    <w:p w14:paraId="1588B802" w14:textId="5A7CD0A0" w:rsidR="00E13C85" w:rsidRDefault="00E13C85">
      <w:pPr>
        <w:rPr>
          <w:sz w:val="24"/>
          <w:szCs w:val="24"/>
        </w:rPr>
      </w:pPr>
      <w:r>
        <w:rPr>
          <w:sz w:val="24"/>
          <w:szCs w:val="24"/>
        </w:rPr>
        <w:t xml:space="preserve">Spring framework by default do the DI for primitive property implicitly. Like int, float, char, double or string. </w:t>
      </w:r>
    </w:p>
    <w:p w14:paraId="62D0F715" w14:textId="4A786DCF" w:rsidR="00E13C85" w:rsidRDefault="00E13C85">
      <w:pPr>
        <w:rPr>
          <w:sz w:val="24"/>
          <w:szCs w:val="24"/>
        </w:rPr>
      </w:pPr>
      <w:r>
        <w:rPr>
          <w:sz w:val="24"/>
          <w:szCs w:val="24"/>
        </w:rPr>
        <w:t xml:space="preserve">If class contains complex property it can be user defined object, array or list object. </w:t>
      </w:r>
    </w:p>
    <w:p w14:paraId="3374CE68" w14:textId="279A8D3D" w:rsidR="00E13C85" w:rsidRDefault="00E13C85">
      <w:pPr>
        <w:rPr>
          <w:sz w:val="24"/>
          <w:szCs w:val="24"/>
        </w:rPr>
      </w:pPr>
      <w:r>
        <w:rPr>
          <w:sz w:val="24"/>
          <w:szCs w:val="24"/>
        </w:rPr>
        <w:t xml:space="preserve">Then we need to the DI for those property explicitly using property ref or constructor-arg ref attribute. </w:t>
      </w:r>
    </w:p>
    <w:p w14:paraId="61C17BD5" w14:textId="19A7BB32" w:rsidR="004B62CF" w:rsidRDefault="004B62CF">
      <w:pPr>
        <w:rPr>
          <w:sz w:val="24"/>
          <w:szCs w:val="24"/>
        </w:rPr>
      </w:pPr>
      <w:r>
        <w:rPr>
          <w:sz w:val="24"/>
          <w:szCs w:val="24"/>
        </w:rPr>
        <w:t xml:space="preserve">Using auto wired features we can do the DI for complex property implicitly rathe than explicitly with property ref or constructor ref attribute. </w:t>
      </w:r>
    </w:p>
    <w:p w14:paraId="73EBB26C" w14:textId="5BEF6C93" w:rsidR="004B62CF" w:rsidRDefault="004B62CF">
      <w:pPr>
        <w:rPr>
          <w:sz w:val="24"/>
          <w:szCs w:val="24"/>
        </w:rPr>
      </w:pPr>
      <w:r>
        <w:rPr>
          <w:sz w:val="24"/>
          <w:szCs w:val="24"/>
        </w:rPr>
        <w:t xml:space="preserve">Type of auto wired </w:t>
      </w:r>
    </w:p>
    <w:p w14:paraId="2E74706F" w14:textId="2A3264B1" w:rsidR="004B62CF" w:rsidRDefault="004B62CF">
      <w:pPr>
        <w:rPr>
          <w:sz w:val="24"/>
          <w:szCs w:val="24"/>
        </w:rPr>
      </w:pPr>
      <w:r>
        <w:rPr>
          <w:sz w:val="24"/>
          <w:szCs w:val="24"/>
        </w:rPr>
        <w:t xml:space="preserve">byType : spring container check type of object bean definition in xml file. If present it automatically do the DI for that particular objects. In this operation only one bean definition must be present. </w:t>
      </w:r>
    </w:p>
    <w:p w14:paraId="40ABAA45" w14:textId="659EABAD" w:rsidR="004B62CF" w:rsidRDefault="004B62CF">
      <w:pPr>
        <w:rPr>
          <w:sz w:val="24"/>
          <w:szCs w:val="24"/>
        </w:rPr>
      </w:pPr>
      <w:r>
        <w:rPr>
          <w:sz w:val="24"/>
          <w:szCs w:val="24"/>
        </w:rPr>
        <w:t xml:space="preserve">byName : in byName option we can write more than one bean definition of that type. In this option reference name and bean id name must be match. </w:t>
      </w:r>
    </w:p>
    <w:p w14:paraId="42153055" w14:textId="77777777" w:rsidR="00E13C85" w:rsidRDefault="00E13C85">
      <w:pPr>
        <w:rPr>
          <w:sz w:val="24"/>
          <w:szCs w:val="24"/>
        </w:rPr>
      </w:pPr>
    </w:p>
    <w:p w14:paraId="736D2E38" w14:textId="77777777" w:rsidR="006D5C24" w:rsidRDefault="006D5C24">
      <w:pPr>
        <w:rPr>
          <w:sz w:val="24"/>
          <w:szCs w:val="24"/>
        </w:rPr>
      </w:pPr>
    </w:p>
    <w:p w14:paraId="3B8CFC51" w14:textId="77777777" w:rsidR="00F1678C" w:rsidRDefault="006D5C24">
      <w:pPr>
        <w:rPr>
          <w:sz w:val="24"/>
          <w:szCs w:val="24"/>
        </w:rPr>
      </w:pPr>
      <w:r w:rsidRPr="006D5C24">
        <w:rPr>
          <w:sz w:val="24"/>
          <w:szCs w:val="24"/>
          <w:highlight w:val="yellow"/>
        </w:rPr>
        <w:t>DI using annotation base</w:t>
      </w:r>
    </w:p>
    <w:p w14:paraId="0226A205" w14:textId="7604DFD4" w:rsidR="00F1678C" w:rsidRDefault="00F1678C">
      <w:pPr>
        <w:rPr>
          <w:sz w:val="24"/>
          <w:szCs w:val="24"/>
        </w:rPr>
      </w:pPr>
      <w:r w:rsidRPr="005D0E4F">
        <w:rPr>
          <w:sz w:val="24"/>
          <w:szCs w:val="24"/>
          <w:highlight w:val="yellow"/>
        </w:rPr>
        <w:t>@Component</w:t>
      </w:r>
      <w:r>
        <w:rPr>
          <w:sz w:val="24"/>
          <w:szCs w:val="24"/>
        </w:rPr>
        <w:t xml:space="preserve"> : This annotation we need to use on class level. This annotation generally use on POJO or Java Bean class. </w:t>
      </w:r>
    </w:p>
    <w:p w14:paraId="02A8802A" w14:textId="7E837F8C" w:rsidR="00F1678C" w:rsidRDefault="005D0E4F">
      <w:pPr>
        <w:rPr>
          <w:sz w:val="24"/>
          <w:szCs w:val="24"/>
        </w:rPr>
      </w:pPr>
      <w:r>
        <w:rPr>
          <w:sz w:val="24"/>
          <w:szCs w:val="24"/>
        </w:rPr>
        <w:t xml:space="preserve">By default id name is class name using camel naming rules. Means if class contains one word then id must class name in lower case like </w:t>
      </w:r>
      <w:r w:rsidRPr="005D0E4F">
        <w:rPr>
          <w:sz w:val="24"/>
          <w:szCs w:val="24"/>
          <w:highlight w:val="yellow"/>
        </w:rPr>
        <w:t>Employee</w:t>
      </w:r>
      <w:r>
        <w:rPr>
          <w:sz w:val="24"/>
          <w:szCs w:val="24"/>
        </w:rPr>
        <w:t xml:space="preserve"> then id is </w:t>
      </w:r>
      <w:r w:rsidRPr="005D0E4F">
        <w:rPr>
          <w:sz w:val="24"/>
          <w:szCs w:val="24"/>
          <w:highlight w:val="yellow"/>
        </w:rPr>
        <w:t>employee</w:t>
      </w:r>
      <w:r>
        <w:rPr>
          <w:sz w:val="24"/>
          <w:szCs w:val="24"/>
        </w:rPr>
        <w:t xml:space="preserve">. If class contains more than one word like </w:t>
      </w:r>
      <w:r w:rsidRPr="005D0E4F">
        <w:rPr>
          <w:sz w:val="24"/>
          <w:szCs w:val="24"/>
          <w:highlight w:val="yellow"/>
        </w:rPr>
        <w:t>EmployeeDetails</w:t>
      </w:r>
      <w:r>
        <w:rPr>
          <w:sz w:val="24"/>
          <w:szCs w:val="24"/>
        </w:rPr>
        <w:t xml:space="preserve"> then id must be </w:t>
      </w:r>
      <w:r w:rsidRPr="005D0E4F">
        <w:rPr>
          <w:sz w:val="24"/>
          <w:szCs w:val="24"/>
          <w:highlight w:val="yellow"/>
        </w:rPr>
        <w:t>employeeDetails</w:t>
      </w:r>
      <w:r>
        <w:rPr>
          <w:sz w:val="24"/>
          <w:szCs w:val="24"/>
        </w:rPr>
        <w:t>.</w:t>
      </w:r>
    </w:p>
    <w:p w14:paraId="29F09CEA" w14:textId="51BD8ED9" w:rsidR="005D0E4F" w:rsidRDefault="00F1472D">
      <w:pPr>
        <w:rPr>
          <w:sz w:val="24"/>
          <w:szCs w:val="24"/>
        </w:rPr>
      </w:pPr>
      <w:r w:rsidRPr="00F1472D">
        <w:rPr>
          <w:sz w:val="24"/>
          <w:szCs w:val="24"/>
          <w:highlight w:val="yellow"/>
        </w:rPr>
        <w:t>@Autowired</w:t>
      </w:r>
      <w:r>
        <w:rPr>
          <w:sz w:val="24"/>
          <w:szCs w:val="24"/>
        </w:rPr>
        <w:t xml:space="preserve"> : This annotation we need to use on complex property or object. this annotation property level annotation. </w:t>
      </w:r>
    </w:p>
    <w:p w14:paraId="46C1ED5B" w14:textId="77777777" w:rsidR="00F1472D" w:rsidRDefault="00F1472D">
      <w:pPr>
        <w:rPr>
          <w:sz w:val="24"/>
          <w:szCs w:val="24"/>
        </w:rPr>
      </w:pPr>
    </w:p>
    <w:p w14:paraId="082F30A5" w14:textId="4E52DF78" w:rsidR="005D0E4F" w:rsidRDefault="00F1472D">
      <w:pPr>
        <w:rPr>
          <w:sz w:val="24"/>
          <w:szCs w:val="24"/>
        </w:rPr>
      </w:pPr>
      <w:r>
        <w:rPr>
          <w:sz w:val="24"/>
          <w:szCs w:val="24"/>
        </w:rPr>
        <w:t xml:space="preserve">By default @Component annotation is not enable. To enable this annotation we can use </w:t>
      </w:r>
    </w:p>
    <w:p w14:paraId="1985D646" w14:textId="71963B9C" w:rsidR="00F1472D" w:rsidRDefault="00F1472D" w:rsidP="00F1472D">
      <w:pPr>
        <w:pStyle w:val="ListParagraph"/>
        <w:numPr>
          <w:ilvl w:val="0"/>
          <w:numId w:val="4"/>
        </w:numPr>
        <w:rPr>
          <w:sz w:val="24"/>
          <w:szCs w:val="24"/>
        </w:rPr>
      </w:pPr>
      <w:r>
        <w:rPr>
          <w:sz w:val="24"/>
          <w:szCs w:val="24"/>
        </w:rPr>
        <w:t xml:space="preserve">Xml file </w:t>
      </w:r>
    </w:p>
    <w:p w14:paraId="7959CB04" w14:textId="5C60FD22" w:rsidR="00F1472D" w:rsidRDefault="00F1472D" w:rsidP="00F1472D">
      <w:pPr>
        <w:pStyle w:val="ListParagraph"/>
        <w:numPr>
          <w:ilvl w:val="0"/>
          <w:numId w:val="4"/>
        </w:numPr>
        <w:rPr>
          <w:sz w:val="24"/>
          <w:szCs w:val="24"/>
        </w:rPr>
      </w:pPr>
      <w:r>
        <w:rPr>
          <w:sz w:val="24"/>
          <w:szCs w:val="24"/>
        </w:rPr>
        <w:t xml:space="preserve">Using class with @Configuration annotation </w:t>
      </w:r>
    </w:p>
    <w:p w14:paraId="012CB033" w14:textId="77777777" w:rsidR="00F1472D" w:rsidRPr="00F1472D" w:rsidRDefault="00F1472D" w:rsidP="00F1472D">
      <w:pPr>
        <w:pStyle w:val="ListParagraph"/>
        <w:rPr>
          <w:sz w:val="24"/>
          <w:szCs w:val="24"/>
        </w:rPr>
      </w:pPr>
    </w:p>
    <w:p w14:paraId="1907078E" w14:textId="77777777" w:rsidR="005D0E4F" w:rsidRDefault="005D0E4F">
      <w:pPr>
        <w:rPr>
          <w:sz w:val="24"/>
          <w:szCs w:val="24"/>
        </w:rPr>
      </w:pPr>
    </w:p>
    <w:p w14:paraId="40619A88" w14:textId="77777777" w:rsidR="00F1678C" w:rsidRDefault="00F1678C">
      <w:pPr>
        <w:rPr>
          <w:sz w:val="24"/>
          <w:szCs w:val="24"/>
        </w:rPr>
      </w:pPr>
    </w:p>
    <w:p w14:paraId="64C8EC5E" w14:textId="77EC8D5E" w:rsidR="00F1678C" w:rsidRDefault="003472FF">
      <w:pPr>
        <w:rPr>
          <w:sz w:val="24"/>
          <w:szCs w:val="24"/>
        </w:rPr>
      </w:pPr>
      <w:r w:rsidRPr="003472FF">
        <w:rPr>
          <w:sz w:val="24"/>
          <w:szCs w:val="24"/>
          <w:highlight w:val="yellow"/>
        </w:rPr>
        <w:lastRenderedPageBreak/>
        <w:t>BeanFactory</w:t>
      </w:r>
      <w:r>
        <w:rPr>
          <w:sz w:val="24"/>
          <w:szCs w:val="24"/>
        </w:rPr>
        <w:t xml:space="preserve"> is core interface which provide set of method to pull the object from container. </w:t>
      </w:r>
    </w:p>
    <w:p w14:paraId="75F844D2" w14:textId="5B5F371C" w:rsidR="003472FF" w:rsidRDefault="003472FF">
      <w:pPr>
        <w:rPr>
          <w:sz w:val="24"/>
          <w:szCs w:val="24"/>
        </w:rPr>
      </w:pPr>
      <w:r w:rsidRPr="003472FF">
        <w:rPr>
          <w:sz w:val="24"/>
          <w:szCs w:val="24"/>
          <w:highlight w:val="yellow"/>
        </w:rPr>
        <w:t>ApplicationContext</w:t>
      </w:r>
      <w:r>
        <w:rPr>
          <w:sz w:val="24"/>
          <w:szCs w:val="24"/>
        </w:rPr>
        <w:t xml:space="preserve"> is special interface which internally extends BeanFactory. Which also provide extra method to do the DI as well as it support annotation base DI. </w:t>
      </w:r>
    </w:p>
    <w:p w14:paraId="0B72039C" w14:textId="77777777" w:rsidR="003472FF" w:rsidRDefault="003472FF">
      <w:pPr>
        <w:rPr>
          <w:sz w:val="24"/>
          <w:szCs w:val="24"/>
        </w:rPr>
      </w:pPr>
    </w:p>
    <w:p w14:paraId="374029B8" w14:textId="2EE2269A" w:rsidR="003472FF" w:rsidRDefault="003472FF">
      <w:pPr>
        <w:rPr>
          <w:sz w:val="24"/>
          <w:szCs w:val="24"/>
        </w:rPr>
      </w:pPr>
      <w:r w:rsidRPr="003472FF">
        <w:rPr>
          <w:sz w:val="24"/>
          <w:szCs w:val="24"/>
          <w:highlight w:val="yellow"/>
        </w:rPr>
        <w:t>@Value</w:t>
      </w:r>
      <w:r>
        <w:rPr>
          <w:sz w:val="24"/>
          <w:szCs w:val="24"/>
        </w:rPr>
        <w:t xml:space="preserve"> annotation :This annotation we can use on property level to set default value.</w:t>
      </w:r>
    </w:p>
    <w:p w14:paraId="2D9F3850" w14:textId="428A63B0" w:rsidR="003472FF" w:rsidRDefault="003472FF">
      <w:pPr>
        <w:rPr>
          <w:sz w:val="24"/>
          <w:szCs w:val="24"/>
        </w:rPr>
      </w:pPr>
      <w:r>
        <w:rPr>
          <w:sz w:val="24"/>
          <w:szCs w:val="24"/>
        </w:rPr>
        <w:t xml:space="preserve">By default scope is singleton </w:t>
      </w:r>
    </w:p>
    <w:p w14:paraId="385E64EF" w14:textId="50194DD7" w:rsidR="003472FF" w:rsidRDefault="003472FF">
      <w:pPr>
        <w:rPr>
          <w:sz w:val="24"/>
          <w:szCs w:val="24"/>
        </w:rPr>
      </w:pPr>
      <w:r w:rsidRPr="003472FF">
        <w:rPr>
          <w:sz w:val="24"/>
          <w:szCs w:val="24"/>
          <w:highlight w:val="yellow"/>
        </w:rPr>
        <w:t>@Scope :</w:t>
      </w:r>
      <w:r>
        <w:rPr>
          <w:sz w:val="24"/>
          <w:szCs w:val="24"/>
        </w:rPr>
        <w:t xml:space="preserve"> this annotation we can use on class level to set the scope. By default singleton. </w:t>
      </w:r>
    </w:p>
    <w:p w14:paraId="32E05427" w14:textId="77777777" w:rsidR="003472FF" w:rsidRDefault="003472FF">
      <w:pPr>
        <w:rPr>
          <w:sz w:val="24"/>
          <w:szCs w:val="24"/>
        </w:rPr>
      </w:pPr>
    </w:p>
    <w:p w14:paraId="4370AC63" w14:textId="38E6A364" w:rsidR="003472FF" w:rsidRDefault="001E7A17">
      <w:pPr>
        <w:rPr>
          <w:sz w:val="24"/>
          <w:szCs w:val="24"/>
        </w:rPr>
      </w:pPr>
      <w:r w:rsidRPr="001E7A17">
        <w:rPr>
          <w:sz w:val="24"/>
          <w:szCs w:val="24"/>
          <w:highlight w:val="yellow"/>
        </w:rPr>
        <w:t>@ComponentScan</w:t>
      </w:r>
      <w:r>
        <w:rPr>
          <w:sz w:val="24"/>
          <w:szCs w:val="24"/>
        </w:rPr>
        <w:t xml:space="preserve"> annotation : class level annotation. It is use to scan the package which contains set of classes with annotation like @Component. </w:t>
      </w:r>
    </w:p>
    <w:p w14:paraId="278BEED8" w14:textId="77777777" w:rsidR="001E7A17" w:rsidRDefault="001E7A17">
      <w:pPr>
        <w:rPr>
          <w:sz w:val="24"/>
          <w:szCs w:val="24"/>
        </w:rPr>
      </w:pPr>
    </w:p>
    <w:p w14:paraId="2A77352A" w14:textId="02827E54" w:rsidR="006D5C24" w:rsidRDefault="006D5C24">
      <w:pPr>
        <w:rPr>
          <w:sz w:val="24"/>
          <w:szCs w:val="24"/>
        </w:rPr>
      </w:pPr>
      <w:r>
        <w:rPr>
          <w:sz w:val="24"/>
          <w:szCs w:val="24"/>
        </w:rPr>
        <w:t xml:space="preserve"> </w:t>
      </w:r>
      <w:r w:rsidR="00337B71">
        <w:rPr>
          <w:sz w:val="24"/>
          <w:szCs w:val="24"/>
        </w:rPr>
        <w:t xml:space="preserve">Open the terminal </w:t>
      </w:r>
    </w:p>
    <w:p w14:paraId="054619DE" w14:textId="6EB035B4" w:rsidR="00337B71" w:rsidRDefault="00337B71">
      <w:pPr>
        <w:rPr>
          <w:sz w:val="24"/>
          <w:szCs w:val="24"/>
        </w:rPr>
      </w:pPr>
      <w:r w:rsidRPr="00337B71">
        <w:rPr>
          <w:sz w:val="24"/>
          <w:szCs w:val="24"/>
          <w:highlight w:val="yellow"/>
        </w:rPr>
        <w:t>sudo mysql -u root -p</w:t>
      </w:r>
      <w:r>
        <w:rPr>
          <w:sz w:val="24"/>
          <w:szCs w:val="24"/>
        </w:rPr>
        <w:tab/>
      </w:r>
      <w:r>
        <w:rPr>
          <w:sz w:val="24"/>
          <w:szCs w:val="24"/>
        </w:rPr>
        <w:tab/>
      </w:r>
      <w:r>
        <w:rPr>
          <w:sz w:val="24"/>
          <w:szCs w:val="24"/>
        </w:rPr>
        <w:tab/>
        <w:t xml:space="preserve">VM </w:t>
      </w:r>
    </w:p>
    <w:p w14:paraId="31E4B7BF" w14:textId="58A93F10" w:rsidR="00337B71" w:rsidRDefault="00337B71">
      <w:pPr>
        <w:rPr>
          <w:sz w:val="24"/>
          <w:szCs w:val="24"/>
        </w:rPr>
      </w:pPr>
      <w:r>
        <w:rPr>
          <w:sz w:val="24"/>
          <w:szCs w:val="24"/>
          <w:highlight w:val="yellow"/>
        </w:rPr>
        <w:t xml:space="preserve">Password : </w:t>
      </w:r>
      <w:r w:rsidRPr="00337B71">
        <w:rPr>
          <w:sz w:val="24"/>
          <w:szCs w:val="24"/>
          <w:highlight w:val="yellow"/>
        </w:rPr>
        <w:t>Simplilearn</w:t>
      </w:r>
      <w:r>
        <w:rPr>
          <w:sz w:val="24"/>
          <w:szCs w:val="24"/>
        </w:rPr>
        <w:t xml:space="preserve"> </w:t>
      </w:r>
    </w:p>
    <w:p w14:paraId="3F932BED" w14:textId="77777777" w:rsidR="00337B71" w:rsidRDefault="00337B71">
      <w:pPr>
        <w:rPr>
          <w:sz w:val="24"/>
          <w:szCs w:val="24"/>
        </w:rPr>
      </w:pPr>
    </w:p>
    <w:p w14:paraId="16509915" w14:textId="3611418C" w:rsidR="006D5C24" w:rsidRDefault="000976B3">
      <w:pPr>
        <w:rPr>
          <w:sz w:val="24"/>
          <w:szCs w:val="24"/>
        </w:rPr>
      </w:pPr>
      <w:r w:rsidRPr="000976B3">
        <w:rPr>
          <w:sz w:val="24"/>
          <w:szCs w:val="24"/>
          <w:highlight w:val="yellow"/>
        </w:rPr>
        <w:t>show databases;</w:t>
      </w:r>
      <w:r>
        <w:rPr>
          <w:sz w:val="24"/>
          <w:szCs w:val="24"/>
        </w:rPr>
        <w:tab/>
      </w:r>
      <w:r>
        <w:rPr>
          <w:sz w:val="24"/>
          <w:szCs w:val="24"/>
        </w:rPr>
        <w:tab/>
      </w:r>
      <w:r>
        <w:rPr>
          <w:sz w:val="24"/>
          <w:szCs w:val="24"/>
        </w:rPr>
        <w:tab/>
        <w:t xml:space="preserve">to show all database present in your account. </w:t>
      </w:r>
      <w:r>
        <w:rPr>
          <w:sz w:val="24"/>
          <w:szCs w:val="24"/>
        </w:rPr>
        <w:tab/>
      </w:r>
    </w:p>
    <w:p w14:paraId="3FD076DF" w14:textId="37FFFC53" w:rsidR="000976B3" w:rsidRDefault="000976B3">
      <w:pPr>
        <w:rPr>
          <w:sz w:val="24"/>
          <w:szCs w:val="24"/>
        </w:rPr>
      </w:pPr>
      <w:r w:rsidRPr="000976B3">
        <w:rPr>
          <w:sz w:val="24"/>
          <w:szCs w:val="24"/>
          <w:highlight w:val="yellow"/>
        </w:rPr>
        <w:t>create database v_db;</w:t>
      </w:r>
      <w:r>
        <w:rPr>
          <w:sz w:val="24"/>
          <w:szCs w:val="24"/>
        </w:rPr>
        <w:tab/>
      </w:r>
      <w:r>
        <w:rPr>
          <w:sz w:val="24"/>
          <w:szCs w:val="24"/>
        </w:rPr>
        <w:tab/>
      </w:r>
      <w:r>
        <w:rPr>
          <w:sz w:val="24"/>
          <w:szCs w:val="24"/>
        </w:rPr>
        <w:tab/>
        <w:t xml:space="preserve">to create new database </w:t>
      </w:r>
    </w:p>
    <w:p w14:paraId="2D6E295A" w14:textId="4B7DC07B" w:rsidR="000976B3" w:rsidRDefault="000976B3">
      <w:pPr>
        <w:rPr>
          <w:sz w:val="24"/>
          <w:szCs w:val="24"/>
        </w:rPr>
      </w:pPr>
      <w:r w:rsidRPr="000976B3">
        <w:rPr>
          <w:sz w:val="24"/>
          <w:szCs w:val="24"/>
          <w:highlight w:val="yellow"/>
        </w:rPr>
        <w:t>use v_db;</w:t>
      </w:r>
      <w:r>
        <w:rPr>
          <w:sz w:val="24"/>
          <w:szCs w:val="24"/>
        </w:rPr>
        <w:tab/>
      </w:r>
      <w:r>
        <w:rPr>
          <w:sz w:val="24"/>
          <w:szCs w:val="24"/>
        </w:rPr>
        <w:tab/>
      </w:r>
      <w:r>
        <w:rPr>
          <w:sz w:val="24"/>
          <w:szCs w:val="24"/>
        </w:rPr>
        <w:tab/>
      </w:r>
      <w:r>
        <w:rPr>
          <w:sz w:val="24"/>
          <w:szCs w:val="24"/>
        </w:rPr>
        <w:tab/>
        <w:t xml:space="preserve">it is use to switch inside existing or new database. </w:t>
      </w:r>
    </w:p>
    <w:p w14:paraId="760BB576" w14:textId="77777777" w:rsidR="000976B3" w:rsidRDefault="000976B3">
      <w:pPr>
        <w:rPr>
          <w:sz w:val="24"/>
          <w:szCs w:val="24"/>
        </w:rPr>
      </w:pPr>
    </w:p>
    <w:p w14:paraId="6168DB37" w14:textId="751E7515" w:rsidR="000976B3" w:rsidRDefault="000976B3">
      <w:pPr>
        <w:rPr>
          <w:sz w:val="24"/>
          <w:szCs w:val="24"/>
        </w:rPr>
      </w:pPr>
      <w:r w:rsidRPr="000976B3">
        <w:rPr>
          <w:sz w:val="24"/>
          <w:szCs w:val="24"/>
          <w:highlight w:val="yellow"/>
        </w:rPr>
        <w:t>create table product(pid int primary key,pname varchar(30), price float);</w:t>
      </w:r>
    </w:p>
    <w:p w14:paraId="4CB3F12E" w14:textId="77777777" w:rsidR="00090BB2" w:rsidRDefault="00090BB2">
      <w:pPr>
        <w:rPr>
          <w:sz w:val="24"/>
          <w:szCs w:val="24"/>
        </w:rPr>
      </w:pPr>
    </w:p>
    <w:p w14:paraId="40DF7016" w14:textId="7899F5A1" w:rsidR="00090BB2" w:rsidRDefault="00B71447">
      <w:pPr>
        <w:rPr>
          <w:sz w:val="24"/>
          <w:szCs w:val="24"/>
        </w:rPr>
      </w:pPr>
      <w:r>
        <w:rPr>
          <w:sz w:val="24"/>
          <w:szCs w:val="24"/>
        </w:rPr>
        <w:t xml:space="preserve">connection database using Java </w:t>
      </w:r>
    </w:p>
    <w:p w14:paraId="1C3E020E" w14:textId="09E663E4" w:rsidR="00B71447" w:rsidRDefault="00B71447" w:rsidP="00B71447">
      <w:pPr>
        <w:pStyle w:val="ListParagraph"/>
        <w:numPr>
          <w:ilvl w:val="0"/>
          <w:numId w:val="5"/>
        </w:numPr>
        <w:rPr>
          <w:sz w:val="24"/>
          <w:szCs w:val="24"/>
        </w:rPr>
      </w:pPr>
      <w:r>
        <w:rPr>
          <w:sz w:val="24"/>
          <w:szCs w:val="24"/>
        </w:rPr>
        <w:t xml:space="preserve">Using JDBC </w:t>
      </w:r>
      <w:r w:rsidR="00E83C1A">
        <w:rPr>
          <w:sz w:val="24"/>
          <w:szCs w:val="24"/>
        </w:rPr>
        <w:t xml:space="preserve">with out spring framework. </w:t>
      </w:r>
    </w:p>
    <w:p w14:paraId="4F0E559D" w14:textId="3816F48C" w:rsidR="00B71447" w:rsidRDefault="00B71447" w:rsidP="00B71447">
      <w:pPr>
        <w:pStyle w:val="ListParagraph"/>
        <w:numPr>
          <w:ilvl w:val="0"/>
          <w:numId w:val="5"/>
        </w:numPr>
        <w:rPr>
          <w:sz w:val="24"/>
          <w:szCs w:val="24"/>
        </w:rPr>
      </w:pPr>
      <w:r>
        <w:rPr>
          <w:sz w:val="24"/>
          <w:szCs w:val="24"/>
        </w:rPr>
        <w:t xml:space="preserve">Using JdbcTemplate part of spring framework </w:t>
      </w:r>
    </w:p>
    <w:p w14:paraId="01501C84" w14:textId="313D558A" w:rsidR="00B71447" w:rsidRDefault="00B71447" w:rsidP="00B71447">
      <w:pPr>
        <w:pStyle w:val="ListParagraph"/>
        <w:numPr>
          <w:ilvl w:val="0"/>
          <w:numId w:val="5"/>
        </w:numPr>
        <w:rPr>
          <w:sz w:val="24"/>
          <w:szCs w:val="24"/>
        </w:rPr>
      </w:pPr>
      <w:r>
        <w:rPr>
          <w:sz w:val="24"/>
          <w:szCs w:val="24"/>
        </w:rPr>
        <w:t xml:space="preserve">Using ORM like Hibernate or JPA. </w:t>
      </w:r>
    </w:p>
    <w:p w14:paraId="491CCF1E" w14:textId="2335CE40" w:rsidR="00B71447" w:rsidRDefault="00B71447" w:rsidP="00B71447">
      <w:pPr>
        <w:pStyle w:val="ListParagraph"/>
        <w:numPr>
          <w:ilvl w:val="0"/>
          <w:numId w:val="5"/>
        </w:numPr>
        <w:rPr>
          <w:sz w:val="24"/>
          <w:szCs w:val="24"/>
        </w:rPr>
      </w:pPr>
      <w:r>
        <w:rPr>
          <w:sz w:val="24"/>
          <w:szCs w:val="24"/>
        </w:rPr>
        <w:t xml:space="preserve">Using Spring JPA Data. </w:t>
      </w:r>
    </w:p>
    <w:p w14:paraId="5213AB6C" w14:textId="77777777" w:rsidR="00B71447" w:rsidRDefault="00B71447" w:rsidP="00B71447">
      <w:pPr>
        <w:pStyle w:val="ListParagraph"/>
        <w:rPr>
          <w:sz w:val="24"/>
          <w:szCs w:val="24"/>
        </w:rPr>
      </w:pPr>
    </w:p>
    <w:p w14:paraId="78B9895D" w14:textId="0DD552F5" w:rsidR="009064A0" w:rsidRDefault="009064A0" w:rsidP="00B71447">
      <w:pPr>
        <w:pStyle w:val="ListParagraph"/>
        <w:rPr>
          <w:sz w:val="24"/>
          <w:szCs w:val="24"/>
        </w:rPr>
      </w:pPr>
      <w:r w:rsidRPr="009064A0">
        <w:rPr>
          <w:sz w:val="24"/>
          <w:szCs w:val="24"/>
          <w:highlight w:val="yellow"/>
        </w:rPr>
        <w:t>JDBC</w:t>
      </w:r>
      <w:r>
        <w:rPr>
          <w:sz w:val="24"/>
          <w:szCs w:val="24"/>
        </w:rPr>
        <w:t xml:space="preserve"> : Java Database Connectivity : it provided lot of classes and interfaces which help to connect database like mysql, oracle,db2, mongo db using java program. </w:t>
      </w:r>
    </w:p>
    <w:p w14:paraId="58DC0F9B" w14:textId="77777777" w:rsidR="009064A0" w:rsidRDefault="009064A0" w:rsidP="00B71447">
      <w:pPr>
        <w:pStyle w:val="ListParagraph"/>
        <w:rPr>
          <w:sz w:val="24"/>
          <w:szCs w:val="24"/>
        </w:rPr>
      </w:pPr>
    </w:p>
    <w:p w14:paraId="5085485B" w14:textId="77777777" w:rsidR="00B71447" w:rsidRDefault="00B71447" w:rsidP="00B71447">
      <w:pPr>
        <w:pStyle w:val="ListParagraph"/>
        <w:rPr>
          <w:sz w:val="24"/>
          <w:szCs w:val="24"/>
        </w:rPr>
      </w:pPr>
    </w:p>
    <w:p w14:paraId="3BE69BFE" w14:textId="77777777" w:rsidR="00B71447" w:rsidRDefault="00B71447" w:rsidP="00B71447">
      <w:pPr>
        <w:pStyle w:val="ListParagraph"/>
        <w:rPr>
          <w:sz w:val="24"/>
          <w:szCs w:val="24"/>
        </w:rPr>
      </w:pPr>
    </w:p>
    <w:p w14:paraId="66483853" w14:textId="6200B0FE" w:rsidR="00C30192" w:rsidRDefault="00C30192" w:rsidP="00B71447">
      <w:pPr>
        <w:pStyle w:val="ListParagraph"/>
        <w:rPr>
          <w:sz w:val="24"/>
          <w:szCs w:val="24"/>
        </w:rPr>
      </w:pPr>
      <w:r>
        <w:rPr>
          <w:sz w:val="24"/>
          <w:szCs w:val="24"/>
        </w:rPr>
        <w:t xml:space="preserve">Database side table must be map to JavaBean class in java side. </w:t>
      </w:r>
    </w:p>
    <w:p w14:paraId="51AC265A" w14:textId="77777777" w:rsidR="00C30192" w:rsidRDefault="00C30192" w:rsidP="00B71447">
      <w:pPr>
        <w:pStyle w:val="ListParagraph"/>
        <w:rPr>
          <w:sz w:val="24"/>
          <w:szCs w:val="24"/>
        </w:rPr>
      </w:pPr>
    </w:p>
    <w:p w14:paraId="6DBA186E" w14:textId="38D89CB0" w:rsidR="00C30192" w:rsidRDefault="00C30192" w:rsidP="00B71447">
      <w:pPr>
        <w:pStyle w:val="ListParagraph"/>
        <w:rPr>
          <w:sz w:val="24"/>
          <w:szCs w:val="24"/>
        </w:rPr>
      </w:pPr>
      <w:r>
        <w:rPr>
          <w:sz w:val="24"/>
          <w:szCs w:val="24"/>
        </w:rPr>
        <w:lastRenderedPageBreak/>
        <w:t xml:space="preserve">Product table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Product Java bean or POJO </w:t>
      </w:r>
    </w:p>
    <w:p w14:paraId="3CE24C2C" w14:textId="77777777" w:rsidR="00C30192" w:rsidRDefault="00C30192" w:rsidP="00B71447">
      <w:pPr>
        <w:pStyle w:val="ListParagraph"/>
        <w:rPr>
          <w:sz w:val="24"/>
          <w:szCs w:val="24"/>
        </w:rPr>
      </w:pPr>
    </w:p>
    <w:p w14:paraId="65FA7E46" w14:textId="4843DF92" w:rsidR="00C30192" w:rsidRPr="00B71447" w:rsidRDefault="00C30192" w:rsidP="00B71447">
      <w:pPr>
        <w:pStyle w:val="ListParagraph"/>
        <w:rPr>
          <w:sz w:val="24"/>
          <w:szCs w:val="24"/>
        </w:rPr>
      </w:pPr>
      <w:r>
        <w:rPr>
          <w:sz w:val="24"/>
          <w:szCs w:val="24"/>
        </w:rPr>
        <w:t>Pid, pname, price column</w:t>
      </w:r>
      <w:r>
        <w:rPr>
          <w:sz w:val="24"/>
          <w:szCs w:val="24"/>
        </w:rPr>
        <w:tab/>
      </w:r>
      <w:r>
        <w:rPr>
          <w:sz w:val="24"/>
          <w:szCs w:val="24"/>
        </w:rPr>
        <w:tab/>
      </w:r>
      <w:r>
        <w:rPr>
          <w:sz w:val="24"/>
          <w:szCs w:val="24"/>
        </w:rPr>
        <w:tab/>
      </w:r>
      <w:r>
        <w:rPr>
          <w:sz w:val="24"/>
          <w:szCs w:val="24"/>
        </w:rPr>
        <w:tab/>
        <w:t xml:space="preserve">pid, pname and price are variable  </w:t>
      </w:r>
    </w:p>
    <w:p w14:paraId="0EFC1531" w14:textId="511D6FF1" w:rsidR="000976B3" w:rsidRDefault="00C3019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Setter and getter methods. </w:t>
      </w:r>
    </w:p>
    <w:p w14:paraId="79DED01A" w14:textId="77777777" w:rsidR="000976B3" w:rsidRDefault="000976B3">
      <w:pPr>
        <w:rPr>
          <w:sz w:val="24"/>
          <w:szCs w:val="24"/>
        </w:rPr>
      </w:pPr>
    </w:p>
    <w:p w14:paraId="7AC38EF6" w14:textId="77777777" w:rsidR="000976B3" w:rsidRDefault="000976B3">
      <w:pPr>
        <w:rPr>
          <w:sz w:val="24"/>
          <w:szCs w:val="24"/>
        </w:rPr>
      </w:pPr>
    </w:p>
    <w:p w14:paraId="78CFA1C2" w14:textId="26F379EB" w:rsidR="006D5C24" w:rsidRDefault="00725BCA">
      <w:pPr>
        <w:rPr>
          <w:sz w:val="24"/>
          <w:szCs w:val="24"/>
        </w:rPr>
      </w:pPr>
      <w:r>
        <w:rPr>
          <w:sz w:val="24"/>
          <w:szCs w:val="24"/>
        </w:rPr>
        <w:t xml:space="preserve">Dao layer : Data Access Object : </w:t>
      </w:r>
      <w:r>
        <w:rPr>
          <w:sz w:val="24"/>
          <w:szCs w:val="24"/>
        </w:rPr>
        <w:tab/>
        <w:t xml:space="preserve">it contains pure database logic. </w:t>
      </w:r>
    </w:p>
    <w:p w14:paraId="49047A00" w14:textId="3CF0CE9F" w:rsidR="00725BCA" w:rsidRDefault="00725BCA">
      <w:pPr>
        <w:rPr>
          <w:sz w:val="24"/>
          <w:szCs w:val="24"/>
        </w:rPr>
      </w:pPr>
      <w:r>
        <w:rPr>
          <w:sz w:val="24"/>
          <w:szCs w:val="24"/>
        </w:rPr>
        <w:t xml:space="preserve">ProductDao part of com.dao package. </w:t>
      </w:r>
    </w:p>
    <w:p w14:paraId="3BD3C20D" w14:textId="77777777" w:rsidR="00725BCA" w:rsidRDefault="00725BCA">
      <w:pPr>
        <w:rPr>
          <w:sz w:val="24"/>
          <w:szCs w:val="24"/>
        </w:rPr>
      </w:pPr>
    </w:p>
    <w:p w14:paraId="393FC66C" w14:textId="4D393F4B" w:rsidR="00725BCA" w:rsidRDefault="00725BCA">
      <w:pPr>
        <w:rPr>
          <w:sz w:val="24"/>
          <w:szCs w:val="24"/>
        </w:rPr>
      </w:pPr>
      <w:r>
        <w:rPr>
          <w:sz w:val="24"/>
          <w:szCs w:val="24"/>
        </w:rPr>
        <w:t xml:space="preserve">Service layer : service class : this class contains pure business logic. </w:t>
      </w:r>
    </w:p>
    <w:p w14:paraId="6CB5AF67" w14:textId="4F664114" w:rsidR="00725BCA" w:rsidRDefault="00725BCA">
      <w:pPr>
        <w:rPr>
          <w:sz w:val="24"/>
          <w:szCs w:val="24"/>
        </w:rPr>
      </w:pPr>
      <w:r>
        <w:rPr>
          <w:sz w:val="24"/>
          <w:szCs w:val="24"/>
        </w:rPr>
        <w:t xml:space="preserve">ProductService part of com.servcie package </w:t>
      </w:r>
    </w:p>
    <w:p w14:paraId="23F7450A" w14:textId="77777777" w:rsidR="00725BCA" w:rsidRPr="00C424D4" w:rsidRDefault="00725BCA">
      <w:pPr>
        <w:rPr>
          <w:sz w:val="24"/>
          <w:szCs w:val="24"/>
        </w:rPr>
      </w:pPr>
    </w:p>
    <w:sectPr w:rsidR="00725BCA" w:rsidRPr="00C4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F1BC6"/>
    <w:multiLevelType w:val="hybridMultilevel"/>
    <w:tmpl w:val="7AC09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6548259">
    <w:abstractNumId w:val="4"/>
  </w:num>
  <w:num w:numId="2" w16cid:durableId="1804032931">
    <w:abstractNumId w:val="0"/>
  </w:num>
  <w:num w:numId="3" w16cid:durableId="1769427713">
    <w:abstractNumId w:val="1"/>
  </w:num>
  <w:num w:numId="4" w16cid:durableId="264924962">
    <w:abstractNumId w:val="2"/>
  </w:num>
  <w:num w:numId="5" w16cid:durableId="254826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809EB"/>
    <w:rsid w:val="00090BB2"/>
    <w:rsid w:val="000976B3"/>
    <w:rsid w:val="000F66E4"/>
    <w:rsid w:val="00101567"/>
    <w:rsid w:val="00110E78"/>
    <w:rsid w:val="00175F55"/>
    <w:rsid w:val="001A4293"/>
    <w:rsid w:val="001E7A17"/>
    <w:rsid w:val="002B5755"/>
    <w:rsid w:val="00337B71"/>
    <w:rsid w:val="003472FF"/>
    <w:rsid w:val="004B62CF"/>
    <w:rsid w:val="00591E0A"/>
    <w:rsid w:val="005D0E4F"/>
    <w:rsid w:val="006311DA"/>
    <w:rsid w:val="00632FA8"/>
    <w:rsid w:val="006D5C24"/>
    <w:rsid w:val="006E4880"/>
    <w:rsid w:val="007026E8"/>
    <w:rsid w:val="00725BCA"/>
    <w:rsid w:val="008306C8"/>
    <w:rsid w:val="009064A0"/>
    <w:rsid w:val="00972BCE"/>
    <w:rsid w:val="00990AB8"/>
    <w:rsid w:val="00B71447"/>
    <w:rsid w:val="00C1153E"/>
    <w:rsid w:val="00C30192"/>
    <w:rsid w:val="00C424D4"/>
    <w:rsid w:val="00D164DE"/>
    <w:rsid w:val="00D16C78"/>
    <w:rsid w:val="00E13C85"/>
    <w:rsid w:val="00E83C1A"/>
    <w:rsid w:val="00F1472D"/>
    <w:rsid w:val="00F167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cp:revision>
  <dcterms:created xsi:type="dcterms:W3CDTF">2024-09-10T08:24:00Z</dcterms:created>
  <dcterms:modified xsi:type="dcterms:W3CDTF">2024-09-11T11:01:00Z</dcterms:modified>
</cp:coreProperties>
</file>