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23A1D" w14:textId="77777777" w:rsidR="00D16C78" w:rsidRDefault="00D16C78">
      <w:pPr>
        <w:rPr>
          <w:sz w:val="24"/>
          <w:szCs w:val="24"/>
        </w:rPr>
      </w:pPr>
    </w:p>
    <w:p w14:paraId="2567C0F0" w14:textId="2A31C692" w:rsidR="006E323E" w:rsidRDefault="00C424D4" w:rsidP="00BF2531">
      <w:pPr>
        <w:rPr>
          <w:sz w:val="24"/>
          <w:szCs w:val="24"/>
        </w:rPr>
      </w:pPr>
      <w:r w:rsidRPr="002F3CC4">
        <w:rPr>
          <w:sz w:val="24"/>
          <w:szCs w:val="24"/>
          <w:highlight w:val="yellow"/>
        </w:rPr>
        <w:t xml:space="preserve">Day </w:t>
      </w:r>
      <w:proofErr w:type="gramStart"/>
      <w:r w:rsidR="000C4EDD">
        <w:rPr>
          <w:sz w:val="24"/>
          <w:szCs w:val="24"/>
          <w:highlight w:val="yellow"/>
        </w:rPr>
        <w:t>8</w:t>
      </w:r>
      <w:r w:rsidRPr="002F3CC4">
        <w:rPr>
          <w:sz w:val="24"/>
          <w:szCs w:val="24"/>
          <w:highlight w:val="yellow"/>
        </w:rPr>
        <w:t xml:space="preserve"> :</w:t>
      </w:r>
      <w:proofErr w:type="gramEnd"/>
      <w:r w:rsidRPr="002F3CC4">
        <w:rPr>
          <w:sz w:val="24"/>
          <w:szCs w:val="24"/>
          <w:highlight w:val="yellow"/>
        </w:rPr>
        <w:t xml:space="preserve"> </w:t>
      </w:r>
      <w:r w:rsidR="000C4EDD">
        <w:rPr>
          <w:sz w:val="24"/>
          <w:szCs w:val="24"/>
          <w:highlight w:val="yellow"/>
        </w:rPr>
        <w:t>23</w:t>
      </w:r>
      <w:r w:rsidRPr="002F3CC4">
        <w:rPr>
          <w:sz w:val="24"/>
          <w:szCs w:val="24"/>
          <w:highlight w:val="yellow"/>
        </w:rPr>
        <w:t xml:space="preserve"> Sep 2024</w:t>
      </w:r>
    </w:p>
    <w:p w14:paraId="5EC80AAC" w14:textId="12CC9836" w:rsidR="003A0937" w:rsidRDefault="003A0937" w:rsidP="00BF2531">
      <w:pPr>
        <w:rPr>
          <w:sz w:val="24"/>
          <w:szCs w:val="24"/>
        </w:rPr>
      </w:pPr>
      <w:r>
        <w:rPr>
          <w:sz w:val="24"/>
          <w:szCs w:val="24"/>
        </w:rPr>
        <w:t>Front end team -</w:t>
      </w:r>
      <w:r w:rsidRPr="003A093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React JS </w:t>
      </w:r>
    </w:p>
    <w:p w14:paraId="40B7E914" w14:textId="6C8B3FDC" w:rsidR="003A0937" w:rsidRDefault="003A0937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Product to orders one to many relationship </w:t>
      </w:r>
    </w:p>
    <w:p w14:paraId="3742F131" w14:textId="1B994FF0" w:rsidR="003A0937" w:rsidRDefault="003A0937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Product entity and Orders entity </w:t>
      </w:r>
    </w:p>
    <w:p w14:paraId="00D353A8" w14:textId="2F238A6D" w:rsidR="003A0937" w:rsidRDefault="003A0937" w:rsidP="003A0937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Store the </w:t>
      </w:r>
      <w:proofErr w:type="gramStart"/>
      <w:r>
        <w:rPr>
          <w:sz w:val="24"/>
          <w:szCs w:val="24"/>
        </w:rPr>
        <w:t>product :</w:t>
      </w:r>
      <w:proofErr w:type="gramEnd"/>
      <w:r>
        <w:rPr>
          <w:sz w:val="24"/>
          <w:szCs w:val="24"/>
        </w:rPr>
        <w:t xml:space="preserve"> passing </w:t>
      </w:r>
      <w:proofErr w:type="spellStart"/>
      <w:r>
        <w:rPr>
          <w:sz w:val="24"/>
          <w:szCs w:val="24"/>
        </w:rPr>
        <w:t>pid,pname,price</w:t>
      </w:r>
      <w:proofErr w:type="spellEnd"/>
      <w:r>
        <w:rPr>
          <w:sz w:val="24"/>
          <w:szCs w:val="24"/>
        </w:rPr>
        <w:t xml:space="preserve">, qty etc. </w:t>
      </w:r>
    </w:p>
    <w:p w14:paraId="7F640864" w14:textId="37B751F9" w:rsidR="003A0937" w:rsidRDefault="003A0937" w:rsidP="003A0937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Delete the </w:t>
      </w:r>
      <w:proofErr w:type="gramStart"/>
      <w:r>
        <w:rPr>
          <w:sz w:val="24"/>
          <w:szCs w:val="24"/>
        </w:rPr>
        <w:t>product :</w:t>
      </w:r>
      <w:proofErr w:type="gramEnd"/>
      <w:r>
        <w:rPr>
          <w:sz w:val="24"/>
          <w:szCs w:val="24"/>
        </w:rPr>
        <w:t xml:space="preserve"> using </w:t>
      </w:r>
      <w:proofErr w:type="spellStart"/>
      <w:r>
        <w:rPr>
          <w:sz w:val="24"/>
          <w:szCs w:val="24"/>
        </w:rPr>
        <w:t>pid</w:t>
      </w:r>
      <w:proofErr w:type="spellEnd"/>
      <w:r>
        <w:rPr>
          <w:sz w:val="24"/>
          <w:szCs w:val="24"/>
        </w:rPr>
        <w:t xml:space="preserve"> </w:t>
      </w:r>
    </w:p>
    <w:p w14:paraId="748B01CB" w14:textId="2D58B31F" w:rsidR="003A0937" w:rsidRDefault="003A0937" w:rsidP="003A0937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Delete the product with price &gt; condition </w:t>
      </w:r>
    </w:p>
    <w:p w14:paraId="2954302F" w14:textId="79939A65" w:rsidR="003A0937" w:rsidRDefault="003A0937" w:rsidP="003A0937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Update the product price and qty using </w:t>
      </w:r>
      <w:proofErr w:type="spellStart"/>
      <w:r>
        <w:rPr>
          <w:sz w:val="24"/>
          <w:szCs w:val="24"/>
        </w:rPr>
        <w:t>pid</w:t>
      </w:r>
      <w:proofErr w:type="spellEnd"/>
      <w:r>
        <w:rPr>
          <w:sz w:val="24"/>
          <w:szCs w:val="24"/>
        </w:rPr>
        <w:t xml:space="preserve"> </w:t>
      </w:r>
    </w:p>
    <w:p w14:paraId="7531A520" w14:textId="3DADBBD1" w:rsidR="003A0937" w:rsidRDefault="003A0937" w:rsidP="003A0937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Find specific product details using </w:t>
      </w:r>
      <w:proofErr w:type="spellStart"/>
      <w:r>
        <w:rPr>
          <w:sz w:val="24"/>
          <w:szCs w:val="24"/>
        </w:rPr>
        <w:t>pid</w:t>
      </w:r>
      <w:proofErr w:type="spellEnd"/>
      <w:r>
        <w:rPr>
          <w:sz w:val="24"/>
          <w:szCs w:val="24"/>
        </w:rPr>
        <w:t xml:space="preserve"> </w:t>
      </w:r>
    </w:p>
    <w:p w14:paraId="3DC6C61C" w14:textId="5E91A115" w:rsidR="003A0937" w:rsidRDefault="003A0937" w:rsidP="003A0937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Find product details using price &gt; condition </w:t>
      </w:r>
    </w:p>
    <w:p w14:paraId="54E7F252" w14:textId="1DFD6C09" w:rsidR="003A0937" w:rsidRDefault="003A0937" w:rsidP="003A0937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Place the orders </w:t>
      </w:r>
      <w:proofErr w:type="spellStart"/>
      <w:proofErr w:type="gramStart"/>
      <w:r>
        <w:rPr>
          <w:sz w:val="24"/>
          <w:szCs w:val="24"/>
        </w:rPr>
        <w:t>oid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PK auto increment, </w:t>
      </w:r>
      <w:proofErr w:type="spellStart"/>
      <w:r>
        <w:rPr>
          <w:sz w:val="24"/>
          <w:szCs w:val="24"/>
        </w:rPr>
        <w:t>dateandtime</w:t>
      </w:r>
      <w:proofErr w:type="spellEnd"/>
      <w:r>
        <w:rPr>
          <w:sz w:val="24"/>
          <w:szCs w:val="24"/>
        </w:rPr>
        <w:t xml:space="preserve">, qty, </w:t>
      </w:r>
      <w:proofErr w:type="spellStart"/>
      <w:r>
        <w:rPr>
          <w:sz w:val="24"/>
          <w:szCs w:val="24"/>
        </w:rPr>
        <w:t>pid</w:t>
      </w:r>
      <w:proofErr w:type="spellEnd"/>
      <w:r>
        <w:rPr>
          <w:sz w:val="24"/>
          <w:szCs w:val="24"/>
        </w:rPr>
        <w:t xml:space="preserve">) etc </w:t>
      </w:r>
    </w:p>
    <w:p w14:paraId="414270B6" w14:textId="3C82C576" w:rsidR="003A0937" w:rsidRDefault="003A0937" w:rsidP="003A0937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View all the orders </w:t>
      </w:r>
    </w:p>
    <w:p w14:paraId="067BC735" w14:textId="0C24919D" w:rsidR="003A0937" w:rsidRDefault="003A0937" w:rsidP="003A0937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View specific order using </w:t>
      </w:r>
      <w:proofErr w:type="spellStart"/>
      <w:r>
        <w:rPr>
          <w:sz w:val="24"/>
          <w:szCs w:val="24"/>
        </w:rPr>
        <w:t>pid</w:t>
      </w:r>
      <w:proofErr w:type="spellEnd"/>
      <w:r>
        <w:rPr>
          <w:sz w:val="24"/>
          <w:szCs w:val="24"/>
        </w:rPr>
        <w:t xml:space="preserve"> </w:t>
      </w:r>
    </w:p>
    <w:p w14:paraId="37250E06" w14:textId="77777777" w:rsidR="003A0937" w:rsidRDefault="003A0937" w:rsidP="003A0937">
      <w:pPr>
        <w:rPr>
          <w:sz w:val="24"/>
          <w:szCs w:val="24"/>
        </w:rPr>
      </w:pPr>
    </w:p>
    <w:p w14:paraId="70196BCE" w14:textId="4B3600E1" w:rsidR="003A0937" w:rsidRDefault="003A0937" w:rsidP="003A0937">
      <w:pPr>
        <w:rPr>
          <w:sz w:val="24"/>
          <w:szCs w:val="24"/>
        </w:rPr>
      </w:pPr>
      <w:r>
        <w:rPr>
          <w:sz w:val="24"/>
          <w:szCs w:val="24"/>
        </w:rPr>
        <w:t xml:space="preserve">Using spring </w:t>
      </w:r>
      <w:proofErr w:type="spellStart"/>
      <w:r>
        <w:rPr>
          <w:sz w:val="24"/>
          <w:szCs w:val="24"/>
        </w:rPr>
        <w:t>itiliazer</w:t>
      </w:r>
      <w:proofErr w:type="spellEnd"/>
      <w:r>
        <w:rPr>
          <w:sz w:val="24"/>
          <w:szCs w:val="24"/>
        </w:rPr>
        <w:t xml:space="preserve"> we create the project </w:t>
      </w:r>
    </w:p>
    <w:p w14:paraId="4E479FF7" w14:textId="30A103B0" w:rsidR="003A0937" w:rsidRDefault="003A0937" w:rsidP="003A0937">
      <w:pPr>
        <w:rPr>
          <w:sz w:val="24"/>
          <w:szCs w:val="24"/>
        </w:rPr>
      </w:pPr>
      <w:r>
        <w:rPr>
          <w:sz w:val="24"/>
          <w:szCs w:val="24"/>
        </w:rPr>
        <w:t xml:space="preserve">Starter </w:t>
      </w:r>
      <w:r w:rsidRPr="003A093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Web Starter for web application </w:t>
      </w:r>
      <w:r>
        <w:rPr>
          <w:sz w:val="24"/>
          <w:szCs w:val="24"/>
        </w:rPr>
        <w:tab/>
        <w:t xml:space="preserve">to create rest full web </w:t>
      </w:r>
      <w:proofErr w:type="spellStart"/>
      <w:r>
        <w:rPr>
          <w:sz w:val="24"/>
          <w:szCs w:val="24"/>
        </w:rPr>
        <w:t>servie</w:t>
      </w:r>
      <w:proofErr w:type="spellEnd"/>
      <w:r>
        <w:rPr>
          <w:sz w:val="24"/>
          <w:szCs w:val="24"/>
        </w:rPr>
        <w:t xml:space="preserve"> </w:t>
      </w:r>
    </w:p>
    <w:p w14:paraId="6761F7A9" w14:textId="688DCEFC" w:rsidR="003A0937" w:rsidRDefault="003A0937" w:rsidP="003A0937">
      <w:pPr>
        <w:rPr>
          <w:sz w:val="24"/>
          <w:szCs w:val="24"/>
        </w:rPr>
      </w:pPr>
      <w:r>
        <w:rPr>
          <w:sz w:val="24"/>
          <w:szCs w:val="24"/>
        </w:rPr>
        <w:t xml:space="preserve">Starter </w:t>
      </w:r>
      <w:r w:rsidRPr="003A093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JPA for ORM or spring data </w:t>
      </w:r>
      <w:r>
        <w:rPr>
          <w:sz w:val="24"/>
          <w:szCs w:val="24"/>
        </w:rPr>
        <w:tab/>
        <w:t xml:space="preserve">(abstraction for dao layer) </w:t>
      </w:r>
    </w:p>
    <w:p w14:paraId="014C6A99" w14:textId="15C2A96D" w:rsidR="003A0937" w:rsidRDefault="003A0937" w:rsidP="003A0937">
      <w:pPr>
        <w:rPr>
          <w:sz w:val="24"/>
          <w:szCs w:val="24"/>
        </w:rPr>
      </w:pPr>
      <w:r>
        <w:rPr>
          <w:sz w:val="24"/>
          <w:szCs w:val="24"/>
        </w:rPr>
        <w:t xml:space="preserve">Dependency </w:t>
      </w:r>
      <w:r w:rsidRPr="003A093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MySQL connector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database </w:t>
      </w:r>
    </w:p>
    <w:p w14:paraId="67AC2D9B" w14:textId="5578B667" w:rsidR="003A0937" w:rsidRDefault="003A0937" w:rsidP="003A0937">
      <w:pPr>
        <w:rPr>
          <w:sz w:val="24"/>
          <w:szCs w:val="24"/>
        </w:rPr>
      </w:pPr>
      <w:r>
        <w:rPr>
          <w:sz w:val="24"/>
          <w:szCs w:val="24"/>
        </w:rPr>
        <w:t>Starter -</w:t>
      </w:r>
      <w:r w:rsidRPr="003A093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dev tool if we do any changes automatically project refresh (development mode)</w:t>
      </w:r>
    </w:p>
    <w:p w14:paraId="2DAE05C0" w14:textId="12C6EE52" w:rsidR="003A0937" w:rsidRPr="003A0937" w:rsidRDefault="003A0937" w:rsidP="003A0937">
      <w:pPr>
        <w:rPr>
          <w:sz w:val="24"/>
          <w:szCs w:val="24"/>
        </w:rPr>
      </w:pPr>
      <w:r>
        <w:rPr>
          <w:sz w:val="24"/>
          <w:szCs w:val="24"/>
        </w:rPr>
        <w:t xml:space="preserve">Starter </w:t>
      </w:r>
      <w:r w:rsidRPr="003A093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Lombok ,</w:t>
      </w:r>
      <w:proofErr w:type="gramEnd"/>
      <w:r>
        <w:rPr>
          <w:sz w:val="24"/>
          <w:szCs w:val="24"/>
        </w:rPr>
        <w:t xml:space="preserve"> it provide to avoid setter, getter, </w:t>
      </w:r>
      <w:proofErr w:type="spellStart"/>
      <w:r>
        <w:rPr>
          <w:sz w:val="24"/>
          <w:szCs w:val="24"/>
        </w:rPr>
        <w:t>toString</w:t>
      </w:r>
      <w:proofErr w:type="spellEnd"/>
      <w:r>
        <w:rPr>
          <w:sz w:val="24"/>
          <w:szCs w:val="24"/>
        </w:rPr>
        <w:t xml:space="preserve"> empty constructor as well as parameter constructor not write those features we use using annotation. </w:t>
      </w:r>
    </w:p>
    <w:p w14:paraId="343BEAE9" w14:textId="77777777" w:rsidR="003A0937" w:rsidRDefault="003A0937" w:rsidP="003A0937">
      <w:pPr>
        <w:rPr>
          <w:sz w:val="24"/>
          <w:szCs w:val="24"/>
        </w:rPr>
      </w:pPr>
    </w:p>
    <w:p w14:paraId="29062FA2" w14:textId="42E24123" w:rsidR="003A0937" w:rsidRDefault="003A0937" w:rsidP="003A093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E9C596" wp14:editId="1B084260">
            <wp:extent cx="5731510" cy="3512820"/>
            <wp:effectExtent l="0" t="0" r="2540" b="0"/>
            <wp:docPr id="139340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409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44F2B" w14:textId="77777777" w:rsidR="003A0937" w:rsidRDefault="003A0937" w:rsidP="003A0937">
      <w:pPr>
        <w:rPr>
          <w:sz w:val="24"/>
          <w:szCs w:val="24"/>
        </w:rPr>
      </w:pPr>
    </w:p>
    <w:p w14:paraId="252B223F" w14:textId="77777777" w:rsidR="003E431B" w:rsidRDefault="003E431B" w:rsidP="003A0937">
      <w:pPr>
        <w:rPr>
          <w:sz w:val="24"/>
          <w:szCs w:val="24"/>
        </w:rPr>
      </w:pPr>
    </w:p>
    <w:p w14:paraId="2338A7A5" w14:textId="40B2EEB1" w:rsidR="003E431B" w:rsidRDefault="003E431B" w:rsidP="003A0937">
      <w:pPr>
        <w:rPr>
          <w:sz w:val="24"/>
          <w:szCs w:val="24"/>
        </w:rPr>
      </w:pPr>
      <w:r>
        <w:rPr>
          <w:sz w:val="24"/>
          <w:szCs w:val="24"/>
        </w:rPr>
        <w:t xml:space="preserve">Product </w:t>
      </w:r>
    </w:p>
    <w:p w14:paraId="48FB32F0" w14:textId="4BD994D4" w:rsidR="003E431B" w:rsidRDefault="003E431B" w:rsidP="003A093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Pid(</w:t>
      </w:r>
      <w:proofErr w:type="gramEnd"/>
      <w:r>
        <w:rPr>
          <w:sz w:val="24"/>
          <w:szCs w:val="24"/>
        </w:rPr>
        <w:t xml:space="preserve">PK), </w:t>
      </w:r>
      <w:proofErr w:type="spellStart"/>
      <w:r>
        <w:rPr>
          <w:sz w:val="24"/>
          <w:szCs w:val="24"/>
        </w:rPr>
        <w:t>PName</w:t>
      </w:r>
      <w:proofErr w:type="spellEnd"/>
      <w:r>
        <w:rPr>
          <w:sz w:val="24"/>
          <w:szCs w:val="24"/>
        </w:rPr>
        <w:t xml:space="preserve">, Price, qty etc </w:t>
      </w:r>
    </w:p>
    <w:p w14:paraId="4CBCED24" w14:textId="32DD1F3B" w:rsidR="003E431B" w:rsidRDefault="003E431B" w:rsidP="003A0937">
      <w:pPr>
        <w:rPr>
          <w:sz w:val="24"/>
          <w:szCs w:val="24"/>
        </w:rPr>
      </w:pPr>
      <w:r>
        <w:rPr>
          <w:sz w:val="24"/>
          <w:szCs w:val="24"/>
        </w:rPr>
        <w:t xml:space="preserve">Orders </w:t>
      </w:r>
    </w:p>
    <w:p w14:paraId="3823A3E2" w14:textId="246F8650" w:rsidR="003E431B" w:rsidRDefault="003E431B" w:rsidP="003A0937">
      <w:pPr>
        <w:rPr>
          <w:sz w:val="24"/>
          <w:szCs w:val="24"/>
        </w:rPr>
      </w:pPr>
      <w:r>
        <w:rPr>
          <w:sz w:val="24"/>
          <w:szCs w:val="24"/>
        </w:rPr>
        <w:t xml:space="preserve">OID(PK), </w:t>
      </w:r>
      <w:proofErr w:type="spellStart"/>
      <w:r>
        <w:rPr>
          <w:sz w:val="24"/>
          <w:szCs w:val="24"/>
        </w:rPr>
        <w:t>dateandtime</w:t>
      </w:r>
      <w:proofErr w:type="spellEnd"/>
      <w:r>
        <w:rPr>
          <w:sz w:val="24"/>
          <w:szCs w:val="24"/>
        </w:rPr>
        <w:t xml:space="preserve">, qty, </w:t>
      </w:r>
      <w:proofErr w:type="spellStart"/>
      <w:proofErr w:type="gramStart"/>
      <w:r>
        <w:rPr>
          <w:sz w:val="24"/>
          <w:szCs w:val="24"/>
        </w:rPr>
        <w:t>pid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FK)</w:t>
      </w:r>
    </w:p>
    <w:p w14:paraId="0C04D6CA" w14:textId="77777777" w:rsidR="003E431B" w:rsidRDefault="003E431B" w:rsidP="003A0937">
      <w:pPr>
        <w:rPr>
          <w:sz w:val="24"/>
          <w:szCs w:val="24"/>
        </w:rPr>
      </w:pPr>
    </w:p>
    <w:p w14:paraId="7B294E50" w14:textId="77777777" w:rsidR="003E431B" w:rsidRDefault="003E431B" w:rsidP="003A0937">
      <w:pPr>
        <w:rPr>
          <w:sz w:val="24"/>
          <w:szCs w:val="24"/>
        </w:rPr>
      </w:pPr>
    </w:p>
    <w:p w14:paraId="3E83ACD6" w14:textId="4D4A1215" w:rsidR="00C878C4" w:rsidRDefault="00C878C4" w:rsidP="003A0937">
      <w:pPr>
        <w:rPr>
          <w:sz w:val="24"/>
          <w:szCs w:val="24"/>
        </w:rPr>
      </w:pPr>
      <w:r>
        <w:rPr>
          <w:sz w:val="24"/>
          <w:szCs w:val="24"/>
        </w:rPr>
        <w:t>@</w:t>
      </w:r>
      <w:proofErr w:type="gramStart"/>
      <w:r>
        <w:rPr>
          <w:sz w:val="24"/>
          <w:szCs w:val="24"/>
        </w:rPr>
        <w:t>RequestMapping :</w:t>
      </w:r>
      <w:proofErr w:type="gramEnd"/>
      <w:r>
        <w:rPr>
          <w:sz w:val="24"/>
          <w:szCs w:val="24"/>
        </w:rPr>
        <w:t xml:space="preserve"> this annotation we can use on class level as well as method level. </w:t>
      </w:r>
    </w:p>
    <w:p w14:paraId="1C7F8F2A" w14:textId="6981B9AA" w:rsidR="00C878C4" w:rsidRDefault="00C878C4" w:rsidP="003A0937">
      <w:pPr>
        <w:rPr>
          <w:sz w:val="24"/>
          <w:szCs w:val="24"/>
        </w:rPr>
      </w:pPr>
      <w:r>
        <w:rPr>
          <w:sz w:val="24"/>
          <w:szCs w:val="24"/>
        </w:rPr>
        <w:t xml:space="preserve">Class level to check base path. Generics annotation ready to receive any type of request. </w:t>
      </w:r>
    </w:p>
    <w:p w14:paraId="1633C239" w14:textId="2F118847" w:rsidR="00C878C4" w:rsidRDefault="00C878C4" w:rsidP="003A0937">
      <w:pPr>
        <w:rPr>
          <w:sz w:val="24"/>
          <w:szCs w:val="24"/>
        </w:rPr>
      </w:pPr>
      <w:r>
        <w:rPr>
          <w:sz w:val="24"/>
          <w:szCs w:val="24"/>
        </w:rPr>
        <w:t>@GetMapping</w:t>
      </w:r>
    </w:p>
    <w:p w14:paraId="4A50CD16" w14:textId="33769C6D" w:rsidR="00C878C4" w:rsidRDefault="00C878C4" w:rsidP="003A0937">
      <w:pPr>
        <w:rPr>
          <w:sz w:val="24"/>
          <w:szCs w:val="24"/>
        </w:rPr>
      </w:pPr>
      <w:r>
        <w:rPr>
          <w:sz w:val="24"/>
          <w:szCs w:val="24"/>
        </w:rPr>
        <w:t>@PostMapping</w:t>
      </w:r>
    </w:p>
    <w:p w14:paraId="25129F7A" w14:textId="0968C6AC" w:rsidR="00C878C4" w:rsidRDefault="00C878C4" w:rsidP="003A0937">
      <w:pPr>
        <w:rPr>
          <w:sz w:val="24"/>
          <w:szCs w:val="24"/>
        </w:rPr>
      </w:pPr>
      <w:r>
        <w:rPr>
          <w:sz w:val="24"/>
          <w:szCs w:val="24"/>
        </w:rPr>
        <w:t>@PutMapping</w:t>
      </w:r>
    </w:p>
    <w:p w14:paraId="27F75E7F" w14:textId="7C0D8BAD" w:rsidR="00C878C4" w:rsidRDefault="00C878C4" w:rsidP="003A0937">
      <w:pPr>
        <w:rPr>
          <w:sz w:val="24"/>
          <w:szCs w:val="24"/>
        </w:rPr>
      </w:pPr>
      <w:r>
        <w:rPr>
          <w:sz w:val="24"/>
          <w:szCs w:val="24"/>
        </w:rPr>
        <w:t>@PatchMapping</w:t>
      </w:r>
    </w:p>
    <w:p w14:paraId="5C8AAA7C" w14:textId="0138EE72" w:rsidR="00C878C4" w:rsidRDefault="00C878C4" w:rsidP="003A0937">
      <w:pPr>
        <w:rPr>
          <w:sz w:val="24"/>
          <w:szCs w:val="24"/>
        </w:rPr>
      </w:pPr>
      <w:r>
        <w:rPr>
          <w:sz w:val="24"/>
          <w:szCs w:val="24"/>
        </w:rPr>
        <w:t xml:space="preserve">@DeleteMapping </w:t>
      </w:r>
    </w:p>
    <w:p w14:paraId="70308177" w14:textId="267CAB37" w:rsidR="00C878C4" w:rsidRDefault="00C878C4" w:rsidP="003A093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These annotation</w:t>
      </w:r>
      <w:proofErr w:type="gramEnd"/>
      <w:r>
        <w:rPr>
          <w:sz w:val="24"/>
          <w:szCs w:val="24"/>
        </w:rPr>
        <w:t xml:space="preserve"> are method level without method attribute. These are specific annotation. </w:t>
      </w:r>
    </w:p>
    <w:p w14:paraId="1CE5844D" w14:textId="77777777" w:rsidR="003E431B" w:rsidRDefault="003E431B" w:rsidP="003A0937">
      <w:pPr>
        <w:rPr>
          <w:sz w:val="24"/>
          <w:szCs w:val="24"/>
        </w:rPr>
      </w:pPr>
    </w:p>
    <w:p w14:paraId="2F518486" w14:textId="77777777" w:rsidR="003E431B" w:rsidRDefault="003E431B" w:rsidP="003A0937">
      <w:pPr>
        <w:rPr>
          <w:sz w:val="24"/>
          <w:szCs w:val="24"/>
        </w:rPr>
      </w:pPr>
    </w:p>
    <w:p w14:paraId="4357169A" w14:textId="3AA8734D" w:rsidR="00BE5D54" w:rsidRDefault="00BE5D54" w:rsidP="003A0937">
      <w:pPr>
        <w:rPr>
          <w:sz w:val="24"/>
          <w:szCs w:val="24"/>
        </w:rPr>
      </w:pPr>
      <w:r w:rsidRPr="00BE5D54">
        <w:rPr>
          <w:sz w:val="24"/>
          <w:szCs w:val="24"/>
          <w:highlight w:val="yellow"/>
        </w:rPr>
        <w:t>Custom Query</w:t>
      </w:r>
      <w:r>
        <w:rPr>
          <w:sz w:val="24"/>
          <w:szCs w:val="24"/>
        </w:rPr>
        <w:t xml:space="preserve"> </w:t>
      </w:r>
    </w:p>
    <w:p w14:paraId="49CF2024" w14:textId="77777777" w:rsidR="00BE5D54" w:rsidRDefault="00BE5D54" w:rsidP="003A0937">
      <w:pPr>
        <w:rPr>
          <w:sz w:val="24"/>
          <w:szCs w:val="24"/>
        </w:rPr>
      </w:pPr>
    </w:p>
    <w:p w14:paraId="62C9401D" w14:textId="3A9B0A05" w:rsidR="00BE5D54" w:rsidRDefault="00BE5D54" w:rsidP="003A0937">
      <w:pPr>
        <w:rPr>
          <w:sz w:val="24"/>
          <w:szCs w:val="24"/>
        </w:rPr>
      </w:pPr>
      <w:r>
        <w:rPr>
          <w:sz w:val="24"/>
          <w:szCs w:val="24"/>
        </w:rPr>
        <w:t xml:space="preserve">Select query </w:t>
      </w:r>
    </w:p>
    <w:p w14:paraId="60D8B102" w14:textId="6CB4F517" w:rsidR="00BE5D54" w:rsidRDefault="00BE5D54" w:rsidP="003A0937">
      <w:pPr>
        <w:rPr>
          <w:sz w:val="24"/>
          <w:szCs w:val="24"/>
        </w:rPr>
      </w:pPr>
      <w:r>
        <w:rPr>
          <w:sz w:val="24"/>
          <w:szCs w:val="24"/>
        </w:rPr>
        <w:t xml:space="preserve">We need to use @Query annotation and write JPQL </w:t>
      </w:r>
    </w:p>
    <w:p w14:paraId="1EEEA76B" w14:textId="77777777" w:rsidR="00BE5D54" w:rsidRDefault="00BE5D54" w:rsidP="003A0937">
      <w:pPr>
        <w:rPr>
          <w:sz w:val="24"/>
          <w:szCs w:val="24"/>
        </w:rPr>
      </w:pPr>
    </w:p>
    <w:p w14:paraId="4033A4CD" w14:textId="0FCC53F2" w:rsidR="00BE5D54" w:rsidRDefault="00BE5D54" w:rsidP="003A0937">
      <w:pPr>
        <w:rPr>
          <w:sz w:val="24"/>
          <w:szCs w:val="24"/>
        </w:rPr>
      </w:pPr>
      <w:r>
        <w:rPr>
          <w:sz w:val="24"/>
          <w:szCs w:val="24"/>
        </w:rPr>
        <w:t xml:space="preserve">If we want to perform Delete or Update Custom Query </w:t>
      </w:r>
    </w:p>
    <w:p w14:paraId="6C63A998" w14:textId="1B9803DC" w:rsidR="00BE5D54" w:rsidRDefault="00C869B6" w:rsidP="003A0937">
      <w:pPr>
        <w:rPr>
          <w:sz w:val="24"/>
          <w:szCs w:val="24"/>
        </w:rPr>
      </w:pPr>
      <w:r>
        <w:rPr>
          <w:sz w:val="24"/>
          <w:szCs w:val="24"/>
        </w:rPr>
        <w:t xml:space="preserve">If we want to execute DML operation using custom query with help of @Query annotation we need to use two more annotation </w:t>
      </w:r>
    </w:p>
    <w:p w14:paraId="140C0622" w14:textId="77777777" w:rsidR="00C869B6" w:rsidRPr="00C869B6" w:rsidRDefault="00C869B6" w:rsidP="00C869B6">
      <w:pPr>
        <w:rPr>
          <w:b/>
          <w:bCs/>
          <w:sz w:val="24"/>
          <w:szCs w:val="24"/>
        </w:rPr>
      </w:pPr>
      <w:r w:rsidRPr="00C869B6">
        <w:rPr>
          <w:b/>
          <w:bCs/>
          <w:sz w:val="24"/>
          <w:szCs w:val="24"/>
        </w:rPr>
        <w:t>@Modifying</w:t>
      </w:r>
    </w:p>
    <w:p w14:paraId="2C53FAF4" w14:textId="47363712" w:rsidR="00C869B6" w:rsidRPr="00C869B6" w:rsidRDefault="00C869B6" w:rsidP="00C869B6">
      <w:pPr>
        <w:rPr>
          <w:b/>
          <w:bCs/>
          <w:sz w:val="24"/>
          <w:szCs w:val="24"/>
        </w:rPr>
      </w:pPr>
      <w:r w:rsidRPr="00C869B6">
        <w:rPr>
          <w:b/>
          <w:bCs/>
          <w:sz w:val="24"/>
          <w:szCs w:val="24"/>
        </w:rPr>
        <w:t>@Transactional</w:t>
      </w:r>
    </w:p>
    <w:p w14:paraId="677DA87F" w14:textId="77777777" w:rsidR="00C869B6" w:rsidRDefault="00C869B6" w:rsidP="003A0937">
      <w:pPr>
        <w:rPr>
          <w:sz w:val="24"/>
          <w:szCs w:val="24"/>
        </w:rPr>
      </w:pPr>
    </w:p>
    <w:p w14:paraId="010F8FF7" w14:textId="77777777" w:rsidR="00BE5D54" w:rsidRDefault="00BE5D54" w:rsidP="003A0937">
      <w:pPr>
        <w:rPr>
          <w:sz w:val="24"/>
          <w:szCs w:val="24"/>
        </w:rPr>
      </w:pPr>
    </w:p>
    <w:p w14:paraId="513D5808" w14:textId="77777777" w:rsidR="00BE5D54" w:rsidRPr="003A0937" w:rsidRDefault="00BE5D54" w:rsidP="003A0937">
      <w:pPr>
        <w:rPr>
          <w:sz w:val="24"/>
          <w:szCs w:val="24"/>
        </w:rPr>
      </w:pPr>
    </w:p>
    <w:sectPr w:rsidR="00BE5D54" w:rsidRPr="003A0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47FFC"/>
    <w:multiLevelType w:val="hybridMultilevel"/>
    <w:tmpl w:val="94AE6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D212D"/>
    <w:multiLevelType w:val="hybridMultilevel"/>
    <w:tmpl w:val="2DD49C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47BBB"/>
    <w:multiLevelType w:val="hybridMultilevel"/>
    <w:tmpl w:val="D91A77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814BC"/>
    <w:multiLevelType w:val="hybridMultilevel"/>
    <w:tmpl w:val="3BB030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1762A"/>
    <w:multiLevelType w:val="hybridMultilevel"/>
    <w:tmpl w:val="93B648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D545E3"/>
    <w:multiLevelType w:val="hybridMultilevel"/>
    <w:tmpl w:val="1F1237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2A0E86"/>
    <w:multiLevelType w:val="hybridMultilevel"/>
    <w:tmpl w:val="7382B3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693826"/>
    <w:multiLevelType w:val="hybridMultilevel"/>
    <w:tmpl w:val="A5CADE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6E780B"/>
    <w:multiLevelType w:val="hybridMultilevel"/>
    <w:tmpl w:val="898E8B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BF1BC6"/>
    <w:multiLevelType w:val="hybridMultilevel"/>
    <w:tmpl w:val="7AC09F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5960FA"/>
    <w:multiLevelType w:val="hybridMultilevel"/>
    <w:tmpl w:val="364A11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9C25B8"/>
    <w:multiLevelType w:val="hybridMultilevel"/>
    <w:tmpl w:val="D792A0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DD3138"/>
    <w:multiLevelType w:val="hybridMultilevel"/>
    <w:tmpl w:val="457C3D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592F1A"/>
    <w:multiLevelType w:val="hybridMultilevel"/>
    <w:tmpl w:val="1BF60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E52C5E"/>
    <w:multiLevelType w:val="hybridMultilevel"/>
    <w:tmpl w:val="AB7051CA"/>
    <w:lvl w:ilvl="0" w:tplc="B3207F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EBF47E2"/>
    <w:multiLevelType w:val="hybridMultilevel"/>
    <w:tmpl w:val="B8CC0208"/>
    <w:lvl w:ilvl="0" w:tplc="DFC62E3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626548259">
    <w:abstractNumId w:val="13"/>
  </w:num>
  <w:num w:numId="2" w16cid:durableId="1804032931">
    <w:abstractNumId w:val="0"/>
  </w:num>
  <w:num w:numId="3" w16cid:durableId="1769427713">
    <w:abstractNumId w:val="1"/>
  </w:num>
  <w:num w:numId="4" w16cid:durableId="264924962">
    <w:abstractNumId w:val="6"/>
  </w:num>
  <w:num w:numId="5" w16cid:durableId="254826459">
    <w:abstractNumId w:val="9"/>
  </w:num>
  <w:num w:numId="6" w16cid:durableId="2058116899">
    <w:abstractNumId w:val="10"/>
  </w:num>
  <w:num w:numId="7" w16cid:durableId="862862555">
    <w:abstractNumId w:val="14"/>
  </w:num>
  <w:num w:numId="8" w16cid:durableId="932665058">
    <w:abstractNumId w:val="7"/>
  </w:num>
  <w:num w:numId="9" w16cid:durableId="704521927">
    <w:abstractNumId w:val="4"/>
  </w:num>
  <w:num w:numId="10" w16cid:durableId="1695885981">
    <w:abstractNumId w:val="5"/>
  </w:num>
  <w:num w:numId="11" w16cid:durableId="519591715">
    <w:abstractNumId w:val="3"/>
  </w:num>
  <w:num w:numId="12" w16cid:durableId="156960964">
    <w:abstractNumId w:val="11"/>
  </w:num>
  <w:num w:numId="13" w16cid:durableId="1342856430">
    <w:abstractNumId w:val="15"/>
  </w:num>
  <w:num w:numId="14" w16cid:durableId="1001473266">
    <w:abstractNumId w:val="8"/>
  </w:num>
  <w:num w:numId="15" w16cid:durableId="352847861">
    <w:abstractNumId w:val="2"/>
  </w:num>
  <w:num w:numId="16" w16cid:durableId="17261757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BCE"/>
    <w:rsid w:val="00040E7E"/>
    <w:rsid w:val="000809EB"/>
    <w:rsid w:val="00084FF6"/>
    <w:rsid w:val="00090BB2"/>
    <w:rsid w:val="000976B3"/>
    <w:rsid w:val="000B00E6"/>
    <w:rsid w:val="000C4EDD"/>
    <w:rsid w:val="000F66E4"/>
    <w:rsid w:val="00101567"/>
    <w:rsid w:val="00110E78"/>
    <w:rsid w:val="001166D8"/>
    <w:rsid w:val="001321D4"/>
    <w:rsid w:val="00161CE6"/>
    <w:rsid w:val="00175F55"/>
    <w:rsid w:val="001765B8"/>
    <w:rsid w:val="001A2ED5"/>
    <w:rsid w:val="001A4293"/>
    <w:rsid w:val="001C7F18"/>
    <w:rsid w:val="001E103A"/>
    <w:rsid w:val="001E64E4"/>
    <w:rsid w:val="001E7A17"/>
    <w:rsid w:val="0023313F"/>
    <w:rsid w:val="002B5755"/>
    <w:rsid w:val="002F3CC4"/>
    <w:rsid w:val="00311E43"/>
    <w:rsid w:val="00337B71"/>
    <w:rsid w:val="00342BA9"/>
    <w:rsid w:val="003472FF"/>
    <w:rsid w:val="003A0937"/>
    <w:rsid w:val="003A18CB"/>
    <w:rsid w:val="003E431B"/>
    <w:rsid w:val="004355DE"/>
    <w:rsid w:val="00485C4E"/>
    <w:rsid w:val="004B62CF"/>
    <w:rsid w:val="004C7249"/>
    <w:rsid w:val="004D0B92"/>
    <w:rsid w:val="004F465C"/>
    <w:rsid w:val="00591E0A"/>
    <w:rsid w:val="005B5E3D"/>
    <w:rsid w:val="005D0E4F"/>
    <w:rsid w:val="006311DA"/>
    <w:rsid w:val="00632FA8"/>
    <w:rsid w:val="00636B0D"/>
    <w:rsid w:val="00657399"/>
    <w:rsid w:val="006A3721"/>
    <w:rsid w:val="006D5C24"/>
    <w:rsid w:val="006E323E"/>
    <w:rsid w:val="006E4880"/>
    <w:rsid w:val="007026E8"/>
    <w:rsid w:val="00725BCA"/>
    <w:rsid w:val="007509B6"/>
    <w:rsid w:val="007A4734"/>
    <w:rsid w:val="007C0A87"/>
    <w:rsid w:val="00802E2A"/>
    <w:rsid w:val="008306C8"/>
    <w:rsid w:val="00850A03"/>
    <w:rsid w:val="008913F4"/>
    <w:rsid w:val="0089169F"/>
    <w:rsid w:val="008A57BD"/>
    <w:rsid w:val="008B3F6E"/>
    <w:rsid w:val="008F4C05"/>
    <w:rsid w:val="009064A0"/>
    <w:rsid w:val="009406B2"/>
    <w:rsid w:val="00972BCE"/>
    <w:rsid w:val="00990AB8"/>
    <w:rsid w:val="009A389E"/>
    <w:rsid w:val="009A53FC"/>
    <w:rsid w:val="009B462A"/>
    <w:rsid w:val="009F138E"/>
    <w:rsid w:val="00AD4815"/>
    <w:rsid w:val="00B215FB"/>
    <w:rsid w:val="00B360B3"/>
    <w:rsid w:val="00B4556B"/>
    <w:rsid w:val="00B547D1"/>
    <w:rsid w:val="00B71447"/>
    <w:rsid w:val="00BC510E"/>
    <w:rsid w:val="00BE4BDC"/>
    <w:rsid w:val="00BE5D54"/>
    <w:rsid w:val="00BF2531"/>
    <w:rsid w:val="00C112A2"/>
    <w:rsid w:val="00C1153E"/>
    <w:rsid w:val="00C27E93"/>
    <w:rsid w:val="00C30192"/>
    <w:rsid w:val="00C30BE4"/>
    <w:rsid w:val="00C424D4"/>
    <w:rsid w:val="00C869B6"/>
    <w:rsid w:val="00C878C4"/>
    <w:rsid w:val="00CE379F"/>
    <w:rsid w:val="00D164DE"/>
    <w:rsid w:val="00D16C78"/>
    <w:rsid w:val="00D478B0"/>
    <w:rsid w:val="00D82AB6"/>
    <w:rsid w:val="00DD29EC"/>
    <w:rsid w:val="00E13C85"/>
    <w:rsid w:val="00E32B11"/>
    <w:rsid w:val="00E36817"/>
    <w:rsid w:val="00E83C1A"/>
    <w:rsid w:val="00EA5F79"/>
    <w:rsid w:val="00EA7EFD"/>
    <w:rsid w:val="00EB14AD"/>
    <w:rsid w:val="00EF0EC2"/>
    <w:rsid w:val="00F1472D"/>
    <w:rsid w:val="00F1678C"/>
    <w:rsid w:val="00F7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AF834"/>
  <w15:chartTrackingRefBased/>
  <w15:docId w15:val="{D8A1C4B5-761A-479B-A8BA-E09FE96F3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4A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9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4B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B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6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1754</TotalTime>
  <Pages>3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114</cp:revision>
  <dcterms:created xsi:type="dcterms:W3CDTF">2024-09-10T08:24:00Z</dcterms:created>
  <dcterms:modified xsi:type="dcterms:W3CDTF">2024-09-23T11:35:00Z</dcterms:modified>
</cp:coreProperties>
</file>