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748" w:rsidRPr="00FE6748" w:rsidRDefault="00FE6748" w:rsidP="00F61CB3">
      <w:pPr>
        <w:spacing w:after="0"/>
        <w:rPr>
          <w:rFonts w:ascii="Courier New" w:hAnsi="Courier New" w:cs="Courier New"/>
          <w:b/>
          <w:color w:val="FF0000"/>
          <w:sz w:val="28"/>
        </w:rPr>
      </w:pPr>
      <w:r w:rsidRPr="00FE6748">
        <w:rPr>
          <w:rFonts w:ascii="Courier New" w:hAnsi="Courier New" w:cs="Courier New"/>
          <w:b/>
          <w:color w:val="FF0000"/>
          <w:sz w:val="28"/>
        </w:rPr>
        <w:t>04-03-2022</w:t>
      </w:r>
    </w:p>
    <w:p w:rsidR="00FE6748" w:rsidRPr="00FE6748" w:rsidRDefault="00FE6748" w:rsidP="00F61CB3">
      <w:pPr>
        <w:spacing w:after="0"/>
        <w:rPr>
          <w:rFonts w:ascii="Courier New" w:hAnsi="Courier New" w:cs="Courier New"/>
          <w:b/>
          <w:color w:val="FF0000"/>
          <w:sz w:val="28"/>
        </w:rPr>
      </w:pPr>
    </w:p>
    <w:p w:rsidR="00F61CB3" w:rsidRPr="00FE6748" w:rsidRDefault="00F61CB3" w:rsidP="00F61CB3">
      <w:pPr>
        <w:spacing w:after="0"/>
        <w:rPr>
          <w:rFonts w:ascii="Courier New" w:hAnsi="Courier New" w:cs="Courier New"/>
          <w:b/>
          <w:color w:val="FF0000"/>
          <w:sz w:val="28"/>
        </w:rPr>
      </w:pPr>
      <w:r w:rsidRPr="00FE6748">
        <w:rPr>
          <w:rFonts w:ascii="Courier New" w:hAnsi="Courier New" w:cs="Courier New"/>
          <w:b/>
          <w:color w:val="FF0000"/>
          <w:sz w:val="28"/>
        </w:rPr>
        <w:t>Phase 2 :</w:t>
      </w:r>
    </w:p>
    <w:p w:rsidR="00F61CB3" w:rsidRDefault="00FE6748" w:rsidP="00F61CB3">
      <w:pPr>
        <w:spacing w:after="0"/>
        <w:rPr>
          <w:rFonts w:ascii="Courier New" w:hAnsi="Courier New" w:cs="Courier New"/>
          <w:sz w:val="28"/>
        </w:rPr>
      </w:pPr>
      <w:r w:rsidRPr="00FE6748">
        <w:rPr>
          <w:rFonts w:ascii="Courier New" w:hAnsi="Courier New" w:cs="Courier New"/>
          <w:sz w:val="28"/>
          <w:highlight w:val="yellow"/>
        </w:rPr>
        <w:t>Day 1</w:t>
      </w:r>
      <w:r>
        <w:rPr>
          <w:rFonts w:ascii="Courier New" w:hAnsi="Courier New" w:cs="Courier New"/>
          <w:sz w:val="28"/>
        </w:rPr>
        <w:t xml:space="preserve"> </w:t>
      </w:r>
    </w:p>
    <w:p w:rsidR="00FE6748" w:rsidRDefault="00353BDC" w:rsidP="00F61CB3">
      <w:pPr>
        <w:spacing w:after="0"/>
        <w:rPr>
          <w:rFonts w:ascii="Courier New" w:hAnsi="Courier New" w:cs="Courier New"/>
          <w:sz w:val="28"/>
        </w:rPr>
      </w:pPr>
      <w:r w:rsidRPr="00353BDC">
        <w:rPr>
          <w:rFonts w:ascii="Courier New" w:hAnsi="Courier New" w:cs="Courier New"/>
          <w:sz w:val="28"/>
          <w:highlight w:val="yellow"/>
        </w:rPr>
        <w:t>Maven :</w:t>
      </w:r>
    </w:p>
    <w:p w:rsidR="00353BDC" w:rsidRDefault="00353BDC" w:rsidP="00F61CB3">
      <w:pPr>
        <w:spacing w:after="0"/>
        <w:rPr>
          <w:rFonts w:ascii="Courier New" w:hAnsi="Courier New" w:cs="Courier New"/>
          <w:sz w:val="28"/>
        </w:rPr>
      </w:pPr>
    </w:p>
    <w:p w:rsidR="00FE6748" w:rsidRDefault="00FE6748" w:rsidP="00F61CB3">
      <w:pPr>
        <w:spacing w:after="0"/>
        <w:rPr>
          <w:rFonts w:ascii="Courier New" w:hAnsi="Courier New" w:cs="Courier New"/>
          <w:sz w:val="28"/>
        </w:rPr>
      </w:pPr>
      <w:r w:rsidRPr="00353BDC">
        <w:rPr>
          <w:rFonts w:ascii="Courier New" w:hAnsi="Courier New" w:cs="Courier New"/>
          <w:b/>
          <w:sz w:val="28"/>
          <w:highlight w:val="yellow"/>
        </w:rPr>
        <w:t>SQL</w:t>
      </w:r>
      <w:r w:rsidRPr="00353BDC">
        <w:rPr>
          <w:rFonts w:ascii="Courier New" w:hAnsi="Courier New" w:cs="Courier New"/>
          <w:b/>
          <w:sz w:val="28"/>
        </w:rPr>
        <w:t xml:space="preserve"> </w:t>
      </w:r>
      <w:r>
        <w:rPr>
          <w:rFonts w:ascii="Courier New" w:hAnsi="Courier New" w:cs="Courier New"/>
          <w:sz w:val="28"/>
        </w:rPr>
        <w:t xml:space="preserve">: Self learning using My SQL Database. </w:t>
      </w: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JDBC</w:t>
      </w:r>
      <w:r>
        <w:rPr>
          <w:rFonts w:ascii="Courier New" w:hAnsi="Courier New" w:cs="Courier New"/>
          <w:sz w:val="28"/>
        </w:rPr>
        <w:t xml:space="preserve"> : Java Database Connectivity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sidRPr="00F23821">
        <w:rPr>
          <w:rFonts w:ascii="Courier New" w:hAnsi="Courier New" w:cs="Courier New"/>
          <w:b/>
          <w:sz w:val="28"/>
          <w:highlight w:val="yellow"/>
        </w:rPr>
        <w:t>Hibernate</w:t>
      </w:r>
      <w:r>
        <w:rPr>
          <w:rFonts w:ascii="Courier New" w:hAnsi="Courier New" w:cs="Courier New"/>
          <w:sz w:val="28"/>
        </w:rPr>
        <w:t xml:space="preserve"> :</w:t>
      </w:r>
      <w:r>
        <w:rPr>
          <w:rFonts w:ascii="Courier New" w:hAnsi="Courier New" w:cs="Courier New"/>
          <w:sz w:val="28"/>
        </w:rPr>
        <w:tab/>
        <w:t xml:space="preserve">Adv of JDBC </w:t>
      </w:r>
    </w:p>
    <w:p w:rsidR="00F23821" w:rsidRDefault="00F23821" w:rsidP="00F61CB3">
      <w:pPr>
        <w:spacing w:after="0"/>
        <w:rPr>
          <w:rFonts w:ascii="Courier New" w:hAnsi="Courier New" w:cs="Courier New"/>
          <w:sz w:val="28"/>
        </w:rPr>
      </w:pPr>
    </w:p>
    <w:p w:rsidR="00F23821" w:rsidRDefault="00F23821" w:rsidP="00F61CB3">
      <w:pPr>
        <w:spacing w:after="0"/>
        <w:rPr>
          <w:rFonts w:ascii="Courier New" w:hAnsi="Courier New" w:cs="Courier New"/>
          <w:sz w:val="28"/>
        </w:rPr>
      </w:pPr>
      <w:r>
        <w:rPr>
          <w:rFonts w:ascii="Courier New" w:hAnsi="Courier New" w:cs="Courier New"/>
          <w:sz w:val="28"/>
        </w:rPr>
        <w:t xml:space="preserve">JEE : </w:t>
      </w:r>
    </w:p>
    <w:p w:rsidR="00F23821" w:rsidRPr="00F23821" w:rsidRDefault="00F23821" w:rsidP="00F61CB3">
      <w:pPr>
        <w:spacing w:after="0"/>
        <w:rPr>
          <w:rFonts w:ascii="Courier New" w:hAnsi="Courier New" w:cs="Courier New"/>
          <w:b/>
          <w:sz w:val="28"/>
          <w:highlight w:val="yellow"/>
        </w:rPr>
      </w:pPr>
      <w:r w:rsidRPr="00F23821">
        <w:rPr>
          <w:rFonts w:ascii="Courier New" w:hAnsi="Courier New" w:cs="Courier New"/>
          <w:b/>
          <w:sz w:val="28"/>
          <w:highlight w:val="yellow"/>
        </w:rPr>
        <w:t xml:space="preserve">Servlet </w:t>
      </w:r>
    </w:p>
    <w:p w:rsidR="00F23821" w:rsidRDefault="00F23821" w:rsidP="00F61CB3">
      <w:pPr>
        <w:spacing w:after="0"/>
        <w:rPr>
          <w:rFonts w:ascii="Courier New" w:hAnsi="Courier New" w:cs="Courier New"/>
          <w:b/>
          <w:sz w:val="28"/>
        </w:rPr>
      </w:pPr>
      <w:r w:rsidRPr="00F23821">
        <w:rPr>
          <w:rFonts w:ascii="Courier New" w:hAnsi="Courier New" w:cs="Courier New"/>
          <w:b/>
          <w:sz w:val="28"/>
          <w:highlight w:val="yellow"/>
        </w:rPr>
        <w:t>JSP</w:t>
      </w:r>
    </w:p>
    <w:p w:rsidR="00F23821" w:rsidRDefault="00F23821"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 xml:space="preserve">Maven is known as Build tool. Build tools is responsible to compile, run, creating jar, war or ear file (Java Archive, Web Archive, or Enterprise archive), download the dependencies, creating documentation etc. </w:t>
      </w:r>
    </w:p>
    <w:p w:rsidR="00353BDC" w:rsidRDefault="00353BDC" w:rsidP="00F61CB3">
      <w:pPr>
        <w:spacing w:after="0"/>
        <w:rPr>
          <w:rFonts w:ascii="Courier New" w:hAnsi="Courier New" w:cs="Courier New"/>
          <w:b/>
          <w:sz w:val="28"/>
        </w:rPr>
      </w:pPr>
    </w:p>
    <w:p w:rsidR="00353BDC" w:rsidRDefault="00353BDC" w:rsidP="00F61CB3">
      <w:pPr>
        <w:spacing w:after="0"/>
        <w:rPr>
          <w:rFonts w:ascii="Courier New" w:hAnsi="Courier New" w:cs="Courier New"/>
          <w:b/>
          <w:sz w:val="28"/>
        </w:rPr>
      </w:pPr>
      <w:r>
        <w:rPr>
          <w:rFonts w:ascii="Courier New" w:hAnsi="Courier New" w:cs="Courier New"/>
          <w:b/>
          <w:sz w:val="28"/>
        </w:rPr>
        <w:tab/>
        <w:t>ANT :</w:t>
      </w:r>
    </w:p>
    <w:p w:rsidR="00353BDC" w:rsidRDefault="00353BDC" w:rsidP="00F61CB3">
      <w:pPr>
        <w:spacing w:after="0"/>
        <w:rPr>
          <w:rFonts w:ascii="Courier New" w:hAnsi="Courier New" w:cs="Courier New"/>
          <w:b/>
          <w:sz w:val="28"/>
        </w:rPr>
      </w:pP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Maven </w:t>
      </w:r>
    </w:p>
    <w:p w:rsidR="00353BDC" w:rsidRDefault="00353BDC" w:rsidP="00353BDC">
      <w:pPr>
        <w:pStyle w:val="ListParagraph"/>
        <w:numPr>
          <w:ilvl w:val="0"/>
          <w:numId w:val="1"/>
        </w:numPr>
        <w:spacing w:after="0"/>
        <w:rPr>
          <w:rFonts w:ascii="Courier New" w:hAnsi="Courier New" w:cs="Courier New"/>
          <w:b/>
          <w:sz w:val="28"/>
        </w:rPr>
      </w:pPr>
      <w:r>
        <w:rPr>
          <w:rFonts w:ascii="Courier New" w:hAnsi="Courier New" w:cs="Courier New"/>
          <w:b/>
          <w:sz w:val="28"/>
        </w:rPr>
        <w:t xml:space="preserve">Gradle </w:t>
      </w:r>
      <w:r w:rsidRPr="00353BDC">
        <w:rPr>
          <w:rFonts w:ascii="Courier New" w:hAnsi="Courier New" w:cs="Courier New"/>
          <w:b/>
          <w:sz w:val="28"/>
        </w:rPr>
        <w:t xml:space="preserve">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MAVEN set path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To check java and maven please open the command prompt </w:t>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sidRPr="00463270">
        <w:rPr>
          <w:rFonts w:ascii="Courier New" w:hAnsi="Courier New" w:cs="Courier New"/>
          <w:b/>
          <w:sz w:val="28"/>
        </w:rPr>
        <w:lastRenderedPageBreak/>
        <w:drawing>
          <wp:inline distT="0" distB="0" distL="0" distR="0" wp14:anchorId="711A202F" wp14:editId="5DD98E19">
            <wp:extent cx="5731510" cy="27197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9705"/>
                    </a:xfrm>
                    <a:prstGeom prst="rect">
                      <a:avLst/>
                    </a:prstGeom>
                  </pic:spPr>
                </pic:pic>
              </a:graphicData>
            </a:graphic>
          </wp:inline>
        </w:drawing>
      </w:r>
    </w:p>
    <w:p w:rsidR="00463270" w:rsidRDefault="00463270" w:rsidP="00463270">
      <w:pPr>
        <w:spacing w:after="0"/>
        <w:rPr>
          <w:rFonts w:ascii="Courier New" w:hAnsi="Courier New" w:cs="Courier New"/>
          <w:b/>
          <w:sz w:val="28"/>
        </w:rPr>
      </w:pPr>
    </w:p>
    <w:p w:rsidR="00463270" w:rsidRDefault="00463270" w:rsidP="00463270">
      <w:pPr>
        <w:spacing w:after="0"/>
        <w:rPr>
          <w:rFonts w:ascii="Courier New" w:hAnsi="Courier New" w:cs="Courier New"/>
          <w:b/>
          <w:sz w:val="28"/>
        </w:rPr>
      </w:pPr>
      <w:r>
        <w:rPr>
          <w:rFonts w:ascii="Courier New" w:hAnsi="Courier New" w:cs="Courier New"/>
          <w:b/>
          <w:sz w:val="28"/>
        </w:rPr>
        <w:t xml:space="preserve">Creating simple maven project </w:t>
      </w:r>
    </w:p>
    <w:p w:rsidR="00463270" w:rsidRDefault="00463270" w:rsidP="00463270">
      <w:pPr>
        <w:spacing w:after="0"/>
        <w:rPr>
          <w:rFonts w:ascii="Courier New" w:hAnsi="Courier New" w:cs="Courier New"/>
          <w:b/>
          <w:sz w:val="28"/>
        </w:rPr>
      </w:pPr>
    </w:p>
    <w:p w:rsidR="00463270" w:rsidRDefault="002C2739" w:rsidP="00463270">
      <w:pPr>
        <w:spacing w:after="0"/>
        <w:rPr>
          <w:rFonts w:ascii="Courier New" w:hAnsi="Courier New" w:cs="Courier New"/>
          <w:b/>
          <w:sz w:val="28"/>
        </w:rPr>
      </w:pPr>
      <w:r>
        <w:rPr>
          <w:rFonts w:ascii="Courier New" w:hAnsi="Courier New" w:cs="Courier New"/>
          <w:b/>
          <w:sz w:val="28"/>
        </w:rPr>
        <w:t xml:space="preserve">Create folder with any name (maven project) </w:t>
      </w:r>
    </w:p>
    <w:p w:rsidR="002C2739" w:rsidRDefault="002C2739" w:rsidP="00463270">
      <w:pPr>
        <w:spacing w:after="0"/>
        <w:rPr>
          <w:rFonts w:ascii="Courier New" w:hAnsi="Courier New" w:cs="Courier New"/>
          <w:b/>
          <w:sz w:val="28"/>
        </w:rPr>
      </w:pPr>
      <w:r>
        <w:rPr>
          <w:rFonts w:ascii="Courier New" w:hAnsi="Courier New" w:cs="Courier New"/>
          <w:b/>
          <w:sz w:val="28"/>
        </w:rPr>
        <w:t xml:space="preserve">Open the command prompt in that location </w:t>
      </w:r>
    </w:p>
    <w:p w:rsidR="002C2739" w:rsidRDefault="002C2739" w:rsidP="00463270">
      <w:pPr>
        <w:spacing w:after="0"/>
        <w:rPr>
          <w:rFonts w:ascii="Courier New" w:hAnsi="Courier New" w:cs="Courier New"/>
          <w:b/>
          <w:sz w:val="28"/>
        </w:rPr>
      </w:pPr>
    </w:p>
    <w:p w:rsidR="008D4068" w:rsidRDefault="008D4068" w:rsidP="00463270">
      <w:pPr>
        <w:spacing w:after="0"/>
        <w:rPr>
          <w:rFonts w:ascii="Courier New" w:hAnsi="Courier New" w:cs="Courier New"/>
          <w:b/>
          <w:sz w:val="28"/>
        </w:rPr>
      </w:pPr>
      <w:r w:rsidRPr="008D4068">
        <w:rPr>
          <w:rFonts w:ascii="Courier New" w:hAnsi="Courier New" w:cs="Courier New"/>
          <w:b/>
          <w:sz w:val="28"/>
          <w:highlight w:val="yellow"/>
        </w:rPr>
        <w:t>mvn archetype:generate</w:t>
      </w:r>
      <w:r>
        <w:rPr>
          <w:rFonts w:ascii="Courier New" w:hAnsi="Courier New" w:cs="Courier New"/>
          <w:b/>
          <w:sz w:val="28"/>
        </w:rPr>
        <w:t xml:space="preserve"> </w:t>
      </w:r>
    </w:p>
    <w:p w:rsidR="008D4068" w:rsidRPr="00463270" w:rsidRDefault="008D4068" w:rsidP="00463270">
      <w:pPr>
        <w:spacing w:after="0"/>
        <w:rPr>
          <w:rFonts w:ascii="Courier New" w:hAnsi="Courier New" w:cs="Courier New"/>
          <w:b/>
          <w:sz w:val="28"/>
        </w:rPr>
      </w:pPr>
    </w:p>
    <w:p w:rsidR="00353BDC" w:rsidRDefault="008D4068" w:rsidP="00F61CB3">
      <w:pPr>
        <w:spacing w:after="0"/>
        <w:rPr>
          <w:rFonts w:ascii="Courier New" w:hAnsi="Courier New" w:cs="Courier New"/>
          <w:b/>
          <w:sz w:val="28"/>
        </w:rPr>
      </w:pPr>
      <w:r>
        <w:rPr>
          <w:rFonts w:ascii="Courier New" w:hAnsi="Courier New" w:cs="Courier New"/>
          <w:b/>
          <w:sz w:val="28"/>
        </w:rPr>
        <w:t xml:space="preserve">wait it will download few dependencies from central repository. </w:t>
      </w:r>
    </w:p>
    <w:p w:rsidR="008D4068" w:rsidRDefault="008D4068"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p>
    <w:p w:rsidR="00C30FFF" w:rsidRDefault="00C30FFF" w:rsidP="00F61CB3">
      <w:pPr>
        <w:spacing w:after="0"/>
        <w:rPr>
          <w:rFonts w:ascii="Courier New" w:hAnsi="Courier New" w:cs="Courier New"/>
          <w:b/>
          <w:sz w:val="28"/>
        </w:rPr>
      </w:pPr>
      <w:r w:rsidRPr="00C30FFF">
        <w:rPr>
          <w:rFonts w:ascii="Courier New" w:hAnsi="Courier New" w:cs="Courier New"/>
          <w:b/>
          <w:sz w:val="28"/>
          <w:highlight w:val="yellow"/>
        </w:rPr>
        <w:t>mvn archetype</w:t>
      </w:r>
      <w:r>
        <w:rPr>
          <w:rFonts w:ascii="Courier New" w:hAnsi="Courier New" w:cs="Courier New"/>
          <w:b/>
          <w:sz w:val="28"/>
          <w:highlight w:val="yellow"/>
        </w:rPr>
        <w:t xml:space="preserve"> </w:t>
      </w:r>
      <w:r w:rsidRPr="00C30FFF">
        <w:rPr>
          <w:rFonts w:ascii="Courier New" w:hAnsi="Courier New" w:cs="Courier New"/>
          <w:b/>
          <w:sz w:val="28"/>
          <w:highlight w:val="yellow"/>
        </w:rPr>
        <w:t>: generate</w:t>
      </w:r>
      <w:r>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after downloaded dependencies. </w:t>
      </w:r>
    </w:p>
    <w:p w:rsidR="008D4068" w:rsidRDefault="007A43B6" w:rsidP="00F61CB3">
      <w:pPr>
        <w:spacing w:after="0"/>
        <w:rPr>
          <w:rFonts w:ascii="Courier New" w:hAnsi="Courier New" w:cs="Courier New"/>
          <w:b/>
          <w:sz w:val="28"/>
        </w:rPr>
      </w:pPr>
      <w:r>
        <w:rPr>
          <w:rFonts w:ascii="Courier New" w:hAnsi="Courier New" w:cs="Courier New"/>
          <w:b/>
          <w:sz w:val="28"/>
        </w:rPr>
        <w:t>It will display some number ie 1870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Then click enter key </w:t>
      </w:r>
    </w:p>
    <w:p w:rsidR="007A43B6" w:rsidRDefault="005900DF" w:rsidP="00F61CB3">
      <w:pPr>
        <w:spacing w:after="0"/>
        <w:rPr>
          <w:rFonts w:ascii="Courier New" w:hAnsi="Courier New" w:cs="Courier New"/>
          <w:b/>
          <w:sz w:val="28"/>
        </w:rPr>
      </w:pPr>
      <w:r>
        <w:rPr>
          <w:rFonts w:ascii="Courier New" w:hAnsi="Courier New" w:cs="Courier New"/>
          <w:b/>
          <w:sz w:val="28"/>
        </w:rPr>
        <w:softHyphen/>
      </w:r>
      <w:r w:rsidR="007A43B6">
        <w:rPr>
          <w:rFonts w:ascii="Courier New" w:hAnsi="Courier New" w:cs="Courier New"/>
          <w:b/>
          <w:sz w:val="28"/>
        </w:rPr>
        <w:t xml:space="preserve">Again hit enter key </w:t>
      </w:r>
    </w:p>
    <w:p w:rsidR="007A43B6" w:rsidRDefault="007A43B6" w:rsidP="00F61CB3">
      <w:pPr>
        <w:spacing w:after="0"/>
        <w:rPr>
          <w:rFonts w:ascii="Courier New" w:hAnsi="Courier New" w:cs="Courier New"/>
          <w:b/>
          <w:sz w:val="28"/>
        </w:rPr>
      </w:pPr>
      <w:r>
        <w:rPr>
          <w:rFonts w:ascii="Courier New" w:hAnsi="Courier New" w:cs="Courier New"/>
          <w:b/>
          <w:sz w:val="28"/>
        </w:rPr>
        <w:t xml:space="preserve">It </w:t>
      </w:r>
      <w:r w:rsidR="005900DF">
        <w:rPr>
          <w:rFonts w:ascii="Courier New" w:hAnsi="Courier New" w:cs="Courier New"/>
          <w:b/>
          <w:sz w:val="28"/>
        </w:rPr>
        <w:t xml:space="preserve">will ask the group Id : </w:t>
      </w:r>
      <w:r w:rsidR="005900DF" w:rsidRPr="005900DF">
        <w:rPr>
          <w:rFonts w:ascii="Courier New" w:hAnsi="Courier New" w:cs="Courier New"/>
          <w:b/>
          <w:sz w:val="28"/>
          <w:highlight w:val="yellow"/>
        </w:rPr>
        <w:t>MyProjects</w:t>
      </w:r>
      <w:r w:rsidR="001B63F5">
        <w:rPr>
          <w:rFonts w:ascii="Courier New" w:hAnsi="Courier New" w:cs="Courier New"/>
          <w:b/>
          <w:sz w:val="28"/>
        </w:rPr>
        <w:t xml:space="preserve"> (can be any name)</w:t>
      </w:r>
      <w:r w:rsidR="005900DF">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It will ask the artefact id : </w:t>
      </w:r>
      <w:r w:rsidRPr="005900DF">
        <w:rPr>
          <w:rFonts w:ascii="Courier New" w:hAnsi="Courier New" w:cs="Courier New"/>
          <w:b/>
          <w:sz w:val="28"/>
          <w:highlight w:val="yellow"/>
        </w:rPr>
        <w:t>SimpleMavenProject</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r>
        <w:rPr>
          <w:rFonts w:ascii="Courier New" w:hAnsi="Courier New" w:cs="Courier New"/>
          <w:b/>
          <w:sz w:val="28"/>
        </w:rPr>
        <w:t xml:space="preserve">Version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hit enter key</w:t>
      </w:r>
    </w:p>
    <w:p w:rsidR="005900DF" w:rsidRDefault="005900DF" w:rsidP="00F61CB3">
      <w:pPr>
        <w:spacing w:after="0"/>
        <w:rPr>
          <w:rFonts w:ascii="Courier New" w:hAnsi="Courier New" w:cs="Courier New"/>
          <w:b/>
          <w:sz w:val="28"/>
        </w:rPr>
      </w:pPr>
      <w:r>
        <w:rPr>
          <w:rFonts w:ascii="Courier New" w:hAnsi="Courier New" w:cs="Courier New"/>
          <w:b/>
          <w:sz w:val="28"/>
        </w:rPr>
        <w:t>Package Name :</w:t>
      </w:r>
      <w:r>
        <w:rPr>
          <w:rFonts w:ascii="Courier New" w:hAnsi="Courier New" w:cs="Courier New"/>
          <w:b/>
          <w:sz w:val="28"/>
        </w:rPr>
        <w:tab/>
      </w:r>
      <w:r w:rsidRPr="005900DF">
        <w:rPr>
          <w:rFonts w:ascii="Courier New" w:hAnsi="Courier New" w:cs="Courier New"/>
          <w:b/>
          <w:sz w:val="28"/>
          <w:highlight w:val="yellow"/>
        </w:rPr>
        <w:t>com</w:t>
      </w:r>
      <w:r>
        <w:rPr>
          <w:rFonts w:ascii="Courier New" w:hAnsi="Courier New" w:cs="Courier New"/>
          <w:b/>
          <w:sz w:val="28"/>
        </w:rPr>
        <w:t xml:space="preserve"> </w:t>
      </w:r>
    </w:p>
    <w:p w:rsidR="005900DF" w:rsidRDefault="00880FB8" w:rsidP="00F61CB3">
      <w:pPr>
        <w:spacing w:after="0"/>
        <w:rPr>
          <w:rFonts w:ascii="Courier New" w:hAnsi="Courier New" w:cs="Courier New"/>
          <w:b/>
          <w:sz w:val="28"/>
        </w:rPr>
      </w:pPr>
      <w:r>
        <w:rPr>
          <w:rFonts w:ascii="Courier New" w:hAnsi="Courier New" w:cs="Courier New"/>
          <w:b/>
          <w:sz w:val="28"/>
        </w:rPr>
        <w:t>Y</w:t>
      </w:r>
    </w:p>
    <w:p w:rsidR="005900DF" w:rsidRDefault="005900DF" w:rsidP="00F61CB3">
      <w:pPr>
        <w:spacing w:after="0"/>
        <w:rPr>
          <w:rFonts w:ascii="Courier New" w:hAnsi="Courier New" w:cs="Courier New"/>
          <w:b/>
          <w:sz w:val="28"/>
        </w:rPr>
      </w:pPr>
      <w:r w:rsidRPr="005900DF">
        <w:rPr>
          <w:rFonts w:ascii="Courier New" w:hAnsi="Courier New" w:cs="Courier New"/>
          <w:b/>
          <w:sz w:val="28"/>
          <w:highlight w:val="yellow"/>
        </w:rPr>
        <w:t>Then enter the key</w:t>
      </w:r>
      <w:r>
        <w:rPr>
          <w:rFonts w:ascii="Courier New" w:hAnsi="Courier New" w:cs="Courier New"/>
          <w:b/>
          <w:sz w:val="28"/>
        </w:rPr>
        <w:t xml:space="preserve"> </w:t>
      </w:r>
    </w:p>
    <w:p w:rsidR="005900DF" w:rsidRDefault="005900DF" w:rsidP="00F61CB3">
      <w:pPr>
        <w:spacing w:after="0"/>
        <w:rPr>
          <w:rFonts w:ascii="Courier New" w:hAnsi="Courier New" w:cs="Courier New"/>
          <w:b/>
          <w:sz w:val="28"/>
        </w:rPr>
      </w:pPr>
    </w:p>
    <w:p w:rsidR="005900DF" w:rsidRDefault="005900DF" w:rsidP="00F61CB3">
      <w:pPr>
        <w:spacing w:after="0"/>
        <w:rPr>
          <w:rFonts w:ascii="Courier New" w:hAnsi="Courier New" w:cs="Courier New"/>
          <w:b/>
          <w:sz w:val="28"/>
        </w:rPr>
      </w:pPr>
      <w:r w:rsidRPr="005900DF">
        <w:rPr>
          <w:rFonts w:ascii="Courier New" w:hAnsi="Courier New" w:cs="Courier New"/>
          <w:b/>
          <w:sz w:val="28"/>
        </w:rPr>
        <w:drawing>
          <wp:inline distT="0" distB="0" distL="0" distR="0" wp14:anchorId="52AFB59C" wp14:editId="60C63AA1">
            <wp:extent cx="3913909" cy="25349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0526" cy="2565171"/>
                    </a:xfrm>
                    <a:prstGeom prst="rect">
                      <a:avLst/>
                    </a:prstGeom>
                  </pic:spPr>
                </pic:pic>
              </a:graphicData>
            </a:graphic>
          </wp:inline>
        </w:drawing>
      </w:r>
    </w:p>
    <w:p w:rsidR="005900DF" w:rsidRDefault="005900DF" w:rsidP="00F61CB3">
      <w:pPr>
        <w:spacing w:after="0"/>
        <w:rPr>
          <w:rFonts w:ascii="Courier New" w:hAnsi="Courier New" w:cs="Courier New"/>
          <w:b/>
          <w:sz w:val="28"/>
        </w:rPr>
      </w:pPr>
    </w:p>
    <w:p w:rsidR="00F23821" w:rsidRDefault="00F23821" w:rsidP="00F61CB3">
      <w:pPr>
        <w:spacing w:after="0"/>
        <w:rPr>
          <w:rFonts w:ascii="Courier New" w:hAnsi="Courier New" w:cs="Courier New"/>
          <w:b/>
          <w:sz w:val="28"/>
        </w:rPr>
      </w:pPr>
      <w:r w:rsidRPr="00F23821">
        <w:rPr>
          <w:rFonts w:ascii="Courier New" w:hAnsi="Courier New" w:cs="Courier New"/>
          <w:b/>
          <w:sz w:val="28"/>
        </w:rPr>
        <w:br/>
      </w:r>
    </w:p>
    <w:p w:rsidR="00F81775" w:rsidRDefault="00F81775" w:rsidP="00F61CB3">
      <w:pPr>
        <w:spacing w:after="0"/>
        <w:rPr>
          <w:rFonts w:ascii="Courier New" w:hAnsi="Courier New" w:cs="Courier New"/>
          <w:b/>
          <w:sz w:val="28"/>
        </w:rPr>
      </w:pPr>
      <w:r w:rsidRPr="00F81775">
        <w:rPr>
          <w:rFonts w:ascii="Courier New" w:hAnsi="Courier New" w:cs="Courier New"/>
          <w:b/>
          <w:sz w:val="28"/>
          <w:highlight w:val="yellow"/>
        </w:rPr>
        <w:t>pom.xml (Project Object Model).</w:t>
      </w:r>
      <w:r>
        <w:rPr>
          <w:rFonts w:ascii="Courier New" w:hAnsi="Courier New" w:cs="Courier New"/>
          <w:b/>
          <w:sz w:val="28"/>
        </w:rPr>
        <w:t xml:space="preserve"> This file contains maven project description details. </w:t>
      </w:r>
    </w:p>
    <w:p w:rsidR="00F81775" w:rsidRDefault="00F81775" w:rsidP="00F61CB3">
      <w:pPr>
        <w:spacing w:after="0"/>
        <w:rPr>
          <w:rFonts w:ascii="Courier New" w:hAnsi="Courier New" w:cs="Courier New"/>
          <w:b/>
          <w:sz w:val="28"/>
        </w:rPr>
      </w:pP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provide goals. </w:t>
      </w:r>
    </w:p>
    <w:p w:rsidR="00F81775" w:rsidRDefault="00F81775" w:rsidP="00F61CB3">
      <w:pPr>
        <w:spacing w:after="0"/>
        <w:rPr>
          <w:rFonts w:ascii="Courier New" w:hAnsi="Courier New" w:cs="Courier New"/>
          <w:b/>
          <w:sz w:val="28"/>
        </w:rPr>
      </w:pPr>
      <w:r>
        <w:rPr>
          <w:rFonts w:ascii="Courier New" w:hAnsi="Courier New" w:cs="Courier New"/>
          <w:b/>
          <w:sz w:val="28"/>
        </w:rPr>
        <w:t xml:space="preserve">Maven goals are use to do specific task. </w:t>
      </w:r>
    </w:p>
    <w:p w:rsidR="00F81775" w:rsidRDefault="00F81775" w:rsidP="00F61CB3">
      <w:pPr>
        <w:spacing w:after="0"/>
        <w:rPr>
          <w:rFonts w:ascii="Courier New" w:hAnsi="Courier New" w:cs="Courier New"/>
          <w:b/>
          <w:sz w:val="28"/>
        </w:rPr>
      </w:pPr>
    </w:p>
    <w:p w:rsidR="00F81775"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compile</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r w:rsidRPr="00AB42A0">
        <w:rPr>
          <w:rFonts w:ascii="Courier New" w:hAnsi="Courier New" w:cs="Courier New"/>
          <w:b/>
          <w:sz w:val="28"/>
          <w:highlight w:val="yellow"/>
        </w:rPr>
        <w:t>mvn clean</w:t>
      </w:r>
      <w:r>
        <w:rPr>
          <w:rFonts w:ascii="Courier New" w:hAnsi="Courier New" w:cs="Courier New"/>
          <w:b/>
          <w:sz w:val="28"/>
        </w:rPr>
        <w:t xml:space="preserve"> </w:t>
      </w:r>
    </w:p>
    <w:p w:rsidR="00AB42A0" w:rsidRDefault="00AB42A0" w:rsidP="00F61CB3">
      <w:pPr>
        <w:spacing w:after="0"/>
        <w:rPr>
          <w:rFonts w:ascii="Courier New" w:hAnsi="Courier New" w:cs="Courier New"/>
          <w:b/>
          <w:sz w:val="28"/>
        </w:rPr>
      </w:pPr>
    </w:p>
    <w:p w:rsidR="00AB42A0" w:rsidRDefault="00091CD7" w:rsidP="00F61CB3">
      <w:pPr>
        <w:spacing w:after="0"/>
        <w:rPr>
          <w:rFonts w:ascii="Courier New" w:hAnsi="Courier New" w:cs="Courier New"/>
          <w:b/>
          <w:sz w:val="28"/>
        </w:rPr>
      </w:pPr>
      <w:r>
        <w:rPr>
          <w:rFonts w:ascii="Courier New" w:hAnsi="Courier New" w:cs="Courier New"/>
          <w:b/>
          <w:sz w:val="28"/>
        </w:rPr>
        <w:t xml:space="preserve">To run the maven project through command prompt we have use the command as </w:t>
      </w:r>
    </w:p>
    <w:p w:rsidR="00091CD7" w:rsidRDefault="00091CD7" w:rsidP="00F61CB3">
      <w:pPr>
        <w:spacing w:after="0"/>
        <w:rPr>
          <w:rFonts w:ascii="Courier New" w:hAnsi="Courier New" w:cs="Courier New"/>
          <w:b/>
          <w:sz w:val="28"/>
        </w:rPr>
      </w:pPr>
      <w:r w:rsidRPr="00091CD7">
        <w:rPr>
          <w:rFonts w:ascii="Courier New" w:hAnsi="Courier New" w:cs="Courier New"/>
          <w:b/>
          <w:sz w:val="28"/>
          <w:highlight w:val="yellow"/>
        </w:rPr>
        <w:t>mvn exec:java -Dexec.mainClass="com.App"</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My SQL Database in Virtual Lab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r>
        <w:rPr>
          <w:rFonts w:ascii="Courier New" w:hAnsi="Courier New" w:cs="Courier New"/>
          <w:b/>
          <w:sz w:val="28"/>
        </w:rPr>
        <w:t xml:space="preserve">Open the command prompt </w:t>
      </w:r>
    </w:p>
    <w:p w:rsidR="00EF6710" w:rsidRDefault="00EF6710" w:rsidP="00F61CB3">
      <w:pPr>
        <w:spacing w:after="0"/>
        <w:rPr>
          <w:rFonts w:ascii="Courier New" w:hAnsi="Courier New" w:cs="Courier New"/>
          <w:b/>
          <w:sz w:val="28"/>
        </w:rPr>
      </w:pPr>
      <w:r>
        <w:rPr>
          <w:rFonts w:ascii="Courier New" w:hAnsi="Courier New" w:cs="Courier New"/>
          <w:b/>
          <w:sz w:val="28"/>
        </w:rPr>
        <w:t xml:space="preserve">To connect the database you have to type </w:t>
      </w:r>
    </w:p>
    <w:p w:rsidR="00EF6710" w:rsidRDefault="00EF6710" w:rsidP="00F61CB3">
      <w:pPr>
        <w:spacing w:after="0"/>
        <w:rPr>
          <w:rFonts w:ascii="Courier New" w:hAnsi="Courier New" w:cs="Courier New"/>
          <w:b/>
          <w:sz w:val="28"/>
        </w:rPr>
      </w:pPr>
    </w:p>
    <w:p w:rsidR="00EF6710" w:rsidRPr="00EF6710" w:rsidRDefault="00EF6710" w:rsidP="00F61CB3">
      <w:pPr>
        <w:spacing w:after="0"/>
        <w:rPr>
          <w:rFonts w:ascii="Courier New" w:hAnsi="Courier New" w:cs="Courier New"/>
          <w:b/>
          <w:sz w:val="28"/>
          <w:highlight w:val="yellow"/>
        </w:rPr>
      </w:pPr>
      <w:r w:rsidRPr="00EF6710">
        <w:rPr>
          <w:rFonts w:ascii="Courier New" w:hAnsi="Courier New" w:cs="Courier New"/>
          <w:b/>
          <w:sz w:val="28"/>
          <w:highlight w:val="yellow"/>
        </w:rPr>
        <w:t>mysql –u root –p</w:t>
      </w:r>
    </w:p>
    <w:p w:rsidR="00EF6710" w:rsidRDefault="00EF6710" w:rsidP="00F61CB3">
      <w:pPr>
        <w:spacing w:after="0"/>
        <w:rPr>
          <w:rFonts w:ascii="Courier New" w:hAnsi="Courier New" w:cs="Courier New"/>
          <w:b/>
          <w:sz w:val="28"/>
        </w:rPr>
      </w:pPr>
      <w:r w:rsidRPr="00EF6710">
        <w:rPr>
          <w:rFonts w:ascii="Courier New" w:hAnsi="Courier New" w:cs="Courier New"/>
          <w:b/>
          <w:sz w:val="28"/>
          <w:highlight w:val="yellow"/>
        </w:rPr>
        <w:t>password : Simplilearn</w:t>
      </w:r>
      <w:r>
        <w:rPr>
          <w:rFonts w:ascii="Courier New" w:hAnsi="Courier New" w:cs="Courier New"/>
          <w:b/>
          <w:sz w:val="28"/>
        </w:rPr>
        <w:t xml:space="preserve"> </w:t>
      </w:r>
    </w:p>
    <w:p w:rsidR="00EF6710" w:rsidRDefault="00EF6710" w:rsidP="00F61CB3">
      <w:pPr>
        <w:spacing w:after="0"/>
        <w:rPr>
          <w:rFonts w:ascii="Courier New" w:hAnsi="Courier New" w:cs="Courier New"/>
          <w:b/>
          <w:sz w:val="28"/>
        </w:rPr>
      </w:pPr>
    </w:p>
    <w:p w:rsidR="00EF6710" w:rsidRDefault="00EF6710" w:rsidP="00F61CB3">
      <w:pPr>
        <w:spacing w:after="0"/>
        <w:rPr>
          <w:rFonts w:ascii="Courier New" w:hAnsi="Courier New" w:cs="Courier New"/>
          <w:b/>
          <w:sz w:val="28"/>
        </w:rPr>
      </w:pPr>
    </w:p>
    <w:p w:rsidR="00AB42A0" w:rsidRDefault="00D027A5" w:rsidP="00F61CB3">
      <w:pPr>
        <w:spacing w:after="0"/>
        <w:rPr>
          <w:rFonts w:ascii="Courier New" w:hAnsi="Courier New" w:cs="Courier New"/>
          <w:b/>
          <w:sz w:val="28"/>
        </w:rPr>
      </w:pPr>
      <w:r>
        <w:rPr>
          <w:rFonts w:ascii="Courier New" w:hAnsi="Courier New" w:cs="Courier New"/>
          <w:b/>
          <w:sz w:val="28"/>
        </w:rPr>
        <w:t xml:space="preserve">connect the my sql database through console.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Pr>
          <w:rFonts w:ascii="Courier New" w:hAnsi="Courier New" w:cs="Courier New"/>
          <w:b/>
          <w:sz w:val="28"/>
        </w:rPr>
        <w:t xml:space="preserve">Syntax to create the database. </w:t>
      </w:r>
    </w:p>
    <w:p w:rsidR="00D027A5" w:rsidRDefault="00D027A5" w:rsidP="00F61CB3">
      <w:pPr>
        <w:spacing w:after="0"/>
        <w:rPr>
          <w:rFonts w:ascii="Courier New" w:hAnsi="Courier New" w:cs="Courier New"/>
          <w:b/>
          <w:sz w:val="28"/>
        </w:rPr>
      </w:pPr>
    </w:p>
    <w:p w:rsidR="00D027A5" w:rsidRDefault="00D027A5" w:rsidP="00F61CB3">
      <w:pPr>
        <w:spacing w:after="0"/>
        <w:rPr>
          <w:rFonts w:ascii="Courier New" w:hAnsi="Courier New" w:cs="Courier New"/>
          <w:b/>
          <w:sz w:val="28"/>
        </w:rPr>
      </w:pPr>
      <w:r w:rsidRPr="00D027A5">
        <w:rPr>
          <w:rFonts w:ascii="Courier New" w:hAnsi="Courier New" w:cs="Courier New"/>
          <w:b/>
          <w:sz w:val="28"/>
          <w:highlight w:val="yellow"/>
        </w:rPr>
        <w:t>create database databaseName</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create database my_database</w:t>
      </w:r>
      <w:r>
        <w:rPr>
          <w:rFonts w:ascii="Courier New" w:hAnsi="Courier New" w:cs="Courier New"/>
          <w:b/>
          <w:sz w:val="28"/>
        </w:rPr>
        <w:t xml:space="preserve"> </w:t>
      </w:r>
    </w:p>
    <w:p w:rsidR="00D027A5" w:rsidRDefault="00D027A5"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view all the databases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show databases;</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Command to switch into database.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Pr>
          <w:rFonts w:ascii="Courier New" w:hAnsi="Courier New" w:cs="Courier New"/>
          <w:b/>
          <w:sz w:val="28"/>
        </w:rPr>
        <w:t xml:space="preserve">Use databaseName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r w:rsidRPr="00F00CA7">
        <w:rPr>
          <w:rFonts w:ascii="Courier New" w:hAnsi="Courier New" w:cs="Courier New"/>
          <w:b/>
          <w:sz w:val="28"/>
          <w:highlight w:val="yellow"/>
        </w:rPr>
        <w:t>use my_database</w:t>
      </w:r>
      <w:r>
        <w:rPr>
          <w:rFonts w:ascii="Courier New" w:hAnsi="Courier New" w:cs="Courier New"/>
          <w:b/>
          <w:sz w:val="28"/>
        </w:rPr>
        <w:t xml:space="preserve"> </w:t>
      </w:r>
    </w:p>
    <w:p w:rsidR="00F00CA7" w:rsidRDefault="00F00CA7" w:rsidP="00F61CB3">
      <w:pPr>
        <w:spacing w:after="0"/>
        <w:rPr>
          <w:rFonts w:ascii="Courier New" w:hAnsi="Courier New" w:cs="Courier New"/>
          <w:b/>
          <w:sz w:val="28"/>
        </w:rPr>
      </w:pPr>
    </w:p>
    <w:p w:rsidR="00F00CA7" w:rsidRDefault="00F00CA7" w:rsidP="00F61CB3">
      <w:pPr>
        <w:spacing w:after="0"/>
        <w:rPr>
          <w:rFonts w:ascii="Courier New" w:hAnsi="Courier New" w:cs="Courier New"/>
          <w:b/>
          <w:sz w:val="28"/>
        </w:rPr>
      </w:pPr>
    </w:p>
    <w:p w:rsidR="00F81775" w:rsidRDefault="00F00CA7" w:rsidP="00F61CB3">
      <w:pPr>
        <w:spacing w:after="0"/>
        <w:rPr>
          <w:rFonts w:ascii="Courier New" w:hAnsi="Courier New" w:cs="Courier New"/>
          <w:b/>
          <w:sz w:val="28"/>
        </w:rPr>
      </w:pPr>
      <w:r>
        <w:rPr>
          <w:rFonts w:ascii="Courier New" w:hAnsi="Courier New" w:cs="Courier New"/>
          <w:b/>
          <w:sz w:val="28"/>
        </w:rPr>
        <w:t xml:space="preserve">syntax to create the table </w:t>
      </w:r>
    </w:p>
    <w:p w:rsidR="00F00CA7" w:rsidRDefault="00F00CA7" w:rsidP="00F61CB3">
      <w:pPr>
        <w:spacing w:after="0"/>
        <w:rPr>
          <w:rFonts w:ascii="Courier New" w:hAnsi="Courier New" w:cs="Courier New"/>
          <w:b/>
          <w:sz w:val="28"/>
        </w:rPr>
      </w:pPr>
    </w:p>
    <w:p w:rsidR="00F00CA7" w:rsidRDefault="000F7E47" w:rsidP="00F61CB3">
      <w:pPr>
        <w:spacing w:after="0"/>
        <w:rPr>
          <w:rFonts w:ascii="Courier New" w:hAnsi="Courier New" w:cs="Courier New"/>
          <w:b/>
          <w:sz w:val="28"/>
        </w:rPr>
      </w:pPr>
      <w:r w:rsidRPr="000F7E47">
        <w:rPr>
          <w:rFonts w:ascii="Courier New" w:hAnsi="Courier New" w:cs="Courier New"/>
          <w:b/>
          <w:sz w:val="28"/>
          <w:highlight w:val="yellow"/>
        </w:rPr>
        <w:t>create table employee(id int primary key,name varchar(10), salary float);</w:t>
      </w:r>
    </w:p>
    <w:p w:rsidR="000F7E47" w:rsidRDefault="000F7E47" w:rsidP="00F61CB3">
      <w:pPr>
        <w:spacing w:after="0"/>
        <w:rPr>
          <w:rFonts w:ascii="Courier New" w:hAnsi="Courier New" w:cs="Courier New"/>
          <w:b/>
          <w:sz w:val="28"/>
        </w:rPr>
      </w:pPr>
    </w:p>
    <w:p w:rsidR="000F7E47" w:rsidRDefault="000F7E47" w:rsidP="00F61CB3">
      <w:pPr>
        <w:spacing w:after="0"/>
        <w:rPr>
          <w:rFonts w:ascii="Courier New" w:hAnsi="Courier New" w:cs="Courier New"/>
          <w:b/>
          <w:sz w:val="28"/>
        </w:rPr>
      </w:pPr>
      <w:r>
        <w:rPr>
          <w:rFonts w:ascii="Courier New" w:hAnsi="Courier New" w:cs="Courier New"/>
          <w:b/>
          <w:sz w:val="28"/>
        </w:rPr>
        <w:t xml:space="preserve">Table is Employee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Id,Name,Salary </w:t>
      </w:r>
    </w:p>
    <w:p w:rsidR="000F7E47" w:rsidRDefault="000F7E47" w:rsidP="00F61CB3">
      <w:pPr>
        <w:spacing w:after="0"/>
        <w:rPr>
          <w:rFonts w:ascii="Courier New" w:hAnsi="Courier New" w:cs="Courier New"/>
          <w:b/>
          <w:sz w:val="28"/>
        </w:rPr>
      </w:pPr>
      <w:r>
        <w:rPr>
          <w:rFonts w:ascii="Courier New" w:hAnsi="Courier New" w:cs="Courier New"/>
          <w:b/>
          <w:sz w:val="28"/>
        </w:rPr>
        <w:t xml:space="preserve">Id must be hold number value and it must be unique.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Name must be hold string value </w:t>
      </w:r>
    </w:p>
    <w:p w:rsidR="000F7E47" w:rsidRDefault="000F7E4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Salary must be hold float value </w:t>
      </w:r>
    </w:p>
    <w:p w:rsidR="000F7E47" w:rsidRDefault="000F7E47" w:rsidP="00F61CB3">
      <w:pPr>
        <w:spacing w:after="0"/>
        <w:rPr>
          <w:rFonts w:ascii="Courier New" w:hAnsi="Courier New" w:cs="Courier New"/>
          <w:b/>
          <w:sz w:val="28"/>
        </w:rPr>
      </w:pPr>
      <w:r>
        <w:rPr>
          <w:rFonts w:ascii="Courier New" w:hAnsi="Courier New" w:cs="Courier New"/>
          <w:b/>
          <w:sz w:val="28"/>
        </w:rPr>
        <w:tab/>
      </w:r>
    </w:p>
    <w:p w:rsidR="000F7E47" w:rsidRDefault="000F7E47" w:rsidP="00F61CB3">
      <w:pPr>
        <w:spacing w:after="0"/>
        <w:rPr>
          <w:rFonts w:ascii="Courier New" w:hAnsi="Courier New" w:cs="Courier New"/>
          <w:b/>
          <w:sz w:val="28"/>
        </w:rPr>
      </w:pPr>
      <w:r w:rsidRPr="000F7E47">
        <w:rPr>
          <w:rFonts w:ascii="Courier New" w:hAnsi="Courier New" w:cs="Courier New"/>
          <w:b/>
          <w:sz w:val="28"/>
          <w:highlight w:val="yellow"/>
        </w:rPr>
        <w:lastRenderedPageBreak/>
        <w:t>desc employee</w:t>
      </w:r>
      <w:r>
        <w:rPr>
          <w:rFonts w:ascii="Courier New" w:hAnsi="Courier New" w:cs="Courier New"/>
          <w:b/>
          <w:sz w:val="28"/>
        </w:rPr>
        <w:tab/>
      </w:r>
      <w:r>
        <w:rPr>
          <w:rFonts w:ascii="Courier New" w:hAnsi="Courier New" w:cs="Courier New"/>
          <w:b/>
          <w:sz w:val="28"/>
        </w:rPr>
        <w:tab/>
        <w:t xml:space="preserve">: it display the table structure. </w:t>
      </w:r>
    </w:p>
    <w:p w:rsidR="000F7E47" w:rsidRDefault="000F7E47" w:rsidP="00F61CB3">
      <w:pPr>
        <w:spacing w:after="0"/>
        <w:rPr>
          <w:rFonts w:ascii="Courier New" w:hAnsi="Courier New" w:cs="Courier New"/>
          <w:b/>
          <w:sz w:val="28"/>
        </w:rPr>
      </w:pPr>
    </w:p>
    <w:p w:rsidR="000F7E47" w:rsidRDefault="00DF134B" w:rsidP="00F61CB3">
      <w:pPr>
        <w:spacing w:after="0"/>
        <w:rPr>
          <w:rFonts w:ascii="Courier New" w:hAnsi="Courier New" w:cs="Courier New"/>
          <w:b/>
          <w:sz w:val="28"/>
        </w:rPr>
      </w:pPr>
      <w:r>
        <w:rPr>
          <w:rFonts w:ascii="Courier New" w:hAnsi="Courier New" w:cs="Courier New"/>
          <w:b/>
          <w:sz w:val="28"/>
        </w:rPr>
        <w:t xml:space="preserve">Insert the record in table. </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r w:rsidRPr="00DF134B">
        <w:rPr>
          <w:rFonts w:ascii="Courier New" w:hAnsi="Courier New" w:cs="Courier New"/>
          <w:b/>
          <w:sz w:val="28"/>
          <w:highlight w:val="yellow"/>
        </w:rPr>
        <w:t>insert into employee values(1,’Ravi’,12000);</w:t>
      </w:r>
    </w:p>
    <w:p w:rsidR="00DF134B" w:rsidRDefault="00DF134B" w:rsidP="00F61CB3">
      <w:pPr>
        <w:spacing w:after="0"/>
        <w:rPr>
          <w:rFonts w:ascii="Courier New" w:hAnsi="Courier New" w:cs="Courier New"/>
          <w:b/>
          <w:sz w:val="28"/>
        </w:rPr>
      </w:pPr>
    </w:p>
    <w:p w:rsidR="00DF134B" w:rsidRDefault="00DF134B"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Pr>
          <w:rFonts w:ascii="Courier New" w:hAnsi="Courier New" w:cs="Courier New"/>
          <w:b/>
          <w:sz w:val="28"/>
        </w:rPr>
        <w:t xml:space="preserve">To view the records from a table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r w:rsidRPr="00390363">
        <w:rPr>
          <w:rFonts w:ascii="Courier New" w:hAnsi="Courier New" w:cs="Courier New"/>
          <w:b/>
          <w:sz w:val="28"/>
          <w:highlight w:val="yellow"/>
        </w:rPr>
        <w:t>Select * from employee</w:t>
      </w:r>
      <w:r>
        <w:rPr>
          <w:rFonts w:ascii="Courier New" w:hAnsi="Courier New" w:cs="Courier New"/>
          <w:b/>
          <w:sz w:val="28"/>
        </w:rPr>
        <w:t xml:space="preserve"> </w:t>
      </w:r>
    </w:p>
    <w:p w:rsidR="00390363" w:rsidRDefault="00390363" w:rsidP="00F61CB3">
      <w:pPr>
        <w:spacing w:after="0"/>
        <w:rPr>
          <w:rFonts w:ascii="Courier New" w:hAnsi="Courier New" w:cs="Courier New"/>
          <w:b/>
          <w:sz w:val="28"/>
        </w:rPr>
      </w:pPr>
    </w:p>
    <w:p w:rsidR="00390363" w:rsidRDefault="00390363" w:rsidP="00F61CB3">
      <w:pPr>
        <w:spacing w:after="0"/>
        <w:rPr>
          <w:rFonts w:ascii="Courier New" w:hAnsi="Courier New" w:cs="Courier New"/>
          <w:b/>
          <w:sz w:val="28"/>
        </w:rPr>
      </w:pPr>
    </w:p>
    <w:p w:rsidR="00390363" w:rsidRDefault="005F425A" w:rsidP="00F61CB3">
      <w:pPr>
        <w:spacing w:after="0"/>
        <w:rPr>
          <w:rFonts w:ascii="Courier New" w:hAnsi="Courier New" w:cs="Courier New"/>
          <w:b/>
          <w:sz w:val="28"/>
        </w:rPr>
      </w:pPr>
      <w:r>
        <w:rPr>
          <w:rFonts w:ascii="Courier New" w:hAnsi="Courier New" w:cs="Courier New"/>
          <w:b/>
          <w:sz w:val="28"/>
        </w:rPr>
        <w:t xml:space="preserve">Delete the records </w:t>
      </w:r>
    </w:p>
    <w:p w:rsidR="005F425A" w:rsidRDefault="005F425A" w:rsidP="00F61CB3">
      <w:pPr>
        <w:spacing w:after="0"/>
        <w:rPr>
          <w:rFonts w:ascii="Courier New" w:hAnsi="Courier New" w:cs="Courier New"/>
          <w:b/>
          <w:sz w:val="28"/>
        </w:rPr>
      </w:pPr>
    </w:p>
    <w:p w:rsidR="005F425A" w:rsidRDefault="005F425A" w:rsidP="00F61CB3">
      <w:pPr>
        <w:spacing w:after="0"/>
        <w:rPr>
          <w:rFonts w:ascii="Courier New" w:hAnsi="Courier New" w:cs="Courier New"/>
          <w:b/>
          <w:sz w:val="28"/>
        </w:rPr>
      </w:pPr>
      <w:r w:rsidRPr="005F425A">
        <w:rPr>
          <w:rFonts w:ascii="Courier New" w:hAnsi="Courier New" w:cs="Courier New"/>
          <w:b/>
          <w:sz w:val="28"/>
          <w:highlight w:val="yellow"/>
        </w:rPr>
        <w:t>delete from employee where id =4;</w:t>
      </w:r>
    </w:p>
    <w:p w:rsidR="005F425A" w:rsidRDefault="005F425A" w:rsidP="00F61CB3">
      <w:pPr>
        <w:spacing w:after="0"/>
        <w:rPr>
          <w:rFonts w:ascii="Courier New" w:hAnsi="Courier New" w:cs="Courier New"/>
          <w:b/>
          <w:sz w:val="28"/>
        </w:rPr>
      </w:pPr>
    </w:p>
    <w:p w:rsidR="005F425A" w:rsidRDefault="000A5099" w:rsidP="00F61CB3">
      <w:pPr>
        <w:spacing w:after="0"/>
        <w:rPr>
          <w:rFonts w:ascii="Courier New" w:hAnsi="Courier New" w:cs="Courier New"/>
          <w:b/>
          <w:sz w:val="28"/>
        </w:rPr>
      </w:pPr>
      <w:r>
        <w:rPr>
          <w:rFonts w:ascii="Courier New" w:hAnsi="Courier New" w:cs="Courier New"/>
          <w:b/>
          <w:sz w:val="28"/>
        </w:rPr>
        <w:t xml:space="preserve">update query </w:t>
      </w:r>
    </w:p>
    <w:p w:rsidR="000A5099" w:rsidRDefault="000A5099" w:rsidP="00F61CB3">
      <w:pPr>
        <w:spacing w:after="0"/>
        <w:rPr>
          <w:rFonts w:ascii="Courier New" w:hAnsi="Courier New" w:cs="Courier New"/>
          <w:b/>
          <w:sz w:val="28"/>
        </w:rPr>
      </w:pPr>
    </w:p>
    <w:p w:rsidR="000A5099" w:rsidRDefault="000A5099" w:rsidP="00F61CB3">
      <w:pPr>
        <w:spacing w:after="0"/>
        <w:rPr>
          <w:rFonts w:ascii="Courier New" w:hAnsi="Courier New" w:cs="Courier New"/>
          <w:b/>
          <w:sz w:val="28"/>
        </w:rPr>
      </w:pPr>
      <w:r w:rsidRPr="000A5099">
        <w:rPr>
          <w:rFonts w:ascii="Courier New" w:hAnsi="Courier New" w:cs="Courier New"/>
          <w:b/>
          <w:sz w:val="28"/>
          <w:highlight w:val="yellow"/>
        </w:rPr>
        <w:t>update employee set salary = 24000 where id=1</w:t>
      </w:r>
      <w:r w:rsidR="00423CF7">
        <w:rPr>
          <w:rFonts w:ascii="Courier New" w:hAnsi="Courier New" w:cs="Courier New"/>
          <w:b/>
          <w:sz w:val="28"/>
        </w:rPr>
        <w:t>;</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 xml:space="preserve">JDBC : Java Database Connectivity :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185420</wp:posOffset>
                </wp:positionV>
                <wp:extent cx="3246120" cy="312497"/>
                <wp:effectExtent l="0" t="0" r="11430" b="11430"/>
                <wp:wrapNone/>
                <wp:docPr id="3" name="Freeform 3"/>
                <wp:cNvGraphicFramePr/>
                <a:graphic xmlns:a="http://schemas.openxmlformats.org/drawingml/2006/main">
                  <a:graphicData uri="http://schemas.microsoft.com/office/word/2010/wordprocessingShape">
                    <wps:wsp>
                      <wps:cNvSpPr/>
                      <wps:spPr>
                        <a:xfrm>
                          <a:off x="0" y="0"/>
                          <a:ext cx="3246120" cy="312497"/>
                        </a:xfrm>
                        <a:custGeom>
                          <a:avLst/>
                          <a:gdLst>
                            <a:gd name="connsiteX0" fmla="*/ 0 w 3246120"/>
                            <a:gd name="connsiteY0" fmla="*/ 0 h 312497"/>
                            <a:gd name="connsiteX1" fmla="*/ 883920 w 3246120"/>
                            <a:gd name="connsiteY1" fmla="*/ 312420 h 312497"/>
                            <a:gd name="connsiteX2" fmla="*/ 3246120 w 3246120"/>
                            <a:gd name="connsiteY2" fmla="*/ 30480 h 312497"/>
                          </a:gdLst>
                          <a:ahLst/>
                          <a:cxnLst>
                            <a:cxn ang="0">
                              <a:pos x="connsiteX0" y="connsiteY0"/>
                            </a:cxn>
                            <a:cxn ang="0">
                              <a:pos x="connsiteX1" y="connsiteY1"/>
                            </a:cxn>
                            <a:cxn ang="0">
                              <a:pos x="connsiteX2" y="connsiteY2"/>
                            </a:cxn>
                          </a:cxnLst>
                          <a:rect l="l" t="t" r="r" b="b"/>
                          <a:pathLst>
                            <a:path w="3246120" h="312497">
                              <a:moveTo>
                                <a:pt x="0" y="0"/>
                              </a:moveTo>
                              <a:cubicBezTo>
                                <a:pt x="171450" y="153670"/>
                                <a:pt x="342900" y="307340"/>
                                <a:pt x="883920" y="312420"/>
                              </a:cubicBezTo>
                              <a:cubicBezTo>
                                <a:pt x="1424940" y="317500"/>
                                <a:pt x="2862580" y="71120"/>
                                <a:pt x="3246120" y="304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137244" id="Freeform 3" o:spid="_x0000_s1026" style="position:absolute;margin-left:103.2pt;margin-top:14.6pt;width:255.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246120,312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" path="m,c171450,153670,342900,307340,883920,312420,1424940,317500,2862580,71120,3246120,30480e" filled="f" strokecolor="#1f4d78 [1604]" strokeweight="1pt">
                <v:stroke joinstyle="miter"/>
                <v:path arrowok="t" o:connecttype="custom" o:connectlocs="0,0;883920,312420;3246120,30480" o:connectangles="0,0,0"/>
              </v:shape>
            </w:pict>
          </mc:Fallback>
        </mc:AlternateContent>
      </w:r>
      <w:r>
        <w:rPr>
          <w:rFonts w:ascii="Courier New" w:hAnsi="Courier New" w:cs="Courier New"/>
          <w:b/>
          <w:sz w:val="28"/>
        </w:rPr>
        <w:t xml:space="preserve">Java Program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MySQL </w:t>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JDBC </w:t>
      </w:r>
    </w:p>
    <w:p w:rsidR="00423CF7" w:rsidRDefault="00423CF7" w:rsidP="00F61CB3">
      <w:pPr>
        <w:spacing w:after="0"/>
        <w:rPr>
          <w:rFonts w:ascii="Courier New" w:hAnsi="Courier New" w:cs="Courier New"/>
          <w:b/>
          <w:sz w:val="28"/>
        </w:rPr>
      </w:pPr>
    </w:p>
    <w:p w:rsidR="00423CF7" w:rsidRDefault="00173993"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Or </w:t>
      </w:r>
    </w:p>
    <w:p w:rsidR="00173993" w:rsidRDefault="00173993"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Hibernate </w:t>
      </w: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423CF7" w:rsidRDefault="00423CF7" w:rsidP="00F61CB3">
      <w:pPr>
        <w:spacing w:after="0"/>
        <w:rPr>
          <w:rFonts w:ascii="Courier New" w:hAnsi="Courier New" w:cs="Courier New"/>
          <w:b/>
          <w:sz w:val="28"/>
        </w:rPr>
      </w:pPr>
    </w:p>
    <w:p w:rsidR="000A5099" w:rsidRDefault="00291AFD" w:rsidP="00F61CB3">
      <w:pPr>
        <w:spacing w:after="0"/>
        <w:rPr>
          <w:rFonts w:ascii="Courier New" w:hAnsi="Courier New" w:cs="Courier New"/>
          <w:b/>
          <w:sz w:val="28"/>
        </w:rPr>
      </w:pPr>
      <w:r>
        <w:rPr>
          <w:rFonts w:ascii="Courier New" w:hAnsi="Courier New" w:cs="Courier New"/>
          <w:b/>
          <w:sz w:val="28"/>
        </w:rPr>
        <w:t xml:space="preserve">JDBC : Java Database connectivity : Which provide set of classes and interfaces which help to connect the database through Java technologies. </w:t>
      </w:r>
    </w:p>
    <w:p w:rsidR="00B654F0" w:rsidRDefault="00B654F0" w:rsidP="00F61CB3">
      <w:pPr>
        <w:spacing w:after="0"/>
        <w:rPr>
          <w:rFonts w:ascii="Courier New" w:hAnsi="Courier New" w:cs="Courier New"/>
          <w:b/>
          <w:sz w:val="28"/>
        </w:rPr>
      </w:pPr>
      <w:r>
        <w:rPr>
          <w:rFonts w:ascii="Courier New" w:hAnsi="Courier New" w:cs="Courier New"/>
          <w:b/>
          <w:sz w:val="28"/>
        </w:rPr>
        <w:lastRenderedPageBreak/>
        <w:t>JDBC throw (SQL exception) checked exception so whenever we write the JDBC code you have to write the code with exception handling.</w:t>
      </w:r>
    </w:p>
    <w:p w:rsidR="00B654F0" w:rsidRDefault="00B654F0"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JDBC we have to load the Driver. Driver is a pre-defined class provided by vendor (database provider) which help to connect the database.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There are totally 4 types of driver </w:t>
      </w:r>
    </w:p>
    <w:p w:rsidR="00587F2B" w:rsidRDefault="00587F2B" w:rsidP="00F61CB3">
      <w:pPr>
        <w:spacing w:after="0"/>
        <w:rPr>
          <w:rFonts w:ascii="Courier New" w:hAnsi="Courier New" w:cs="Courier New"/>
          <w:b/>
          <w:sz w:val="28"/>
        </w:rPr>
      </w:pPr>
      <w:r>
        <w:rPr>
          <w:rFonts w:ascii="Courier New" w:hAnsi="Courier New" w:cs="Courier New"/>
          <w:b/>
          <w:sz w:val="28"/>
        </w:rPr>
        <w:t>Type 1</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2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3 </w:t>
      </w:r>
    </w:p>
    <w:p w:rsidR="00587F2B" w:rsidRDefault="00587F2B" w:rsidP="00F61CB3">
      <w:pPr>
        <w:spacing w:after="0"/>
        <w:rPr>
          <w:rFonts w:ascii="Courier New" w:hAnsi="Courier New" w:cs="Courier New"/>
          <w:b/>
          <w:sz w:val="28"/>
        </w:rPr>
      </w:pPr>
      <w:r>
        <w:rPr>
          <w:rFonts w:ascii="Courier New" w:hAnsi="Courier New" w:cs="Courier New"/>
          <w:b/>
          <w:sz w:val="28"/>
        </w:rPr>
        <w:t xml:space="preserve">Type 4 </w:t>
      </w:r>
      <w:r>
        <w:rPr>
          <w:rFonts w:ascii="Courier New" w:hAnsi="Courier New" w:cs="Courier New"/>
          <w:b/>
          <w:sz w:val="28"/>
        </w:rPr>
        <w:tab/>
        <w:t xml:space="preserve">or jdbc pure or thin driver. </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Class.forName(“driverName”)</w:t>
      </w:r>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r>
        <w:rPr>
          <w:rFonts w:ascii="Courier New" w:hAnsi="Courier New" w:cs="Courier New"/>
          <w:b/>
          <w:sz w:val="28"/>
        </w:rPr>
        <w:t xml:space="preserve">In Java Class is a pre-defined class and name itself is a </w:t>
      </w:r>
      <w:r w:rsidRPr="0061150B">
        <w:rPr>
          <w:rFonts w:ascii="Courier New" w:hAnsi="Courier New" w:cs="Courier New"/>
          <w:b/>
          <w:sz w:val="28"/>
          <w:highlight w:val="yellow"/>
        </w:rPr>
        <w:t>Class</w:t>
      </w:r>
      <w:r>
        <w:rPr>
          <w:rFonts w:ascii="Courier New" w:hAnsi="Courier New" w:cs="Courier New"/>
          <w:b/>
          <w:sz w:val="28"/>
        </w:rPr>
        <w:t xml:space="preserve"> which contains </w:t>
      </w:r>
      <w:r w:rsidRPr="0061150B">
        <w:rPr>
          <w:rFonts w:ascii="Courier New" w:hAnsi="Courier New" w:cs="Courier New"/>
          <w:b/>
          <w:sz w:val="28"/>
          <w:highlight w:val="yellow"/>
        </w:rPr>
        <w:t>forName</w:t>
      </w:r>
      <w:r>
        <w:rPr>
          <w:rFonts w:ascii="Courier New" w:hAnsi="Courier New" w:cs="Courier New"/>
          <w:b/>
          <w:sz w:val="28"/>
        </w:rPr>
        <w:t xml:space="preserve">() static method. which help to load the Driver. </w:t>
      </w:r>
    </w:p>
    <w:p w:rsidR="00587F2B" w:rsidRDefault="00587F2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Establish the connection </w:t>
      </w:r>
    </w:p>
    <w:p w:rsidR="0061150B" w:rsidRDefault="0061150B"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r>
        <w:rPr>
          <w:rFonts w:ascii="Courier New" w:hAnsi="Courier New" w:cs="Courier New"/>
          <w:b/>
          <w:sz w:val="28"/>
        </w:rPr>
        <w:t xml:space="preserve">DriverManager is a pre-defined class which provide getConnection() static method. and we have to provide url, username and password. </w:t>
      </w:r>
      <w:r w:rsidR="000836A9">
        <w:rPr>
          <w:rFonts w:ascii="Courier New" w:hAnsi="Courier New" w:cs="Courier New"/>
          <w:b/>
          <w:sz w:val="28"/>
        </w:rPr>
        <w:t xml:space="preserve">getConnection method return type of Connection interface reference. </w:t>
      </w:r>
    </w:p>
    <w:p w:rsidR="000836A9" w:rsidRDefault="000836A9" w:rsidP="00F61CB3">
      <w:pPr>
        <w:spacing w:after="0"/>
        <w:rPr>
          <w:rFonts w:ascii="Courier New" w:hAnsi="Courier New" w:cs="Courier New"/>
          <w:b/>
          <w:sz w:val="28"/>
        </w:rPr>
      </w:pPr>
    </w:p>
    <w:p w:rsidR="000836A9" w:rsidRDefault="00106A26" w:rsidP="00F61CB3">
      <w:pPr>
        <w:spacing w:after="0"/>
        <w:rPr>
          <w:rFonts w:ascii="Courier New" w:hAnsi="Courier New" w:cs="Courier New"/>
          <w:b/>
          <w:sz w:val="28"/>
        </w:rPr>
      </w:pPr>
      <w:r>
        <w:rPr>
          <w:rFonts w:ascii="Courier New" w:hAnsi="Courier New" w:cs="Courier New"/>
          <w:b/>
          <w:sz w:val="28"/>
        </w:rPr>
        <w:t>Connection con = DriverManager.getConnection(url,username,password);</w:t>
      </w:r>
    </w:p>
    <w:p w:rsidR="00106A26" w:rsidRDefault="00106A26" w:rsidP="00F61CB3">
      <w:pPr>
        <w:spacing w:after="0"/>
        <w:rPr>
          <w:rFonts w:ascii="Courier New" w:hAnsi="Courier New" w:cs="Courier New"/>
          <w:b/>
          <w:sz w:val="28"/>
        </w:rPr>
      </w:pPr>
    </w:p>
    <w:p w:rsidR="00106A26" w:rsidRDefault="00106A26" w:rsidP="00F61CB3">
      <w:pPr>
        <w:spacing w:after="0"/>
        <w:rPr>
          <w:rFonts w:ascii="Courier New" w:hAnsi="Courier New" w:cs="Courier New"/>
          <w:b/>
          <w:sz w:val="28"/>
        </w:rPr>
      </w:pPr>
    </w:p>
    <w:p w:rsidR="0061150B" w:rsidRDefault="0061150B" w:rsidP="00F61CB3">
      <w:pPr>
        <w:spacing w:after="0"/>
        <w:rPr>
          <w:rFonts w:ascii="Courier New" w:hAnsi="Courier New" w:cs="Courier New"/>
          <w:b/>
          <w:sz w:val="28"/>
        </w:rPr>
      </w:pPr>
    </w:p>
    <w:p w:rsidR="0061150B" w:rsidRDefault="009149C4" w:rsidP="00F61CB3">
      <w:pPr>
        <w:spacing w:after="0"/>
        <w:rPr>
          <w:rFonts w:ascii="Courier New" w:hAnsi="Courier New" w:cs="Courier New"/>
          <w:b/>
          <w:sz w:val="28"/>
        </w:rPr>
      </w:pPr>
      <w:r>
        <w:rPr>
          <w:rFonts w:ascii="Courier New" w:hAnsi="Courier New" w:cs="Courier New"/>
          <w:b/>
          <w:sz w:val="28"/>
        </w:rPr>
        <w:t xml:space="preserve">JDBC provide Statement and PreparedStatement interface which contains set of method which help to insert, delete, update and retrieve records from database. </w:t>
      </w:r>
    </w:p>
    <w:p w:rsidR="009149C4" w:rsidRDefault="009149C4" w:rsidP="00F61CB3">
      <w:pPr>
        <w:spacing w:after="0"/>
        <w:rPr>
          <w:rFonts w:ascii="Courier New" w:hAnsi="Courier New" w:cs="Courier New"/>
          <w:b/>
          <w:sz w:val="28"/>
        </w:rPr>
      </w:pPr>
    </w:p>
    <w:p w:rsidR="009149C4" w:rsidRDefault="009149C4" w:rsidP="00F61CB3">
      <w:pPr>
        <w:spacing w:after="0"/>
        <w:rPr>
          <w:rFonts w:ascii="Courier New" w:hAnsi="Courier New" w:cs="Courier New"/>
          <w:b/>
          <w:sz w:val="28"/>
        </w:rPr>
      </w:pPr>
      <w:bookmarkStart w:id="0" w:name="_GoBack"/>
      <w:bookmarkEnd w:id="0"/>
    </w:p>
    <w:p w:rsidR="00587F2B" w:rsidRDefault="00587F2B" w:rsidP="00F61CB3">
      <w:pPr>
        <w:spacing w:after="0"/>
        <w:rPr>
          <w:rFonts w:ascii="Courier New" w:hAnsi="Courier New" w:cs="Courier New"/>
          <w:b/>
          <w:sz w:val="28"/>
        </w:rPr>
      </w:pPr>
    </w:p>
    <w:p w:rsidR="00587F2B" w:rsidRDefault="00587F2B" w:rsidP="00F61CB3">
      <w:pPr>
        <w:spacing w:after="0"/>
        <w:rPr>
          <w:rFonts w:ascii="Courier New" w:hAnsi="Courier New" w:cs="Courier New"/>
          <w:b/>
          <w:sz w:val="28"/>
        </w:rPr>
      </w:pPr>
    </w:p>
    <w:p w:rsidR="00291AFD" w:rsidRDefault="00B654F0" w:rsidP="00F61CB3">
      <w:pPr>
        <w:spacing w:after="0"/>
        <w:rPr>
          <w:rFonts w:ascii="Courier New" w:hAnsi="Courier New" w:cs="Courier New"/>
          <w:b/>
          <w:sz w:val="28"/>
        </w:rPr>
      </w:pPr>
      <w:r>
        <w:rPr>
          <w:rFonts w:ascii="Courier New" w:hAnsi="Courier New" w:cs="Courier New"/>
          <w:b/>
          <w:sz w:val="28"/>
        </w:rPr>
        <w:lastRenderedPageBreak/>
        <w:t xml:space="preserve"> </w:t>
      </w:r>
    </w:p>
    <w:p w:rsidR="005F425A" w:rsidRDefault="005F425A" w:rsidP="00F61CB3">
      <w:pPr>
        <w:spacing w:after="0"/>
        <w:rPr>
          <w:rFonts w:ascii="Courier New" w:hAnsi="Courier New" w:cs="Courier New"/>
          <w:b/>
          <w:sz w:val="28"/>
        </w:rPr>
      </w:pPr>
    </w:p>
    <w:p w:rsidR="00F81775" w:rsidRPr="00F23821" w:rsidRDefault="000F7E47" w:rsidP="00F61CB3">
      <w:pPr>
        <w:spacing w:after="0"/>
        <w:rPr>
          <w:rFonts w:ascii="Courier New" w:hAnsi="Courier New" w:cs="Courier New"/>
          <w:b/>
          <w:sz w:val="28"/>
        </w:rPr>
      </w:pPr>
      <w:r>
        <w:rPr>
          <w:rFonts w:ascii="Courier New" w:hAnsi="Courier New" w:cs="Courier New"/>
          <w:b/>
          <w:sz w:val="28"/>
        </w:rPr>
        <w:tab/>
      </w:r>
    </w:p>
    <w:sectPr w:rsidR="00F81775" w:rsidRPr="00F23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40494E"/>
    <w:multiLevelType w:val="hybridMultilevel"/>
    <w:tmpl w:val="9878A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921"/>
    <w:rsid w:val="000836A9"/>
    <w:rsid w:val="00091CD7"/>
    <w:rsid w:val="000A5099"/>
    <w:rsid w:val="000F7E47"/>
    <w:rsid w:val="00106A26"/>
    <w:rsid w:val="00173993"/>
    <w:rsid w:val="001B63F5"/>
    <w:rsid w:val="00291AFD"/>
    <w:rsid w:val="002C2739"/>
    <w:rsid w:val="00353BDC"/>
    <w:rsid w:val="00390363"/>
    <w:rsid w:val="00423CF7"/>
    <w:rsid w:val="00463270"/>
    <w:rsid w:val="00587F2B"/>
    <w:rsid w:val="005900DF"/>
    <w:rsid w:val="005E3921"/>
    <w:rsid w:val="005F425A"/>
    <w:rsid w:val="0061150B"/>
    <w:rsid w:val="007A43B6"/>
    <w:rsid w:val="00880FB8"/>
    <w:rsid w:val="008D4068"/>
    <w:rsid w:val="009149C4"/>
    <w:rsid w:val="00AB42A0"/>
    <w:rsid w:val="00B654F0"/>
    <w:rsid w:val="00C30FFF"/>
    <w:rsid w:val="00CF0EC4"/>
    <w:rsid w:val="00D027A5"/>
    <w:rsid w:val="00DF134B"/>
    <w:rsid w:val="00EF6710"/>
    <w:rsid w:val="00F00CA7"/>
    <w:rsid w:val="00F23821"/>
    <w:rsid w:val="00F61CB3"/>
    <w:rsid w:val="00F81775"/>
    <w:rsid w:val="00FE6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03007-0F2E-4E5D-BAFB-BAA3EDE9A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86</cp:revision>
  <dcterms:created xsi:type="dcterms:W3CDTF">2022-03-04T03:43:00Z</dcterms:created>
  <dcterms:modified xsi:type="dcterms:W3CDTF">2022-03-04T06:45:00Z</dcterms:modified>
</cp:coreProperties>
</file>