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71" w:rsidRDefault="002F2631">
      <w:r w:rsidRPr="002F2631">
        <w:rPr>
          <w:highlight w:val="yellow"/>
        </w:rPr>
        <w:t>Phase 5</w:t>
      </w:r>
      <w:r>
        <w:t xml:space="preserve"> </w:t>
      </w:r>
    </w:p>
    <w:p w:rsidR="002F2631" w:rsidRDefault="003E79C4">
      <w:r>
        <w:t xml:space="preserve">Total 10 classes (one two hours) </w:t>
      </w:r>
    </w:p>
    <w:p w:rsidR="003E79C4" w:rsidRDefault="003E79C4"/>
    <w:p w:rsidR="002F2631" w:rsidRDefault="0080670A">
      <w:r>
        <w:t xml:space="preserve">Testing and deployment </w:t>
      </w:r>
    </w:p>
    <w:p w:rsidR="0080670A" w:rsidRDefault="0080670A"/>
    <w:p w:rsidR="00A20C57" w:rsidRDefault="00A20C57">
      <w:r>
        <w:t xml:space="preserve">TestNG (next generation on testing ) like jUnit </w:t>
      </w:r>
    </w:p>
    <w:p w:rsidR="00A20C57" w:rsidRDefault="007767A7">
      <w:r>
        <w:t xml:space="preserve">Selenium Automation tool to test the application </w:t>
      </w:r>
    </w:p>
    <w:p w:rsidR="007767A7" w:rsidRDefault="007767A7">
      <w:r>
        <w:t xml:space="preserve">Docker </w:t>
      </w:r>
    </w:p>
    <w:p w:rsidR="007767A7" w:rsidRDefault="007767A7">
      <w:r>
        <w:t xml:space="preserve">Kubernetes Overview </w:t>
      </w:r>
    </w:p>
    <w:p w:rsidR="007767A7" w:rsidRDefault="007767A7">
      <w:r>
        <w:t xml:space="preserve">Cloud computing and AWS Overview EC2 and S3 </w:t>
      </w:r>
    </w:p>
    <w:p w:rsidR="007767A7" w:rsidRDefault="007767A7"/>
    <w:p w:rsidR="00BD7663" w:rsidRDefault="00F23D27">
      <w:r w:rsidRPr="0043582C">
        <w:rPr>
          <w:highlight w:val="yellow"/>
        </w:rPr>
        <w:t>Component communication</w:t>
      </w:r>
    </w:p>
    <w:p w:rsidR="00BD7663" w:rsidRDefault="00BD7663"/>
    <w:p w:rsidR="00F23D27" w:rsidRDefault="00BD7663">
      <w:r>
        <w:rPr>
          <w:noProof/>
          <w:lang w:eastAsia="en-IN"/>
        </w:rPr>
        <w:drawing>
          <wp:inline distT="0" distB="0" distL="0" distR="0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D27">
        <w:t xml:space="preserve"> </w:t>
      </w:r>
    </w:p>
    <w:p w:rsidR="00F23D27" w:rsidRDefault="00AB4A1C">
      <w:r>
        <w:t xml:space="preserve">Ng new component-communication </w:t>
      </w:r>
    </w:p>
    <w:p w:rsidR="00AB4A1C" w:rsidRDefault="00AB4A1C">
      <w:r>
        <w:tab/>
      </w:r>
      <w:r>
        <w:tab/>
        <w:t>Routing -</w:t>
      </w:r>
      <w:r>
        <w:sym w:font="Wingdings" w:char="F0E0"/>
      </w:r>
      <w:r>
        <w:t xml:space="preserve"> no</w:t>
      </w:r>
      <w:r>
        <w:tab/>
      </w:r>
    </w:p>
    <w:p w:rsidR="00AB4A1C" w:rsidRDefault="00AB4A1C">
      <w:r>
        <w:tab/>
      </w:r>
      <w:r>
        <w:tab/>
        <w:t xml:space="preserve">Styling </w:t>
      </w:r>
      <w:r>
        <w:sym w:font="Wingdings" w:char="F0E0"/>
      </w:r>
      <w:r>
        <w:t xml:space="preserve"> css </w:t>
      </w:r>
    </w:p>
    <w:p w:rsidR="00AB4A1C" w:rsidRDefault="00010490">
      <w:r>
        <w:t xml:space="preserve">Create two component using command as ng </w:t>
      </w:r>
    </w:p>
    <w:p w:rsidR="00010490" w:rsidRDefault="00010490">
      <w:r>
        <w:t>ng g c child1</w:t>
      </w:r>
    </w:p>
    <w:p w:rsidR="00010490" w:rsidRDefault="00010490">
      <w:r>
        <w:lastRenderedPageBreak/>
        <w:t>ng g c child2</w:t>
      </w:r>
    </w:p>
    <w:p w:rsidR="00010490" w:rsidRDefault="00010490"/>
    <w:p w:rsidR="009C6C2F" w:rsidRDefault="009C6C2F">
      <w:r w:rsidRPr="009C6C2F">
        <w:rPr>
          <w:highlight w:val="yellow"/>
        </w:rPr>
        <w:t>ng g s shared</w:t>
      </w:r>
      <w:r>
        <w:t xml:space="preserve"> </w:t>
      </w:r>
    </w:p>
    <w:p w:rsidR="009C6C2F" w:rsidRDefault="009C6C2F"/>
    <w:p w:rsidR="00010490" w:rsidRDefault="00010490">
      <w:r>
        <w:t xml:space="preserve">Share the data between component communication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Parent – child    :</w:t>
      </w:r>
      <w:r>
        <w:tab/>
        <w:t xml:space="preserve">using </w:t>
      </w:r>
      <w:r w:rsidRPr="00010490">
        <w:rPr>
          <w:highlight w:val="yellow"/>
        </w:rPr>
        <w:t>@Input</w:t>
      </w:r>
      <w:r>
        <w:t xml:space="preserve"> decorator we can share the data from parent to child.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Child – Parent :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r w:rsidRPr="00010490">
        <w:rPr>
          <w:highlight w:val="yellow"/>
        </w:rPr>
        <w:t>@Output</w:t>
      </w:r>
      <w:r>
        <w:t xml:space="preserve"> with </w:t>
      </w:r>
      <w:r w:rsidRPr="005C6F27">
        <w:rPr>
          <w:highlight w:val="yellow"/>
        </w:rPr>
        <w:t>EventEmitter</w:t>
      </w:r>
      <w:r>
        <w:t xml:space="preserve"> API we can share the data between child to parent. 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r w:rsidRPr="00010490">
        <w:rPr>
          <w:highlight w:val="yellow"/>
        </w:rPr>
        <w:t>@ViewChild</w:t>
      </w:r>
      <w:r>
        <w:t xml:space="preserve"> we can share the data between child to parent.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Sibling :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>Using sessionStorage and localStorage : HTML5 and JavaScript features.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Shared service class : using Angular features 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RxJS with Observable we can share the data. </w:t>
      </w:r>
    </w:p>
    <w:p w:rsidR="00010490" w:rsidRDefault="00010490" w:rsidP="00010490">
      <w:pPr>
        <w:ind w:left="1080"/>
      </w:pPr>
    </w:p>
    <w:p w:rsidR="00010490" w:rsidRDefault="00010490" w:rsidP="00010490">
      <w:pPr>
        <w:ind w:left="1080"/>
      </w:pPr>
      <w:r>
        <w:t xml:space="preserve"> </w:t>
      </w:r>
    </w:p>
    <w:p w:rsidR="00F23D27" w:rsidRDefault="00F23D27">
      <w:r w:rsidRPr="0043582C">
        <w:rPr>
          <w:highlight w:val="yellow"/>
        </w:rPr>
        <w:t>Angular Routing</w:t>
      </w:r>
      <w:r>
        <w:t xml:space="preserve"> </w:t>
      </w:r>
    </w:p>
    <w:p w:rsidR="00F23D27" w:rsidRDefault="00F23D27"/>
    <w:p w:rsidR="00BD7663" w:rsidRDefault="00BD7663">
      <w:r>
        <w:t xml:space="preserve">Ng new angular-routing </w:t>
      </w:r>
    </w:p>
    <w:p w:rsidR="00BD7663" w:rsidRDefault="00BD7663">
      <w:r>
        <w:tab/>
        <w:t>Routing -</w:t>
      </w:r>
      <w:r>
        <w:sym w:font="Wingdings" w:char="F0E0"/>
      </w:r>
      <w:r>
        <w:t xml:space="preserve"> Yes </w:t>
      </w:r>
    </w:p>
    <w:p w:rsidR="00BD7663" w:rsidRDefault="00BD7663">
      <w:r>
        <w:tab/>
        <w:t xml:space="preserve">Styling </w:t>
      </w:r>
      <w:r>
        <w:sym w:font="Wingdings" w:char="F0E0"/>
      </w:r>
      <w:r>
        <w:t xml:space="preserve"> css</w:t>
      </w:r>
    </w:p>
    <w:p w:rsidR="00BD7663" w:rsidRDefault="00BD7663"/>
    <w:p w:rsidR="00BD7663" w:rsidRDefault="00FF03C9">
      <w:r>
        <w:t xml:space="preserve">Angular routing is use to move from one component html page to another component html without loading whole page. </w:t>
      </w:r>
    </w:p>
    <w:p w:rsidR="00FF03C9" w:rsidRDefault="00FF03C9"/>
    <w:p w:rsidR="00FF03C9" w:rsidRDefault="00FF03C9">
      <w:r>
        <w:t xml:space="preserve">It is use to navigate from one component to another component base path provided in routing file. </w:t>
      </w:r>
    </w:p>
    <w:p w:rsidR="00FF03C9" w:rsidRDefault="00FF03C9">
      <w:bookmarkStart w:id="0" w:name="_GoBack"/>
      <w:bookmarkEnd w:id="0"/>
    </w:p>
    <w:p w:rsidR="00F23D27" w:rsidRDefault="00F23D27"/>
    <w:p w:rsidR="00F23D27" w:rsidRDefault="00F23D27"/>
    <w:p w:rsidR="00F23D27" w:rsidRDefault="00F23D27"/>
    <w:p w:rsidR="007767A7" w:rsidRDefault="007767A7"/>
    <w:sectPr w:rsidR="0077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91C6F"/>
    <w:multiLevelType w:val="hybridMultilevel"/>
    <w:tmpl w:val="9E4E8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D1"/>
    <w:rsid w:val="00010490"/>
    <w:rsid w:val="002F2631"/>
    <w:rsid w:val="003E79C4"/>
    <w:rsid w:val="0043582C"/>
    <w:rsid w:val="00523971"/>
    <w:rsid w:val="005C6F27"/>
    <w:rsid w:val="007767A7"/>
    <w:rsid w:val="0080670A"/>
    <w:rsid w:val="009C6C2F"/>
    <w:rsid w:val="00A20C57"/>
    <w:rsid w:val="00A7402C"/>
    <w:rsid w:val="00AB4A1C"/>
    <w:rsid w:val="00BD7663"/>
    <w:rsid w:val="00D84545"/>
    <w:rsid w:val="00EC08D1"/>
    <w:rsid w:val="00F23D27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A694-04C8-40F1-BFF2-245F44FC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</cp:revision>
  <dcterms:created xsi:type="dcterms:W3CDTF">2022-04-11T03:40:00Z</dcterms:created>
  <dcterms:modified xsi:type="dcterms:W3CDTF">2022-04-11T05:57:00Z</dcterms:modified>
</cp:coreProperties>
</file>