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9B08F" w14:textId="553A5D40" w:rsidR="00C5168B" w:rsidRDefault="006F4128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Web Service: Giving the service for web application when both application running using different technologies. </w:t>
      </w:r>
    </w:p>
    <w:p w14:paraId="66E57DB8" w14:textId="19F0A7CC" w:rsidR="00054D05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0976EF3C" w14:textId="77777777" w:rsidR="008121F4" w:rsidRDefault="00054D05" w:rsidP="006F4128">
      <w:pPr>
        <w:rPr>
          <w:sz w:val="28"/>
          <w:szCs w:val="28"/>
        </w:rPr>
      </w:pPr>
      <w:r>
        <w:rPr>
          <w:sz w:val="28"/>
          <w:szCs w:val="28"/>
        </w:rPr>
        <w:t>Amazon --</w:t>
      </w:r>
      <w:r w:rsidRPr="00054D05">
        <w:rPr>
          <w:sz w:val="28"/>
          <w:szCs w:val="28"/>
        </w:rPr>
        <w:sym w:font="Wingdings" w:char="F0E0"/>
      </w:r>
    </w:p>
    <w:p w14:paraId="04E839AD" w14:textId="6CB3EDB3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21F4">
        <w:rPr>
          <w:sz w:val="28"/>
          <w:szCs w:val="28"/>
          <w:highlight w:val="yellow"/>
        </w:rPr>
        <w:t>Payment</w:t>
      </w:r>
      <w:r>
        <w:rPr>
          <w:sz w:val="28"/>
          <w:szCs w:val="28"/>
        </w:rPr>
        <w:t xml:space="preserve"> ---</w:t>
      </w:r>
      <w:r w:rsidRPr="008121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6FF59703" w14:textId="43610DBD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09B55356" w14:textId="0D8458BB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B6BCBA6" w14:textId="38E21B34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75FCCDB9" w14:textId="35DE9B2B" w:rsidR="00054D05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/ debit card </w:t>
      </w:r>
      <w:r w:rsidR="00054D05">
        <w:rPr>
          <w:sz w:val="28"/>
          <w:szCs w:val="28"/>
        </w:rPr>
        <w:t xml:space="preserve"> </w:t>
      </w:r>
    </w:p>
    <w:p w14:paraId="70426487" w14:textId="77777777" w:rsidR="00EA6A81" w:rsidRDefault="00EA6A81" w:rsidP="006F4128">
      <w:pPr>
        <w:rPr>
          <w:sz w:val="28"/>
          <w:szCs w:val="28"/>
        </w:rPr>
      </w:pPr>
    </w:p>
    <w:p w14:paraId="2735C8C7" w14:textId="58F3F028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/ JSON </w:t>
      </w:r>
    </w:p>
    <w:p w14:paraId="3D590F12" w14:textId="24D71E46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089C9C59" w14:textId="152082E5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JavaScript Object Notation </w:t>
      </w:r>
    </w:p>
    <w:p w14:paraId="0CB17C82" w14:textId="3BC02CAD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Employee emp = new Employee(100</w:t>
      </w:r>
      <w:proofErr w:type="gramStart"/>
      <w:r>
        <w:rPr>
          <w:sz w:val="28"/>
          <w:szCs w:val="28"/>
        </w:rPr>
        <w:t>,”Ravi</w:t>
      </w:r>
      <w:proofErr w:type="gramEnd"/>
      <w:r>
        <w:rPr>
          <w:sz w:val="28"/>
          <w:szCs w:val="28"/>
        </w:rPr>
        <w:t>”,23000);</w:t>
      </w:r>
    </w:p>
    <w:p w14:paraId="5639800B" w14:textId="4D14F01A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Emp we can’t share to other technologies. </w:t>
      </w:r>
    </w:p>
    <w:p w14:paraId="77BD0E77" w14:textId="4D62AE32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6848CD50" w14:textId="77FCC744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&lt;Id&gt;100&lt;/Id&gt;</w:t>
      </w:r>
    </w:p>
    <w:p w14:paraId="160DB772" w14:textId="3C119B7E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&lt;Name&gt;Ravi&lt;/Name&gt;</w:t>
      </w:r>
    </w:p>
    <w:p w14:paraId="0BCAF625" w14:textId="4669E35E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&lt;Salary&gt;34000&lt;/Salary&gt;</w:t>
      </w:r>
    </w:p>
    <w:p w14:paraId="3B240CEC" w14:textId="5F62FF11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6C453A46" w14:textId="33ED3787" w:rsidR="006F4128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{“id”:100,”name”</w:t>
      </w:r>
      <w:proofErr w:type="gramStart"/>
      <w:r>
        <w:rPr>
          <w:sz w:val="28"/>
          <w:szCs w:val="28"/>
        </w:rPr>
        <w:t>:”Ravi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,”salary</w:t>
      </w:r>
      <w:proofErr w:type="gramEnd"/>
      <w:r>
        <w:rPr>
          <w:sz w:val="28"/>
          <w:szCs w:val="28"/>
        </w:rPr>
        <w:t>”:24000}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4C5FC14B" w14:textId="77777777" w:rsidR="00EA6A81" w:rsidRDefault="00EA6A81" w:rsidP="006F4128">
      <w:pPr>
        <w:rPr>
          <w:sz w:val="28"/>
          <w:szCs w:val="28"/>
        </w:rPr>
      </w:pPr>
    </w:p>
    <w:p w14:paraId="27F26BD6" w14:textId="77777777" w:rsidR="00AD5A5C" w:rsidRDefault="00AD5A5C" w:rsidP="006F4128">
      <w:pPr>
        <w:rPr>
          <w:sz w:val="28"/>
          <w:szCs w:val="28"/>
        </w:rPr>
      </w:pPr>
    </w:p>
    <w:p w14:paraId="5091A8F7" w14:textId="77777777" w:rsidR="00AD5A5C" w:rsidRDefault="00AD5A5C" w:rsidP="006F4128">
      <w:pPr>
        <w:rPr>
          <w:sz w:val="28"/>
          <w:szCs w:val="28"/>
        </w:rPr>
      </w:pPr>
    </w:p>
    <w:p w14:paraId="0630C6B0" w14:textId="77777777" w:rsidR="00AD5A5C" w:rsidRDefault="00AD5A5C" w:rsidP="006F4128">
      <w:pPr>
        <w:rPr>
          <w:sz w:val="28"/>
          <w:szCs w:val="28"/>
        </w:rPr>
      </w:pPr>
    </w:p>
    <w:p w14:paraId="604072A8" w14:textId="77777777" w:rsidR="00AD5A5C" w:rsidRDefault="00AD5A5C" w:rsidP="006F4128">
      <w:pPr>
        <w:rPr>
          <w:sz w:val="28"/>
          <w:szCs w:val="28"/>
        </w:rPr>
      </w:pPr>
    </w:p>
    <w:p w14:paraId="554F0286" w14:textId="77777777" w:rsidR="00AD5A5C" w:rsidRDefault="00AD5A5C" w:rsidP="006F4128">
      <w:pPr>
        <w:rPr>
          <w:sz w:val="28"/>
          <w:szCs w:val="28"/>
        </w:rPr>
      </w:pPr>
    </w:p>
    <w:p w14:paraId="2FDA2B2A" w14:textId="237B894D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web service </w:t>
      </w:r>
    </w:p>
    <w:p w14:paraId="6CF5D976" w14:textId="4FB40C08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This web service base upon SOA (Service Oriented Architecture). In SOAP web service we need to consume and produce data only in xml format. </w:t>
      </w:r>
    </w:p>
    <w:p w14:paraId="77070379" w14:textId="07E0D490" w:rsidR="00AD5A5C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AD5A5C">
        <w:rPr>
          <w:sz w:val="28"/>
          <w:szCs w:val="28"/>
        </w:rPr>
        <w:t>:</w:t>
      </w:r>
      <w:proofErr w:type="gramEnd"/>
      <w:r w:rsidR="00AD5A5C">
        <w:rPr>
          <w:sz w:val="28"/>
          <w:szCs w:val="28"/>
        </w:rPr>
        <w:t xml:space="preserve"> in Rest full web service we can consume and produce data in any format base upon client requirement like html, xml, </w:t>
      </w:r>
      <w:proofErr w:type="spellStart"/>
      <w:r w:rsidR="00AD5A5C">
        <w:rPr>
          <w:sz w:val="28"/>
          <w:szCs w:val="28"/>
        </w:rPr>
        <w:t>json</w:t>
      </w:r>
      <w:proofErr w:type="spellEnd"/>
      <w:r w:rsidR="00AD5A5C">
        <w:rPr>
          <w:sz w:val="28"/>
          <w:szCs w:val="28"/>
        </w:rPr>
        <w:t xml:space="preserve">, plan text and any media type etc. Rest full web service </w:t>
      </w:r>
      <w:proofErr w:type="gramStart"/>
      <w:r w:rsidR="00AD5A5C">
        <w:rPr>
          <w:sz w:val="28"/>
          <w:szCs w:val="28"/>
        </w:rPr>
        <w:t>follow</w:t>
      </w:r>
      <w:proofErr w:type="gramEnd"/>
      <w:r w:rsidR="00AD5A5C">
        <w:rPr>
          <w:sz w:val="28"/>
          <w:szCs w:val="28"/>
        </w:rPr>
        <w:t xml:space="preserve"> architecture style. Means expose our </w:t>
      </w:r>
      <w:proofErr w:type="spellStart"/>
      <w:r w:rsidR="00AD5A5C">
        <w:rPr>
          <w:sz w:val="28"/>
          <w:szCs w:val="28"/>
        </w:rPr>
        <w:t>serverside</w:t>
      </w:r>
      <w:proofErr w:type="spellEnd"/>
      <w:r w:rsidR="00AD5A5C">
        <w:rPr>
          <w:sz w:val="28"/>
          <w:szCs w:val="28"/>
        </w:rPr>
        <w:t xml:space="preserve"> resource like servlet, </w:t>
      </w:r>
      <w:proofErr w:type="spellStart"/>
      <w:r w:rsidR="00AD5A5C">
        <w:rPr>
          <w:sz w:val="28"/>
          <w:szCs w:val="28"/>
        </w:rPr>
        <w:t>jsp</w:t>
      </w:r>
      <w:proofErr w:type="spellEnd"/>
      <w:r w:rsidR="00AD5A5C">
        <w:rPr>
          <w:sz w:val="28"/>
          <w:szCs w:val="28"/>
        </w:rPr>
        <w:t xml:space="preserve"> or spring controller as rest </w:t>
      </w:r>
      <w:proofErr w:type="spellStart"/>
      <w:r w:rsidR="00AD5A5C">
        <w:rPr>
          <w:sz w:val="28"/>
          <w:szCs w:val="28"/>
        </w:rPr>
        <w:t>api</w:t>
      </w:r>
      <w:proofErr w:type="spellEnd"/>
      <w:r w:rsidR="00AD5A5C">
        <w:rPr>
          <w:sz w:val="28"/>
          <w:szCs w:val="28"/>
        </w:rPr>
        <w:t xml:space="preserve"> etc. </w:t>
      </w:r>
    </w:p>
    <w:p w14:paraId="7360290D" w14:textId="77777777" w:rsidR="00AD5A5C" w:rsidRDefault="00AD5A5C" w:rsidP="006F4128">
      <w:pPr>
        <w:rPr>
          <w:sz w:val="28"/>
          <w:szCs w:val="28"/>
        </w:rPr>
      </w:pPr>
    </w:p>
    <w:p w14:paraId="40EF635C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In MVC using JEE </w:t>
      </w:r>
    </w:p>
    <w:p w14:paraId="1224D5CE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View -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html/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65AA43E2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7186B689" w14:textId="77777777" w:rsidR="00AD5A5C" w:rsidRDefault="00AD5A5C" w:rsidP="006F4128">
      <w:pPr>
        <w:rPr>
          <w:sz w:val="28"/>
          <w:szCs w:val="28"/>
        </w:rPr>
      </w:pPr>
    </w:p>
    <w:p w14:paraId="00F75E64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In Spring MVC with boot </w:t>
      </w:r>
    </w:p>
    <w:p w14:paraId="0E2A7D31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Pr="00AD5A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65C02FB7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Spring controller</w:t>
      </w:r>
    </w:p>
    <w:p w14:paraId="4EE0E07B" w14:textId="77777777" w:rsidR="00AD5A5C" w:rsidRDefault="00AD5A5C" w:rsidP="006F4128">
      <w:pPr>
        <w:rPr>
          <w:sz w:val="28"/>
          <w:szCs w:val="28"/>
        </w:rPr>
      </w:pPr>
    </w:p>
    <w:p w14:paraId="121C76CC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@Controller replace by @RestController </w:t>
      </w:r>
    </w:p>
    <w:p w14:paraId="1460C64A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@Conroller -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</w:t>
      </w:r>
      <w:proofErr w:type="gramStart"/>
      <w:r>
        <w:rPr>
          <w:sz w:val="28"/>
          <w:szCs w:val="28"/>
        </w:rPr>
        <w:t>java  view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 </w:t>
      </w:r>
    </w:p>
    <w:p w14:paraId="3660A9D5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Then view can be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python, .net.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etc. </w:t>
      </w:r>
    </w:p>
    <w:p w14:paraId="46854967" w14:textId="77777777" w:rsidR="00AD5A5C" w:rsidRDefault="00AD5A5C" w:rsidP="006F4128">
      <w:pPr>
        <w:rPr>
          <w:sz w:val="28"/>
          <w:szCs w:val="28"/>
        </w:rPr>
      </w:pPr>
    </w:p>
    <w:p w14:paraId="41C3D799" w14:textId="77777777" w:rsidR="00AD5A5C" w:rsidRDefault="00AD5A5C" w:rsidP="006F4128">
      <w:pPr>
        <w:rPr>
          <w:sz w:val="28"/>
          <w:szCs w:val="28"/>
        </w:rPr>
      </w:pPr>
    </w:p>
    <w:p w14:paraId="6A69C0C8" w14:textId="77777777" w:rsidR="00AD5A5C" w:rsidRDefault="00AD5A5C" w:rsidP="006F4128">
      <w:pPr>
        <w:rPr>
          <w:sz w:val="28"/>
          <w:szCs w:val="28"/>
        </w:rPr>
      </w:pPr>
    </w:p>
    <w:p w14:paraId="364B50AB" w14:textId="77777777" w:rsidR="00AD5A5C" w:rsidRDefault="00AD5A5C" w:rsidP="006F4128">
      <w:pPr>
        <w:rPr>
          <w:sz w:val="28"/>
          <w:szCs w:val="28"/>
        </w:rPr>
      </w:pPr>
    </w:p>
    <w:p w14:paraId="19DD6DD6" w14:textId="77777777" w:rsidR="00AD5A5C" w:rsidRDefault="00AD5A5C" w:rsidP="006F4128">
      <w:pPr>
        <w:rPr>
          <w:sz w:val="28"/>
          <w:szCs w:val="28"/>
        </w:rPr>
      </w:pPr>
    </w:p>
    <w:p w14:paraId="39F33E24" w14:textId="77777777" w:rsidR="00AD5A5C" w:rsidRDefault="00AD5A5C" w:rsidP="006F4128">
      <w:pPr>
        <w:rPr>
          <w:sz w:val="28"/>
          <w:szCs w:val="28"/>
        </w:rPr>
      </w:pPr>
    </w:p>
    <w:p w14:paraId="41C2607F" w14:textId="5ECB57C6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API or end point </w:t>
      </w:r>
    </w:p>
    <w:p w14:paraId="39F828F0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According to Rest API we use http protocol method </w:t>
      </w:r>
    </w:p>
    <w:p w14:paraId="6A20FA35" w14:textId="726CF6CE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resources Employee details, customer details, product details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format. </w:t>
      </w:r>
      <w:r w:rsidR="00E3030D">
        <w:rPr>
          <w:sz w:val="28"/>
          <w:szCs w:val="28"/>
        </w:rPr>
        <w:t xml:space="preserve">Retrieve data from db. </w:t>
      </w:r>
    </w:p>
    <w:p w14:paraId="233DB876" w14:textId="3040FF15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>: create the resource means store the data in database. (insert query)</w:t>
      </w:r>
    </w:p>
    <w:p w14:paraId="2FAB1DA8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</w:p>
    <w:p w14:paraId="706FBA21" w14:textId="2A427947" w:rsidR="00E3030D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 xml:space="preserve">: update the existing resource like update employee salary using id, </w:t>
      </w:r>
    </w:p>
    <w:p w14:paraId="7CB7DDB0" w14:textId="202E460F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 xml:space="preserve">: delete the resource using pk property. </w:t>
      </w:r>
    </w:p>
    <w:p w14:paraId="3DF3FA29" w14:textId="43A3C48B" w:rsidR="00EA6A81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6B90E6B" w14:textId="77777777" w:rsidR="00E3030D" w:rsidRDefault="00E3030D" w:rsidP="006F4128">
      <w:pPr>
        <w:rPr>
          <w:sz w:val="28"/>
          <w:szCs w:val="28"/>
        </w:rPr>
      </w:pPr>
    </w:p>
    <w:p w14:paraId="0BD63630" w14:textId="192C1F3A" w:rsidR="00E3030D" w:rsidRDefault="00E3030D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77FC970" w14:textId="12B1139F" w:rsidR="00E3030D" w:rsidRDefault="00E3030D" w:rsidP="006F4128">
      <w:pPr>
        <w:rPr>
          <w:sz w:val="28"/>
          <w:szCs w:val="28"/>
        </w:rPr>
      </w:pPr>
      <w:r w:rsidRPr="00E3030D">
        <w:rPr>
          <w:sz w:val="28"/>
          <w:szCs w:val="28"/>
          <w:highlight w:val="yellow"/>
        </w:rPr>
        <w:t>Starter -</w:t>
      </w:r>
      <w:r w:rsidRPr="00E3030D">
        <w:rPr>
          <w:sz w:val="28"/>
          <w:szCs w:val="28"/>
          <w:highlight w:val="yellow"/>
        </w:rPr>
        <w:sym w:font="Wingdings" w:char="F0E0"/>
      </w:r>
      <w:r w:rsidRPr="00E3030D">
        <w:rPr>
          <w:sz w:val="28"/>
          <w:szCs w:val="28"/>
          <w:highlight w:val="yellow"/>
        </w:rPr>
        <w:t xml:space="preserve"> Web Starter</w:t>
      </w:r>
      <w:r>
        <w:rPr>
          <w:sz w:val="28"/>
          <w:szCs w:val="28"/>
        </w:rPr>
        <w:t xml:space="preserve"> </w:t>
      </w:r>
    </w:p>
    <w:p w14:paraId="38F8A9DD" w14:textId="77777777" w:rsidR="00E3030D" w:rsidRDefault="00E3030D" w:rsidP="006F4128">
      <w:pPr>
        <w:rPr>
          <w:sz w:val="28"/>
          <w:szCs w:val="28"/>
        </w:rPr>
      </w:pPr>
      <w:r w:rsidRPr="00E3030D">
        <w:rPr>
          <w:sz w:val="28"/>
          <w:szCs w:val="28"/>
          <w:highlight w:val="yellow"/>
        </w:rPr>
        <w:t xml:space="preserve">Starter </w:t>
      </w:r>
      <w:r w:rsidRPr="00E3030D">
        <w:rPr>
          <w:sz w:val="28"/>
          <w:szCs w:val="28"/>
          <w:highlight w:val="yellow"/>
        </w:rPr>
        <w:sym w:font="Wingdings" w:char="F0E0"/>
      </w:r>
      <w:proofErr w:type="spellStart"/>
      <w:r w:rsidRPr="00E3030D">
        <w:rPr>
          <w:sz w:val="28"/>
          <w:szCs w:val="28"/>
          <w:highlight w:val="yellow"/>
        </w:rPr>
        <w:t>Devtools</w:t>
      </w:r>
      <w:proofErr w:type="spellEnd"/>
      <w:r w:rsidRPr="00E3030D">
        <w:rPr>
          <w:sz w:val="28"/>
          <w:szCs w:val="28"/>
          <w:highlight w:val="yellow"/>
        </w:rPr>
        <w:t xml:space="preserve"> starter</w:t>
      </w:r>
    </w:p>
    <w:p w14:paraId="32B65BE5" w14:textId="77777777" w:rsidR="00E3030D" w:rsidRDefault="00E3030D" w:rsidP="006F4128">
      <w:pPr>
        <w:rPr>
          <w:sz w:val="28"/>
          <w:szCs w:val="28"/>
        </w:rPr>
      </w:pPr>
    </w:p>
    <w:p w14:paraId="3A0D8C76" w14:textId="77777777" w:rsidR="00E3030D" w:rsidRDefault="00E3030D" w:rsidP="006F41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9A92B6" wp14:editId="2459596F">
            <wp:extent cx="5731510" cy="3223895"/>
            <wp:effectExtent l="0" t="0" r="2540" b="0"/>
            <wp:docPr id="188366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B49" w14:textId="77777777" w:rsidR="00E3030D" w:rsidRDefault="00E3030D" w:rsidP="006F4128">
      <w:pPr>
        <w:rPr>
          <w:sz w:val="28"/>
          <w:szCs w:val="28"/>
        </w:rPr>
      </w:pPr>
    </w:p>
    <w:p w14:paraId="607F2E8D" w14:textId="34D2580B" w:rsidR="00E3030D" w:rsidRDefault="00E3030D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ED24E0B" w14:textId="77777777" w:rsidR="00E3030D" w:rsidRDefault="00E3030D" w:rsidP="006F4128">
      <w:pPr>
        <w:rPr>
          <w:sz w:val="28"/>
          <w:szCs w:val="28"/>
        </w:rPr>
      </w:pPr>
    </w:p>
    <w:p w14:paraId="7A6DD511" w14:textId="77777777" w:rsidR="00E3030D" w:rsidRPr="006F4128" w:rsidRDefault="00E3030D" w:rsidP="006F4128">
      <w:pPr>
        <w:rPr>
          <w:sz w:val="28"/>
          <w:szCs w:val="28"/>
        </w:rPr>
      </w:pPr>
    </w:p>
    <w:sectPr w:rsidR="00E3030D" w:rsidRPr="006F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6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54D05"/>
    <w:rsid w:val="0006394B"/>
    <w:rsid w:val="000743CF"/>
    <w:rsid w:val="000F27DC"/>
    <w:rsid w:val="00100E2D"/>
    <w:rsid w:val="00103F7C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4D253F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6F4128"/>
    <w:rsid w:val="007026E8"/>
    <w:rsid w:val="00751D21"/>
    <w:rsid w:val="007B4C90"/>
    <w:rsid w:val="008121F4"/>
    <w:rsid w:val="00821956"/>
    <w:rsid w:val="00866E4E"/>
    <w:rsid w:val="00900ECD"/>
    <w:rsid w:val="00907440"/>
    <w:rsid w:val="00912CF3"/>
    <w:rsid w:val="00926A7E"/>
    <w:rsid w:val="00974F41"/>
    <w:rsid w:val="009C5B1C"/>
    <w:rsid w:val="009D1733"/>
    <w:rsid w:val="009E7A73"/>
    <w:rsid w:val="00A060FB"/>
    <w:rsid w:val="00A279F8"/>
    <w:rsid w:val="00A85EB1"/>
    <w:rsid w:val="00AB398A"/>
    <w:rsid w:val="00AD5A5C"/>
    <w:rsid w:val="00AF2385"/>
    <w:rsid w:val="00B141C3"/>
    <w:rsid w:val="00B42CC9"/>
    <w:rsid w:val="00B562D7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24BC1"/>
    <w:rsid w:val="00D530A4"/>
    <w:rsid w:val="00D965B1"/>
    <w:rsid w:val="00DB4AD8"/>
    <w:rsid w:val="00DF37B7"/>
    <w:rsid w:val="00E3030D"/>
    <w:rsid w:val="00E651F9"/>
    <w:rsid w:val="00E67C05"/>
    <w:rsid w:val="00EA6A81"/>
    <w:rsid w:val="00EE4C18"/>
    <w:rsid w:val="00F43556"/>
    <w:rsid w:val="00F46BCC"/>
    <w:rsid w:val="00F57AFE"/>
    <w:rsid w:val="00FA4CB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93</cp:revision>
  <dcterms:created xsi:type="dcterms:W3CDTF">2025-06-13T08:35:00Z</dcterms:created>
  <dcterms:modified xsi:type="dcterms:W3CDTF">2025-06-23T09:01:00Z</dcterms:modified>
</cp:coreProperties>
</file>