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>Day 1 : 05-03-2021</w:t>
      </w:r>
    </w:p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FB37CA">
      <w:pPr>
        <w:spacing w:after="0"/>
        <w:rPr>
          <w:rFonts w:ascii="Courier New" w:hAnsi="Courier New" w:cs="Courier New"/>
          <w:b/>
          <w:sz w:val="32"/>
        </w:rPr>
      </w:pPr>
      <w:r w:rsidRPr="00FB37CA">
        <w:rPr>
          <w:rFonts w:ascii="Courier New" w:hAnsi="Courier New" w:cs="Courier New"/>
          <w:b/>
          <w:sz w:val="32"/>
        </w:rPr>
        <w:t>Git :</w:t>
      </w:r>
    </w:p>
    <w:p w:rsidR="00FB37CA" w:rsidRDefault="00FB37CA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Or Project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folder : then create one or more than one file with simple message. </w:t>
      </w: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init :</w:t>
      </w:r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 :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filename.extension </w:t>
      </w:r>
    </w:p>
    <w:p w:rsidR="009147E0" w:rsidRPr="009147E0" w:rsidRDefault="009147E0" w:rsidP="00FB37CA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.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init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add .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C04015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2 :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>Git init</w:t>
      </w:r>
      <w:r>
        <w:rPr>
          <w:rFonts w:ascii="Courier New" w:hAnsi="Courier New" w:cs="Courier New"/>
          <w:sz w:val="32"/>
        </w:rPr>
        <w:t xml:space="preserve"> : This command is use to create local repository. </w:t>
      </w: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status </w:t>
      </w:r>
      <w:r w:rsidRPr="00C36358">
        <w:rPr>
          <w:rFonts w:ascii="Courier New" w:hAnsi="Courier New" w:cs="Courier New"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add .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commit –m “Message” </w:t>
      </w:r>
      <w:r>
        <w:rPr>
          <w:rFonts w:ascii="Courier New" w:hAnsi="Courier New" w:cs="Courier New"/>
          <w:sz w:val="32"/>
        </w:rPr>
        <w:t xml:space="preserve">: This command is use to pass the files or folder from staging area to local repository. </w:t>
      </w:r>
    </w:p>
    <w:p w:rsidR="00CD5BF6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URL :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/branchName</w:t>
      </w:r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>Git clone URL</w:t>
      </w:r>
      <w:r>
        <w:rPr>
          <w:rFonts w:ascii="Courier New" w:hAnsi="Courier New" w:cs="Courier New"/>
          <w:sz w:val="32"/>
        </w:rPr>
        <w:t xml:space="preserve"> : This command is use to download the remote repository to local machine. </w:t>
      </w:r>
    </w:p>
    <w:p w:rsidR="00D10F5E" w:rsidRPr="00C36358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init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add .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HEAD/BranchName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B5356A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branchName –master/main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 xml:space="preserve">: Branch is like a pointer which hold more than one commit details. 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>Git branch 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branchName :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branchName : </w:t>
      </w:r>
      <w:r>
        <w:rPr>
          <w:rFonts w:ascii="Courier New" w:hAnsi="Courier New" w:cs="Courier New"/>
          <w:sz w:val="32"/>
        </w:rPr>
        <w:t xml:space="preserve">This command is use to switch from one branch to anther branch. </w:t>
      </w:r>
    </w:p>
    <w:p w:rsidR="008B05D2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Git checkout –b branchName: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branchName :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ajay branch to remote repository </w:t>
      </w: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F51081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</w:t>
      </w:r>
    </w:p>
    <w:p w:rsidR="00C83912" w:rsidRDefault="00F51081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</w:t>
      </w:r>
      <w:r w:rsidR="00C83912">
        <w:rPr>
          <w:rFonts w:ascii="Courier New" w:hAnsi="Courier New" w:cs="Courier New"/>
          <w:b/>
          <w:sz w:val="32"/>
        </w:rPr>
        <w:t xml:space="preserve">Create Folder TCSMEANStackTraining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Your Details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Repository : </w:t>
      </w:r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http/https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>Req---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-res(http/https)---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08362D">
      <w:pPr>
        <w:spacing w:after="0"/>
        <w:ind w:left="360"/>
        <w:rPr>
          <w:rFonts w:ascii="Courier New" w:hAnsi="Courier New" w:cs="Courier New"/>
          <w:sz w:val="32"/>
        </w:rPr>
      </w:pPr>
      <w:r w:rsidRPr="00B10BB1">
        <w:rPr>
          <w:rFonts w:ascii="Courier New" w:hAnsi="Courier New" w:cs="Courier New"/>
          <w:b/>
          <w:sz w:val="32"/>
        </w:rPr>
        <w:t>http/https</w:t>
      </w:r>
      <w:r>
        <w:rPr>
          <w:rFonts w:ascii="Courier New" w:hAnsi="Courier New" w:cs="Courier New"/>
          <w:b/>
          <w:sz w:val="32"/>
        </w:rPr>
        <w:t xml:space="preserve">: </w:t>
      </w:r>
      <w:r w:rsidRPr="00B10BB1">
        <w:rPr>
          <w:rFonts w:ascii="Courier New" w:hAnsi="Courier New" w:cs="Courier New"/>
          <w:sz w:val="32"/>
        </w:rPr>
        <w:t xml:space="preserve">Hyper text transfer protocol.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B10BB1">
        <w:rPr>
          <w:rFonts w:ascii="Courier New" w:hAnsi="Courier New" w:cs="Courier New"/>
          <w:sz w:val="32"/>
        </w:rPr>
        <w:t xml:space="preserve">Protocol : set of rules which help to communicate more than one machine or device.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www: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 commercial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: Hyper Text Mark up Language.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CSS : Cascading Style sheet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 : JavaScript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982852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 Hyper Text Mark Up Language : it is use to create the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Page : It is use to display the contents in different format like normal, bold, italics, video, audio, clips etc.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Application : Collection of more than one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Static : Display contents as it is on browser.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Dynamic : When user interact with web page event(action performed) generate.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1, 2, 3, 4 and 5 : HTML5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self 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 xml:space="preserve">: This tag is use to display the message in title bar. </w:t>
      </w:r>
    </w:p>
    <w:p w:rsidR="00A7027C" w:rsidRDefault="0036758C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tag : This tag is use to display the contents in browsing area. </w:t>
      </w:r>
    </w:p>
    <w:p w:rsidR="00974645" w:rsidRDefault="0036758C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36758C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br tag : This tag is use to break the content in next line. Break tag doesn’t contains closing tag. 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&lt;br&gt;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11207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tag : This tag is use to write the heading for paragraph or any contents.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 w:rsidRPr="005A4956">
        <w:rPr>
          <w:rFonts w:ascii="Courier New" w:hAnsi="Courier New" w:cs="Courier New"/>
          <w:b/>
          <w:sz w:val="32"/>
          <w:highlight w:val="yellow"/>
        </w:rPr>
        <w:t>Day 3 : 09-03-2021</w:t>
      </w: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</w:p>
    <w:p w:rsidR="005A4956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: attribute is know as properties of a tags.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 name1=”value1” name2=’valule2’ name3=value3&gt;&lt;/tagName&gt;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must in opening tag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the form of key-value pairs.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Key may in single quote or double quote or without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value may be more than one world then it must be in single or double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align=”center”&gt;&lt;/p&gt;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 align=right&gt;&lt;/h1&gt;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636431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Hyperlink : </w:t>
      </w: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tag is use to connect external as well as internal (bookmark) contents.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Internal hyper link (book mark)</w:t>
      </w:r>
    </w:p>
    <w:p w:rsid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FB3E35" w:rsidRP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href=”pathOfFile.html”&gt;&lt;/a&gt;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anchor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href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hyper reference.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 : horizontal line </w:t>
      </w:r>
    </w:p>
    <w:p w:rsidR="00FB3E35" w:rsidRDefault="00C55E6C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&lt;hr/&gt;</w:t>
      </w:r>
    </w:p>
    <w:p w:rsidR="00C55E6C" w:rsidRDefault="00C55E6C" w:rsidP="005A4956">
      <w:pPr>
        <w:spacing w:after="0"/>
        <w:rPr>
          <w:rFonts w:ascii="Courier New" w:hAnsi="Courier New" w:cs="Courier New"/>
          <w:b/>
          <w:sz w:val="32"/>
        </w:rPr>
      </w:pPr>
    </w:p>
    <w:p w:rsidR="00C55E6C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hyper link or book mark 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112070" w:rsidRP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bookmarkStart w:id="0" w:name="_GoBack"/>
      <w:bookmarkEnd w:id="0"/>
      <w:r>
        <w:rPr>
          <w:rFonts w:ascii="Courier New" w:hAnsi="Courier New" w:cs="Courier New"/>
          <w:b/>
          <w:sz w:val="32"/>
        </w:rPr>
        <w:t xml:space="preserve">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Pr="0029277D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sectPr w:rsidR="004F51B5" w:rsidRPr="0029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8362D"/>
    <w:rsid w:val="00112070"/>
    <w:rsid w:val="001260B6"/>
    <w:rsid w:val="001853FD"/>
    <w:rsid w:val="001F4080"/>
    <w:rsid w:val="002407AB"/>
    <w:rsid w:val="00243FA6"/>
    <w:rsid w:val="0029277D"/>
    <w:rsid w:val="003010CB"/>
    <w:rsid w:val="003272F7"/>
    <w:rsid w:val="0036758C"/>
    <w:rsid w:val="00376D1F"/>
    <w:rsid w:val="00471ECF"/>
    <w:rsid w:val="004F51B5"/>
    <w:rsid w:val="005A4956"/>
    <w:rsid w:val="00636431"/>
    <w:rsid w:val="00720504"/>
    <w:rsid w:val="00735F84"/>
    <w:rsid w:val="008B05D2"/>
    <w:rsid w:val="008B6CDA"/>
    <w:rsid w:val="009147E0"/>
    <w:rsid w:val="00936C58"/>
    <w:rsid w:val="00974645"/>
    <w:rsid w:val="00982852"/>
    <w:rsid w:val="00A15651"/>
    <w:rsid w:val="00A7027C"/>
    <w:rsid w:val="00B10BB1"/>
    <w:rsid w:val="00B24FF2"/>
    <w:rsid w:val="00B5356A"/>
    <w:rsid w:val="00BC37B6"/>
    <w:rsid w:val="00C04015"/>
    <w:rsid w:val="00C36358"/>
    <w:rsid w:val="00C55E6C"/>
    <w:rsid w:val="00C7287A"/>
    <w:rsid w:val="00C73951"/>
    <w:rsid w:val="00C83912"/>
    <w:rsid w:val="00CC04DC"/>
    <w:rsid w:val="00CD5BF6"/>
    <w:rsid w:val="00D10F5E"/>
    <w:rsid w:val="00D826B1"/>
    <w:rsid w:val="00DE39ED"/>
    <w:rsid w:val="00E44BA4"/>
    <w:rsid w:val="00E83023"/>
    <w:rsid w:val="00F51081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118</cp:revision>
  <dcterms:created xsi:type="dcterms:W3CDTF">2021-03-05T15:36:00Z</dcterms:created>
  <dcterms:modified xsi:type="dcterms:W3CDTF">2021-03-09T15:31:00Z</dcterms:modified>
</cp:coreProperties>
</file>