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84F0EB2" w:rsidR="007026E8" w:rsidRPr="003C2924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>Day 6:</w:t>
      </w:r>
    </w:p>
    <w:p w14:paraId="0F766612" w14:textId="77777777" w:rsidR="006B19B1" w:rsidRDefault="003C29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Collection Framework </w:t>
      </w:r>
      <w:r w:rsidR="00B45FC3">
        <w:rPr>
          <w:b/>
          <w:bCs/>
          <w:sz w:val="28"/>
          <w:szCs w:val="28"/>
        </w:rPr>
        <w:t>(Data structure)</w:t>
      </w:r>
      <w:r>
        <w:rPr>
          <w:b/>
          <w:bCs/>
          <w:sz w:val="28"/>
          <w:szCs w:val="28"/>
        </w:rPr>
        <w:t>:</w:t>
      </w:r>
    </w:p>
    <w:p w14:paraId="79DCAA3B" w14:textId="77777777" w:rsidR="0044460E" w:rsidRDefault="006B19B1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provided set of collection of classes and interfaces which help to store collection of data or item or object of any types. </w:t>
      </w:r>
      <w:r w:rsidR="0044460E">
        <w:rPr>
          <w:sz w:val="28"/>
          <w:szCs w:val="28"/>
        </w:rPr>
        <w:t xml:space="preserve">Which provided of </w:t>
      </w:r>
      <w:proofErr w:type="spellStart"/>
      <w:r w:rsidR="0044460E">
        <w:rPr>
          <w:sz w:val="28"/>
          <w:szCs w:val="28"/>
        </w:rPr>
        <w:t>pre defined</w:t>
      </w:r>
      <w:proofErr w:type="spellEnd"/>
      <w:r w:rsidR="0044460E">
        <w:rPr>
          <w:sz w:val="28"/>
          <w:szCs w:val="28"/>
        </w:rPr>
        <w:t xml:space="preserve"> methods which help to add, retrieve, update, sort, search very easily. </w:t>
      </w:r>
    </w:p>
    <w:p w14:paraId="6FAA776B" w14:textId="23A30983" w:rsidR="00120545" w:rsidRDefault="00120545">
      <w:p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spellStart"/>
      <w:r>
        <w:rPr>
          <w:sz w:val="28"/>
          <w:szCs w:val="28"/>
        </w:rPr>
        <w:t>tyeps</w:t>
      </w:r>
      <w:proofErr w:type="spellEnd"/>
      <w:r>
        <w:rPr>
          <w:sz w:val="28"/>
          <w:szCs w:val="28"/>
        </w:rPr>
        <w:t xml:space="preserve"> </w:t>
      </w:r>
    </w:p>
    <w:p w14:paraId="28D7A8D1" w14:textId="55246102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17EBE894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a=10</w:t>
      </w:r>
    </w:p>
    <w:p w14:paraId="67D4A2CA" w14:textId="77777777" w:rsidR="00623DDC" w:rsidRDefault="00623DDC">
      <w:pPr>
        <w:rPr>
          <w:sz w:val="28"/>
          <w:szCs w:val="28"/>
        </w:rPr>
      </w:pPr>
      <w:r>
        <w:rPr>
          <w:sz w:val="28"/>
          <w:szCs w:val="28"/>
        </w:rPr>
        <w:t>a=20;</w:t>
      </w:r>
    </w:p>
    <w:p w14:paraId="113FB38E" w14:textId="12627FFC" w:rsidR="003C2924" w:rsidRDefault="003C29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F940765" w14:textId="75C7CD44" w:rsidR="006173D9" w:rsidRDefault="006173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array : </w:t>
      </w:r>
      <w:r>
        <w:rPr>
          <w:sz w:val="28"/>
          <w:szCs w:val="28"/>
        </w:rPr>
        <w:t xml:space="preserve">it is use to store more than one value of same types. </w:t>
      </w:r>
    </w:p>
    <w:p w14:paraId="516E0C9E" w14:textId="0224ACA6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[]={10,20,30,40,50};</w:t>
      </w:r>
    </w:p>
    <w:p w14:paraId="21B4F9F8" w14:textId="77777777" w:rsidR="006173D9" w:rsidRDefault="006173D9">
      <w:pPr>
        <w:rPr>
          <w:sz w:val="28"/>
          <w:szCs w:val="28"/>
        </w:rPr>
      </w:pPr>
    </w:p>
    <w:p w14:paraId="418C6813" w14:textId="49BFB89C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structure </w:t>
      </w:r>
    </w:p>
    <w:p w14:paraId="10A9EFC2" w14:textId="60F6E102" w:rsidR="006173D9" w:rsidRDefault="006173D9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type of structure. </w:t>
      </w:r>
    </w:p>
    <w:p w14:paraId="5EC85C9C" w14:textId="00248B4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54697285" w14:textId="3F333053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6A977C73" w14:textId="6CC84B2E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</w:p>
    <w:p w14:paraId="230BD7F2" w14:textId="66E69FB7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4C3E8BFB" w14:textId="4795AF0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D931D9" w14:textId="3E5D677C" w:rsidR="002B5820" w:rsidRPr="002B5820" w:rsidRDefault="002B5820">
      <w:pPr>
        <w:rPr>
          <w:b/>
          <w:bCs/>
          <w:sz w:val="28"/>
          <w:szCs w:val="28"/>
        </w:rPr>
      </w:pPr>
      <w:r w:rsidRPr="002B5820">
        <w:rPr>
          <w:b/>
          <w:bCs/>
          <w:sz w:val="28"/>
          <w:szCs w:val="28"/>
        </w:rPr>
        <w:t>Employee emp = new Employee();</w:t>
      </w:r>
    </w:p>
    <w:p w14:paraId="6520AD34" w14:textId="05CAB81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emp.id=100;</w:t>
      </w:r>
    </w:p>
    <w:p w14:paraId="7EE72C6E" w14:textId="6975A99B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emp.name=”Ravi”;</w:t>
      </w:r>
    </w:p>
    <w:p w14:paraId="626CE389" w14:textId="16072490" w:rsidR="002B5820" w:rsidRDefault="002B582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emp.salary</w:t>
      </w:r>
      <w:proofErr w:type="spellEnd"/>
      <w:r>
        <w:rPr>
          <w:sz w:val="28"/>
          <w:szCs w:val="28"/>
        </w:rPr>
        <w:t>=12000;</w:t>
      </w:r>
    </w:p>
    <w:p w14:paraId="7CE78891" w14:textId="77777777" w:rsidR="002B5820" w:rsidRDefault="002B5820">
      <w:pPr>
        <w:rPr>
          <w:sz w:val="28"/>
          <w:szCs w:val="28"/>
        </w:rPr>
      </w:pPr>
    </w:p>
    <w:p w14:paraId="14B444DB" w14:textId="276E1EF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 xml:space="preserve">array object </w:t>
      </w:r>
    </w:p>
    <w:p w14:paraId="30B68563" w14:textId="24AEA41D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syntax </w:t>
      </w:r>
    </w:p>
    <w:p w14:paraId="4E82F7CA" w14:textId="7EAEDD5C" w:rsidR="0011250D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 w:rsidRPr="0011250D">
        <w:rPr>
          <w:b/>
          <w:bCs/>
          <w:sz w:val="28"/>
          <w:szCs w:val="28"/>
        </w:rPr>
        <w:t>num</w:t>
      </w:r>
      <w:proofErr w:type="spellEnd"/>
      <w:r w:rsidRPr="0011250D">
        <w:rPr>
          <w:b/>
          <w:bCs/>
          <w:sz w:val="28"/>
          <w:szCs w:val="28"/>
        </w:rPr>
        <w:t>[]=</w:t>
      </w:r>
      <w:r>
        <w:rPr>
          <w:sz w:val="28"/>
          <w:szCs w:val="28"/>
        </w:rPr>
        <w:t>new int[100];</w:t>
      </w:r>
    </w:p>
    <w:p w14:paraId="158627B9" w14:textId="166EC949" w:rsidR="002B5820" w:rsidRDefault="002B5820">
      <w:pPr>
        <w:rPr>
          <w:sz w:val="28"/>
          <w:szCs w:val="28"/>
        </w:rPr>
      </w:pPr>
      <w:r w:rsidRPr="0011250D">
        <w:rPr>
          <w:b/>
          <w:bCs/>
          <w:sz w:val="28"/>
          <w:szCs w:val="28"/>
        </w:rPr>
        <w:t>Employees employees[]=</w:t>
      </w:r>
      <w:r>
        <w:rPr>
          <w:sz w:val="28"/>
          <w:szCs w:val="28"/>
        </w:rPr>
        <w:t>new Employees</w:t>
      </w:r>
      <w:r w:rsidRPr="0011250D">
        <w:rPr>
          <w:b/>
          <w:bCs/>
          <w:sz w:val="28"/>
          <w:szCs w:val="28"/>
        </w:rPr>
        <w:t>[size];</w:t>
      </w:r>
    </w:p>
    <w:p w14:paraId="5436867B" w14:textId="4F7C300F" w:rsidR="002B5820" w:rsidRDefault="002B5820">
      <w:pPr>
        <w:rPr>
          <w:sz w:val="28"/>
          <w:szCs w:val="28"/>
        </w:rPr>
      </w:pPr>
      <w:r>
        <w:rPr>
          <w:sz w:val="28"/>
          <w:szCs w:val="28"/>
        </w:rPr>
        <w:t>Employee employees[]=new Employee[100];</w:t>
      </w:r>
    </w:p>
    <w:p w14:paraId="15DCA651" w14:textId="6F0B8344" w:rsidR="002B5820" w:rsidRDefault="0011250D">
      <w:pPr>
        <w:rPr>
          <w:sz w:val="28"/>
          <w:szCs w:val="28"/>
        </w:rPr>
      </w:pPr>
      <w:r>
        <w:rPr>
          <w:sz w:val="28"/>
          <w:szCs w:val="28"/>
        </w:rPr>
        <w:t xml:space="preserve">Zero object of type employee. It created one object of type array. </w:t>
      </w:r>
    </w:p>
    <w:p w14:paraId="1CD754A2" w14:textId="5238BA6E" w:rsidR="000837D5" w:rsidRDefault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employees[0]=</w:t>
      </w:r>
      <w:r w:rsidRPr="00234872">
        <w:rPr>
          <w:b/>
          <w:bCs/>
          <w:sz w:val="28"/>
          <w:szCs w:val="28"/>
          <w:highlight w:val="yellow"/>
        </w:rPr>
        <w:t>new Employee();</w:t>
      </w:r>
    </w:p>
    <w:p w14:paraId="376DFC57" w14:textId="77777777" w:rsidR="000837D5" w:rsidRDefault="000837D5">
      <w:pPr>
        <w:rPr>
          <w:b/>
          <w:bCs/>
          <w:sz w:val="28"/>
          <w:szCs w:val="28"/>
        </w:rPr>
      </w:pPr>
    </w:p>
    <w:p w14:paraId="484882FF" w14:textId="1147ADA9" w:rsidR="000837D5" w:rsidRPr="000837D5" w:rsidRDefault="000837D5" w:rsidP="000837D5">
      <w:pPr>
        <w:rPr>
          <w:b/>
          <w:bCs/>
          <w:sz w:val="28"/>
          <w:szCs w:val="28"/>
        </w:rPr>
      </w:pPr>
      <w:r w:rsidRPr="000837D5">
        <w:rPr>
          <w:b/>
          <w:bCs/>
          <w:sz w:val="28"/>
          <w:szCs w:val="28"/>
        </w:rPr>
        <w:t>employees[</w:t>
      </w:r>
      <w:r>
        <w:rPr>
          <w:b/>
          <w:bCs/>
          <w:sz w:val="28"/>
          <w:szCs w:val="28"/>
        </w:rPr>
        <w:t>99</w:t>
      </w:r>
      <w:r w:rsidRPr="000837D5">
        <w:rPr>
          <w:b/>
          <w:bCs/>
          <w:sz w:val="28"/>
          <w:szCs w:val="28"/>
        </w:rPr>
        <w:t>]=new Employee();</w:t>
      </w:r>
    </w:p>
    <w:p w14:paraId="08AF4DCE" w14:textId="77777777" w:rsidR="000837D5" w:rsidRDefault="000837D5">
      <w:pPr>
        <w:rPr>
          <w:b/>
          <w:bCs/>
          <w:sz w:val="28"/>
          <w:szCs w:val="28"/>
        </w:rPr>
      </w:pPr>
    </w:p>
    <w:p w14:paraId="34B4F5A9" w14:textId="7E9F7B4A" w:rsidR="00234872" w:rsidRDefault="00234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of product </w:t>
      </w:r>
    </w:p>
    <w:p w14:paraId="7247227F" w14:textId="127850D4" w:rsidR="00234872" w:rsidRDefault="002348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Service layer : </w:t>
      </w:r>
      <w:r>
        <w:rPr>
          <w:sz w:val="28"/>
          <w:szCs w:val="28"/>
        </w:rPr>
        <w:t xml:space="preserve">this class contains pure business method. </w:t>
      </w:r>
    </w:p>
    <w:p w14:paraId="458D9B8B" w14:textId="709F3CE9" w:rsidR="00F21113" w:rsidRPr="00234872" w:rsidRDefault="00F21113">
      <w:pPr>
        <w:rPr>
          <w:sz w:val="28"/>
          <w:szCs w:val="28"/>
        </w:rPr>
      </w:pPr>
      <w:r>
        <w:rPr>
          <w:sz w:val="28"/>
          <w:szCs w:val="28"/>
        </w:rPr>
        <w:t xml:space="preserve">Service layer is not responsible to interact with input device. </w:t>
      </w:r>
    </w:p>
    <w:sectPr w:rsidR="00F21113" w:rsidRPr="0023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837D5"/>
    <w:rsid w:val="0011250D"/>
    <w:rsid w:val="00120545"/>
    <w:rsid w:val="001C3688"/>
    <w:rsid w:val="00234872"/>
    <w:rsid w:val="002B5755"/>
    <w:rsid w:val="002B5820"/>
    <w:rsid w:val="003C2924"/>
    <w:rsid w:val="0044460E"/>
    <w:rsid w:val="00466DA0"/>
    <w:rsid w:val="006173D9"/>
    <w:rsid w:val="00623DDC"/>
    <w:rsid w:val="006B19B1"/>
    <w:rsid w:val="007026E8"/>
    <w:rsid w:val="00900ECD"/>
    <w:rsid w:val="00926A7E"/>
    <w:rsid w:val="00A44048"/>
    <w:rsid w:val="00B45FC3"/>
    <w:rsid w:val="00E651F9"/>
    <w:rsid w:val="00F2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2025-07-28T04:05:00Z</dcterms:created>
  <dcterms:modified xsi:type="dcterms:W3CDTF">2025-07-28T04:27:00Z</dcterms:modified>
</cp:coreProperties>
</file>