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04BB" w14:textId="77777777" w:rsidR="00C2644F" w:rsidRDefault="00C2644F">
      <w:pPr>
        <w:rPr>
          <w:b/>
          <w:bCs/>
          <w:sz w:val="28"/>
          <w:szCs w:val="28"/>
        </w:rPr>
      </w:pPr>
    </w:p>
    <w:p w14:paraId="17CFD180" w14:textId="78802A19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C9057C">
        <w:rPr>
          <w:b/>
          <w:bCs/>
          <w:sz w:val="28"/>
          <w:szCs w:val="28"/>
        </w:rPr>
        <w:t>2</w:t>
      </w:r>
      <w:r w:rsidR="00C2644F">
        <w:rPr>
          <w:b/>
          <w:bCs/>
          <w:sz w:val="28"/>
          <w:szCs w:val="28"/>
        </w:rPr>
        <w:t>6</w:t>
      </w:r>
      <w:r w:rsidRPr="003C2924">
        <w:rPr>
          <w:b/>
          <w:bCs/>
          <w:sz w:val="28"/>
          <w:szCs w:val="28"/>
        </w:rPr>
        <w:t>:</w:t>
      </w:r>
    </w:p>
    <w:p w14:paraId="3B7AC123" w14:textId="77777777" w:rsidR="00F26286" w:rsidRDefault="00F26286">
      <w:pPr>
        <w:rPr>
          <w:b/>
          <w:bCs/>
          <w:sz w:val="28"/>
          <w:szCs w:val="28"/>
        </w:rPr>
      </w:pPr>
    </w:p>
    <w:p w14:paraId="01A55B09" w14:textId="68009788" w:rsidR="00C2644F" w:rsidRPr="00C2644F" w:rsidRDefault="00C2644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Web Service: </w:t>
      </w:r>
    </w:p>
    <w:p w14:paraId="09ED87D2" w14:textId="1736906D" w:rsidR="00C2644F" w:rsidRDefault="00C2644F">
      <w:pPr>
        <w:rPr>
          <w:sz w:val="28"/>
          <w:szCs w:val="28"/>
        </w:rPr>
      </w:pPr>
      <w:r>
        <w:rPr>
          <w:sz w:val="28"/>
          <w:szCs w:val="28"/>
        </w:rPr>
        <w:t xml:space="preserve">Giving the service for web application when more than one application running using different technologies. </w:t>
      </w:r>
    </w:p>
    <w:p w14:paraId="37F909FA" w14:textId="43066BCC" w:rsidR="00C2644F" w:rsidRDefault="00C2644F">
      <w:pPr>
        <w:rPr>
          <w:sz w:val="28"/>
          <w:szCs w:val="28"/>
        </w:rPr>
      </w:pPr>
      <w:r>
        <w:rPr>
          <w:sz w:val="28"/>
          <w:szCs w:val="28"/>
        </w:rPr>
        <w:t>Amazon -</w:t>
      </w:r>
      <w:r w:rsidRPr="00C2644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Spring boot </w:t>
      </w:r>
    </w:p>
    <w:p w14:paraId="1D8BE1D5" w14:textId="2986DDF5" w:rsidR="00C2644F" w:rsidRDefault="00C264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Payment --</w:t>
      </w:r>
      <w:r w:rsidRPr="00C2644F">
        <w:rPr>
          <w:sz w:val="28"/>
          <w:szCs w:val="28"/>
        </w:rPr>
        <w:sym w:font="Wingdings" w:char="F0E0"/>
      </w:r>
    </w:p>
    <w:p w14:paraId="73363D78" w14:textId="1C08D832" w:rsidR="00C2644F" w:rsidRDefault="00C264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  <w:t>-</w:t>
      </w:r>
      <w:r w:rsidRPr="00C2644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java technologies </w:t>
      </w:r>
    </w:p>
    <w:p w14:paraId="7DB65C0D" w14:textId="338742DB" w:rsidR="00C2644F" w:rsidRDefault="00C264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2644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python </w:t>
      </w:r>
    </w:p>
    <w:p w14:paraId="355D2297" w14:textId="78FEED27" w:rsidR="00C2644F" w:rsidRDefault="00C264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PhonePay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C2644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js</w:t>
      </w:r>
      <w:proofErr w:type="spellEnd"/>
    </w:p>
    <w:p w14:paraId="6C8AED7D" w14:textId="40761C12" w:rsidR="00C2644F" w:rsidRDefault="00C264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/ debit </w:t>
      </w:r>
      <w:r>
        <w:rPr>
          <w:sz w:val="28"/>
          <w:szCs w:val="28"/>
        </w:rPr>
        <w:tab/>
        <w:t xml:space="preserve">other technologies </w:t>
      </w:r>
    </w:p>
    <w:p w14:paraId="0D527D64" w14:textId="53D89398" w:rsidR="00C2644F" w:rsidRDefault="00C264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Net banking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other technologies </w:t>
      </w:r>
    </w:p>
    <w:p w14:paraId="2AD47274" w14:textId="114F09BF" w:rsidR="00C2644F" w:rsidRDefault="00C264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)</w:t>
      </w:r>
    </w:p>
    <w:p w14:paraId="72F185BD" w14:textId="77777777" w:rsidR="00C2644F" w:rsidRDefault="00C2644F">
      <w:pPr>
        <w:rPr>
          <w:sz w:val="28"/>
          <w:szCs w:val="28"/>
        </w:rPr>
      </w:pPr>
    </w:p>
    <w:p w14:paraId="63C66739" w14:textId="7AFA44D1" w:rsidR="00C2644F" w:rsidRDefault="00C2644F">
      <w:pPr>
        <w:rPr>
          <w:sz w:val="28"/>
          <w:szCs w:val="28"/>
        </w:rPr>
      </w:pPr>
      <w:r>
        <w:rPr>
          <w:sz w:val="28"/>
          <w:szCs w:val="28"/>
        </w:rPr>
        <w:tab/>
        <w:t>Application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XML/JSON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Application 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826C884" w14:textId="36A49A76" w:rsidR="00C2644F" w:rsidRDefault="00C2644F" w:rsidP="00C2644F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python(res)</w:t>
      </w:r>
    </w:p>
    <w:p w14:paraId="31BCF9EE" w14:textId="63A38D6C" w:rsidR="00C2644F" w:rsidRDefault="00C2644F" w:rsidP="00C2644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XML :</w:t>
      </w:r>
      <w:proofErr w:type="spellStart"/>
      <w:r>
        <w:rPr>
          <w:sz w:val="28"/>
          <w:szCs w:val="28"/>
        </w:rPr>
        <w:t>eXtensible</w:t>
      </w:r>
      <w:proofErr w:type="spellEnd"/>
      <w:proofErr w:type="gramEnd"/>
      <w:r>
        <w:rPr>
          <w:sz w:val="28"/>
          <w:szCs w:val="28"/>
        </w:rPr>
        <w:t xml:space="preserve"> Markup of language </w:t>
      </w:r>
    </w:p>
    <w:p w14:paraId="72E49405" w14:textId="0157D7A8" w:rsidR="00C2644F" w:rsidRDefault="00C2644F" w:rsidP="00C2644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JSON :</w:t>
      </w:r>
      <w:proofErr w:type="gramEnd"/>
      <w:r>
        <w:rPr>
          <w:sz w:val="28"/>
          <w:szCs w:val="28"/>
        </w:rPr>
        <w:t xml:space="preserve"> Java Script Object notation. </w:t>
      </w:r>
    </w:p>
    <w:p w14:paraId="69A16735" w14:textId="77777777" w:rsidR="00C2644F" w:rsidRDefault="00C2644F" w:rsidP="00C2644F">
      <w:pPr>
        <w:rPr>
          <w:sz w:val="28"/>
          <w:szCs w:val="28"/>
        </w:rPr>
      </w:pPr>
    </w:p>
    <w:p w14:paraId="7A1911C4" w14:textId="7FAEF696" w:rsidR="00C2644F" w:rsidRDefault="00C2644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SOAP 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Simple Object Access Protocol. SOAP is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upon SOA (Service Oriented Architecture) SOA is standard architecture. </w:t>
      </w:r>
    </w:p>
    <w:p w14:paraId="2F2FCCEA" w14:textId="6F13BB98" w:rsidR="00C2644F" w:rsidRDefault="00C2644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In SOAP web service we can consume and produce the data only in the form XML with SOAP Message structure. </w:t>
      </w:r>
    </w:p>
    <w:p w14:paraId="7D2C1770" w14:textId="77777777" w:rsidR="00C2644F" w:rsidRDefault="00C2644F" w:rsidP="00C2644F">
      <w:pPr>
        <w:rPr>
          <w:sz w:val="28"/>
          <w:szCs w:val="28"/>
        </w:rPr>
      </w:pPr>
    </w:p>
    <w:p w14:paraId="5B47563C" w14:textId="77777777" w:rsidR="00C2644F" w:rsidRDefault="00C2644F" w:rsidP="00C2644F">
      <w:pPr>
        <w:rPr>
          <w:sz w:val="28"/>
          <w:szCs w:val="28"/>
        </w:rPr>
      </w:pPr>
    </w:p>
    <w:p w14:paraId="12C303F4" w14:textId="1F8C0FD0" w:rsidR="00C2644F" w:rsidRDefault="00C2644F" w:rsidP="00C2644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Env </w:t>
      </w:r>
    </w:p>
    <w:p w14:paraId="35372044" w14:textId="59B6E4CE" w:rsidR="00C2644F" w:rsidRDefault="00C2644F" w:rsidP="00C2644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Header </w:t>
      </w:r>
    </w:p>
    <w:p w14:paraId="678AD64E" w14:textId="77777777" w:rsidR="00C2644F" w:rsidRDefault="00C2644F" w:rsidP="00C2644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Body </w:t>
      </w:r>
    </w:p>
    <w:p w14:paraId="09E0FF0D" w14:textId="18A0005D" w:rsidR="00C2644F" w:rsidRDefault="00C2644F" w:rsidP="00C264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Operation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F10D91C" w14:textId="0064ED6B" w:rsidR="00C2644F" w:rsidRDefault="00C2644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Rest Full Web Service </w:t>
      </w:r>
    </w:p>
    <w:p w14:paraId="71195F49" w14:textId="2391FE6B" w:rsidR="00903F6F" w:rsidRDefault="00903F6F" w:rsidP="00C2644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REST :</w:t>
      </w:r>
      <w:proofErr w:type="gramEnd"/>
      <w:r>
        <w:rPr>
          <w:sz w:val="28"/>
          <w:szCs w:val="28"/>
        </w:rPr>
        <w:t xml:space="preserve"> Representation State Transfer. In Rest full web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we can consume and produce data in any format base upon client requirement like html, text,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, xml or any media type etc. </w:t>
      </w:r>
    </w:p>
    <w:p w14:paraId="73B7FE0C" w14:textId="1E329659" w:rsidR="00903F6F" w:rsidRDefault="00903F6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Rest full web service is architecture style. Exposing our resources like servlet,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spring controller as rest full web service. </w:t>
      </w:r>
    </w:p>
    <w:p w14:paraId="4CEDB985" w14:textId="77777777" w:rsidR="00903F6F" w:rsidRDefault="00903F6F" w:rsidP="00C2644F">
      <w:pPr>
        <w:rPr>
          <w:sz w:val="28"/>
          <w:szCs w:val="28"/>
        </w:rPr>
      </w:pPr>
    </w:p>
    <w:p w14:paraId="459E59E8" w14:textId="7E4C3430" w:rsidR="00903F6F" w:rsidRDefault="00903F6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Servlet controller </w:t>
      </w:r>
      <w:r w:rsidRPr="00903F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then view must be html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</w:t>
      </w:r>
    </w:p>
    <w:p w14:paraId="287B8C04" w14:textId="731AC5D9" w:rsidR="00903F6F" w:rsidRDefault="00903F6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Spring MVC </w:t>
      </w:r>
      <w:r w:rsidRPr="00903F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then view must be html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</w:t>
      </w:r>
    </w:p>
    <w:p w14:paraId="57CE8B6A" w14:textId="75B026AA" w:rsidR="00903F6F" w:rsidRDefault="00903F6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Spring boot controller </w:t>
      </w:r>
      <w:r w:rsidRPr="00903F6F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7BF634AE" w14:textId="145F948B" w:rsidR="00903F6F" w:rsidRDefault="00903F6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If we make controller as </w:t>
      </w:r>
      <w:r w:rsidRPr="00903F6F">
        <w:rPr>
          <w:b/>
          <w:bCs/>
          <w:sz w:val="28"/>
          <w:szCs w:val="28"/>
        </w:rPr>
        <w:t>rest controller</w:t>
      </w:r>
      <w:r>
        <w:rPr>
          <w:sz w:val="28"/>
          <w:szCs w:val="28"/>
        </w:rPr>
        <w:t xml:space="preserve"> then view can be any technologies </w:t>
      </w:r>
    </w:p>
    <w:p w14:paraId="6A5DA7C7" w14:textId="757D7EE0" w:rsidR="00903F6F" w:rsidRDefault="00903F6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JavaScript </w:t>
      </w:r>
    </w:p>
    <w:p w14:paraId="294759F2" w14:textId="71992EFE" w:rsidR="00903F6F" w:rsidRDefault="00903F6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</w:p>
    <w:p w14:paraId="29D158E2" w14:textId="1DA220A2" w:rsidR="00903F6F" w:rsidRDefault="00903F6F" w:rsidP="00C2644F">
      <w:pPr>
        <w:rPr>
          <w:sz w:val="28"/>
          <w:szCs w:val="28"/>
        </w:rPr>
      </w:pPr>
      <w:r>
        <w:rPr>
          <w:sz w:val="28"/>
          <w:szCs w:val="28"/>
        </w:rPr>
        <w:t>React JS</w:t>
      </w:r>
    </w:p>
    <w:p w14:paraId="4D07BDBC" w14:textId="014A7E82" w:rsidR="00903F6F" w:rsidRDefault="00903F6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Any other rest client </w:t>
      </w:r>
    </w:p>
    <w:p w14:paraId="3ED0EA5A" w14:textId="77777777" w:rsidR="00903F6F" w:rsidRDefault="00903F6F" w:rsidP="00C2644F">
      <w:pPr>
        <w:rPr>
          <w:sz w:val="28"/>
          <w:szCs w:val="28"/>
        </w:rPr>
      </w:pPr>
    </w:p>
    <w:p w14:paraId="00FCC472" w14:textId="11FD0D6A" w:rsidR="00903F6F" w:rsidRDefault="00903F6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@Controller is replace by </w:t>
      </w:r>
    </w:p>
    <w:p w14:paraId="5773D14C" w14:textId="5177408E" w:rsidR="00903F6F" w:rsidRDefault="00903F6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@RestController. When ever use @RestController no html,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etc. </w:t>
      </w:r>
    </w:p>
    <w:p w14:paraId="4B38A284" w14:textId="77777777" w:rsidR="00903F6F" w:rsidRDefault="00903F6F" w:rsidP="00C2644F">
      <w:pPr>
        <w:rPr>
          <w:sz w:val="28"/>
          <w:szCs w:val="28"/>
        </w:rPr>
      </w:pPr>
    </w:p>
    <w:p w14:paraId="02B51771" w14:textId="77777777" w:rsidR="00AF6FD3" w:rsidRDefault="00AF6FD3" w:rsidP="00C2644F">
      <w:pPr>
        <w:rPr>
          <w:sz w:val="28"/>
          <w:szCs w:val="28"/>
        </w:rPr>
      </w:pPr>
    </w:p>
    <w:p w14:paraId="561DD596" w14:textId="77777777" w:rsidR="00AF6FD3" w:rsidRDefault="00AF6FD3" w:rsidP="00C2644F">
      <w:pPr>
        <w:rPr>
          <w:sz w:val="28"/>
          <w:szCs w:val="28"/>
        </w:rPr>
      </w:pPr>
    </w:p>
    <w:p w14:paraId="46D76FBD" w14:textId="77777777" w:rsidR="00AF6FD3" w:rsidRDefault="00AF6FD3" w:rsidP="00C2644F">
      <w:pPr>
        <w:rPr>
          <w:sz w:val="28"/>
          <w:szCs w:val="28"/>
        </w:rPr>
      </w:pPr>
    </w:p>
    <w:p w14:paraId="0AB50FA8" w14:textId="5197C7C3" w:rsidR="00903F6F" w:rsidRDefault="00AF6FD3" w:rsidP="00C2644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Using Rest Full web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we create rest end point with help of http methods </w:t>
      </w:r>
    </w:p>
    <w:p w14:paraId="43962089" w14:textId="2EDFC5F2" w:rsidR="00AF6FD3" w:rsidRDefault="00AF6FD3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37038BAE" w14:textId="77777777" w:rsidR="00AF6FD3" w:rsidRDefault="00AF6FD3" w:rsidP="00C2644F">
      <w:pPr>
        <w:rPr>
          <w:sz w:val="28"/>
          <w:szCs w:val="28"/>
        </w:rPr>
      </w:pPr>
    </w:p>
    <w:p w14:paraId="3F5BA2DC" w14:textId="6F84F94B" w:rsidR="00AF6FD3" w:rsidRDefault="00AF6FD3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get the resources or get all employee or customer details. </w:t>
      </w:r>
    </w:p>
    <w:p w14:paraId="24FDEEAE" w14:textId="470132A5" w:rsidR="00AF6FD3" w:rsidRDefault="00AF6FD3" w:rsidP="00AF6FD3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Get all resources </w:t>
      </w:r>
      <w:proofErr w:type="gramStart"/>
      <w:r>
        <w:rPr>
          <w:sz w:val="28"/>
          <w:szCs w:val="28"/>
        </w:rPr>
        <w:t>details :</w:t>
      </w:r>
      <w:proofErr w:type="gramEnd"/>
      <w:r>
        <w:rPr>
          <w:sz w:val="28"/>
          <w:szCs w:val="28"/>
        </w:rPr>
        <w:t xml:space="preserve"> select query </w:t>
      </w:r>
    </w:p>
    <w:p w14:paraId="2C1EBB8D" w14:textId="339F653D" w:rsidR="007E38C6" w:rsidRDefault="007E38C6" w:rsidP="007E38C6">
      <w:pPr>
        <w:pStyle w:val="ListParagraph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Get string data in form of plain text, html, xml etc. </w:t>
      </w:r>
    </w:p>
    <w:p w14:paraId="45479240" w14:textId="5CE6B572" w:rsidR="007E38C6" w:rsidRDefault="007E38C6" w:rsidP="007E38C6">
      <w:pPr>
        <w:pStyle w:val="ListParagraph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Return user defined object or list of </w:t>
      </w: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format. </w:t>
      </w:r>
    </w:p>
    <w:p w14:paraId="216BBFBF" w14:textId="5FF979FD" w:rsidR="00AF6FD3" w:rsidRDefault="00AF6FD3" w:rsidP="00AF6FD3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Get resource details using some property using technique as </w:t>
      </w:r>
    </w:p>
    <w:p w14:paraId="0EE04FF9" w14:textId="1C110CE6" w:rsidR="00AF6FD3" w:rsidRDefault="00AF6FD3" w:rsidP="00AF6FD3">
      <w:pPr>
        <w:pStyle w:val="ListParagraph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Query param </w:t>
      </w:r>
      <w:r>
        <w:rPr>
          <w:sz w:val="28"/>
          <w:szCs w:val="28"/>
        </w:rPr>
        <w:tab/>
        <w:t xml:space="preserve">select query with where clause </w:t>
      </w:r>
    </w:p>
    <w:p w14:paraId="35D0E3D0" w14:textId="25766862" w:rsidR="007E38C6" w:rsidRDefault="007E38C6" w:rsidP="007E38C6">
      <w:pPr>
        <w:pStyle w:val="ListParagraph"/>
        <w:ind w:left="3240"/>
        <w:rPr>
          <w:sz w:val="28"/>
          <w:szCs w:val="28"/>
        </w:rPr>
      </w:pPr>
      <w:proofErr w:type="spellStart"/>
      <w:r w:rsidRPr="007E38C6">
        <w:rPr>
          <w:b/>
          <w:bCs/>
          <w:sz w:val="28"/>
          <w:szCs w:val="28"/>
        </w:rPr>
        <w:t>URL?key</w:t>
      </w:r>
      <w:proofErr w:type="spellEnd"/>
      <w:r w:rsidRPr="007E38C6">
        <w:rPr>
          <w:b/>
          <w:bCs/>
          <w:sz w:val="28"/>
          <w:szCs w:val="28"/>
        </w:rPr>
        <w:t>=</w:t>
      </w:r>
      <w:proofErr w:type="gramStart"/>
      <w:r w:rsidRPr="007E38C6">
        <w:rPr>
          <w:b/>
          <w:bCs/>
          <w:sz w:val="28"/>
          <w:szCs w:val="28"/>
        </w:rPr>
        <w:t>value</w:t>
      </w:r>
      <w:r>
        <w:rPr>
          <w:sz w:val="28"/>
          <w:szCs w:val="28"/>
        </w:rPr>
        <w:t xml:space="preserve">  passing</w:t>
      </w:r>
      <w:proofErr w:type="gramEnd"/>
      <w:r>
        <w:rPr>
          <w:sz w:val="28"/>
          <w:szCs w:val="28"/>
        </w:rPr>
        <w:t xml:space="preserve"> one information or data</w:t>
      </w:r>
    </w:p>
    <w:p w14:paraId="72A24DDB" w14:textId="5E9A4234" w:rsidR="007E38C6" w:rsidRDefault="007E38C6" w:rsidP="007E38C6">
      <w:pPr>
        <w:pStyle w:val="ListParagraph"/>
        <w:ind w:left="3240"/>
        <w:rPr>
          <w:sz w:val="28"/>
          <w:szCs w:val="28"/>
        </w:rPr>
      </w:pPr>
      <w:proofErr w:type="spellStart"/>
      <w:r w:rsidRPr="007E38C6">
        <w:rPr>
          <w:b/>
          <w:bCs/>
          <w:sz w:val="28"/>
          <w:szCs w:val="28"/>
        </w:rPr>
        <w:t>URL?key</w:t>
      </w:r>
      <w:proofErr w:type="spellEnd"/>
      <w:r w:rsidRPr="007E38C6">
        <w:rPr>
          <w:b/>
          <w:bCs/>
          <w:sz w:val="28"/>
          <w:szCs w:val="28"/>
        </w:rPr>
        <w:t>=</w:t>
      </w:r>
      <w:proofErr w:type="spellStart"/>
      <w:r w:rsidRPr="007E38C6">
        <w:rPr>
          <w:b/>
          <w:bCs/>
          <w:sz w:val="28"/>
          <w:szCs w:val="28"/>
        </w:rPr>
        <w:t>value&amp;key</w:t>
      </w:r>
      <w:proofErr w:type="spellEnd"/>
      <w:r w:rsidRPr="007E38C6">
        <w:rPr>
          <w:b/>
          <w:bCs/>
          <w:sz w:val="28"/>
          <w:szCs w:val="28"/>
        </w:rPr>
        <w:t>=value</w:t>
      </w:r>
      <w:r>
        <w:rPr>
          <w:sz w:val="28"/>
          <w:szCs w:val="28"/>
        </w:rPr>
        <w:t xml:space="preserve"> passing more than one information or data. </w:t>
      </w:r>
    </w:p>
    <w:p w14:paraId="2280B08A" w14:textId="0697E9B9" w:rsidR="00AF6FD3" w:rsidRDefault="00AF6FD3" w:rsidP="00AF6FD3">
      <w:pPr>
        <w:pStyle w:val="ListParagraph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Path param </w:t>
      </w:r>
    </w:p>
    <w:p w14:paraId="6BDAC674" w14:textId="124CE438" w:rsidR="007E38C6" w:rsidRDefault="007E38C6" w:rsidP="007E38C6">
      <w:pPr>
        <w:pStyle w:val="ListParagraph"/>
        <w:ind w:left="3240"/>
        <w:rPr>
          <w:sz w:val="28"/>
          <w:szCs w:val="28"/>
        </w:rPr>
      </w:pPr>
      <w:r w:rsidRPr="007E38C6">
        <w:rPr>
          <w:b/>
          <w:bCs/>
          <w:sz w:val="28"/>
          <w:szCs w:val="28"/>
        </w:rPr>
        <w:t>URL/value</w:t>
      </w:r>
      <w:r>
        <w:rPr>
          <w:sz w:val="28"/>
          <w:szCs w:val="28"/>
        </w:rPr>
        <w:t xml:space="preserve"> passing one information </w:t>
      </w:r>
    </w:p>
    <w:p w14:paraId="54204FDF" w14:textId="66C3A612" w:rsidR="007E38C6" w:rsidRDefault="007E38C6" w:rsidP="007E38C6">
      <w:pPr>
        <w:pStyle w:val="ListParagraph"/>
        <w:ind w:left="3240"/>
        <w:rPr>
          <w:sz w:val="28"/>
          <w:szCs w:val="28"/>
        </w:rPr>
      </w:pPr>
      <w:r w:rsidRPr="007E38C6">
        <w:rPr>
          <w:b/>
          <w:bCs/>
          <w:sz w:val="28"/>
          <w:szCs w:val="28"/>
        </w:rPr>
        <w:t xml:space="preserve">URL/value1/value2/value3 </w:t>
      </w:r>
      <w:r>
        <w:rPr>
          <w:sz w:val="28"/>
          <w:szCs w:val="28"/>
        </w:rPr>
        <w:t xml:space="preserve">passing more than one information </w:t>
      </w:r>
    </w:p>
    <w:p w14:paraId="3E3818EC" w14:textId="77777777" w:rsidR="007E38C6" w:rsidRPr="00AF6FD3" w:rsidRDefault="007E38C6" w:rsidP="007E38C6">
      <w:pPr>
        <w:pStyle w:val="ListParagraph"/>
        <w:ind w:left="3240"/>
        <w:rPr>
          <w:sz w:val="28"/>
          <w:szCs w:val="28"/>
        </w:rPr>
      </w:pPr>
    </w:p>
    <w:p w14:paraId="1254F1F9" w14:textId="351427F2" w:rsidR="00AF6FD3" w:rsidRDefault="00AF6FD3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create the </w:t>
      </w:r>
      <w:proofErr w:type="gramStart"/>
      <w:r>
        <w:rPr>
          <w:sz w:val="28"/>
          <w:szCs w:val="28"/>
        </w:rPr>
        <w:t>resources :</w:t>
      </w:r>
      <w:proofErr w:type="gramEnd"/>
      <w:r>
        <w:rPr>
          <w:sz w:val="28"/>
          <w:szCs w:val="28"/>
        </w:rPr>
        <w:t xml:space="preserve"> store the data like insert query </w:t>
      </w:r>
    </w:p>
    <w:p w14:paraId="6CE0C45B" w14:textId="5207DFD2" w:rsidR="00AF6FD3" w:rsidRDefault="00AF6FD3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update the resources: update query </w:t>
      </w:r>
    </w:p>
    <w:p w14:paraId="40CB5986" w14:textId="77777777" w:rsidR="00AF6FD3" w:rsidRDefault="00AF6FD3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Patch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update the resources: update query </w:t>
      </w:r>
    </w:p>
    <w:p w14:paraId="4981EA45" w14:textId="04F0428C" w:rsidR="00AF6FD3" w:rsidRDefault="00AF6FD3" w:rsidP="00C264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Patch mainly use to update partial object and put is use to update complete object.  </w:t>
      </w:r>
    </w:p>
    <w:p w14:paraId="206C2A22" w14:textId="3AF0D0FC" w:rsidR="00AF6FD3" w:rsidRDefault="00AF6FD3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delete the resources like delete query </w:t>
      </w:r>
    </w:p>
    <w:p w14:paraId="4DB109D0" w14:textId="77777777" w:rsidR="00984327" w:rsidRDefault="00984327" w:rsidP="00C2644F">
      <w:pPr>
        <w:rPr>
          <w:sz w:val="28"/>
          <w:szCs w:val="28"/>
        </w:rPr>
      </w:pPr>
    </w:p>
    <w:p w14:paraId="6BC836BF" w14:textId="77777777" w:rsidR="00984327" w:rsidRDefault="00984327" w:rsidP="00C2644F">
      <w:pPr>
        <w:rPr>
          <w:sz w:val="28"/>
          <w:szCs w:val="28"/>
        </w:rPr>
      </w:pPr>
    </w:p>
    <w:p w14:paraId="524DF36A" w14:textId="77777777" w:rsidR="00381BFA" w:rsidRDefault="00984327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Creating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end points with project </w:t>
      </w:r>
      <w:r w:rsidRPr="00984327">
        <w:rPr>
          <w:b/>
          <w:bCs/>
          <w:sz w:val="28"/>
          <w:szCs w:val="28"/>
        </w:rPr>
        <w:t>web starter</w:t>
      </w:r>
    </w:p>
    <w:p w14:paraId="3146BC6B" w14:textId="77777777" w:rsidR="00381BFA" w:rsidRDefault="00381BFA" w:rsidP="00C2644F">
      <w:pPr>
        <w:rPr>
          <w:sz w:val="28"/>
          <w:szCs w:val="28"/>
        </w:rPr>
      </w:pPr>
    </w:p>
    <w:p w14:paraId="401BB07C" w14:textId="77777777" w:rsidR="00381BFA" w:rsidRDefault="00381BFA" w:rsidP="00C2644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7CCA43" wp14:editId="5F58F8C1">
            <wp:extent cx="5731510" cy="3756025"/>
            <wp:effectExtent l="0" t="0" r="2540" b="0"/>
            <wp:docPr id="173486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67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68FF" w14:textId="77777777" w:rsidR="00381BFA" w:rsidRDefault="00381BFA" w:rsidP="00C2644F">
      <w:pPr>
        <w:rPr>
          <w:sz w:val="28"/>
          <w:szCs w:val="28"/>
        </w:rPr>
      </w:pPr>
    </w:p>
    <w:p w14:paraId="580DD782" w14:textId="77777777" w:rsidR="00381BFA" w:rsidRDefault="00381BFA" w:rsidP="00C2644F">
      <w:pPr>
        <w:rPr>
          <w:sz w:val="28"/>
          <w:szCs w:val="28"/>
        </w:rPr>
      </w:pPr>
    </w:p>
    <w:p w14:paraId="177A41DB" w14:textId="337CDBED" w:rsidR="00984327" w:rsidRPr="00C2644F" w:rsidRDefault="00984327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84327" w:rsidRPr="00C26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0D40"/>
    <w:multiLevelType w:val="hybridMultilevel"/>
    <w:tmpl w:val="3820B2C2"/>
    <w:lvl w:ilvl="0" w:tplc="4B00BB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6"/>
  </w:num>
  <w:num w:numId="2" w16cid:durableId="293565486">
    <w:abstractNumId w:val="0"/>
  </w:num>
  <w:num w:numId="3" w16cid:durableId="950740347">
    <w:abstractNumId w:val="17"/>
  </w:num>
  <w:num w:numId="4" w16cid:durableId="1053045668">
    <w:abstractNumId w:val="5"/>
  </w:num>
  <w:num w:numId="5" w16cid:durableId="2099672467">
    <w:abstractNumId w:val="26"/>
  </w:num>
  <w:num w:numId="6" w16cid:durableId="2029401921">
    <w:abstractNumId w:val="28"/>
  </w:num>
  <w:num w:numId="7" w16cid:durableId="302123570">
    <w:abstractNumId w:val="15"/>
  </w:num>
  <w:num w:numId="8" w16cid:durableId="961157118">
    <w:abstractNumId w:val="23"/>
  </w:num>
  <w:num w:numId="9" w16cid:durableId="1519388252">
    <w:abstractNumId w:val="8"/>
  </w:num>
  <w:num w:numId="10" w16cid:durableId="2127387565">
    <w:abstractNumId w:val="27"/>
  </w:num>
  <w:num w:numId="11" w16cid:durableId="1506170099">
    <w:abstractNumId w:val="25"/>
  </w:num>
  <w:num w:numId="12" w16cid:durableId="1616519669">
    <w:abstractNumId w:val="18"/>
  </w:num>
  <w:num w:numId="13" w16cid:durableId="1850556116">
    <w:abstractNumId w:val="29"/>
  </w:num>
  <w:num w:numId="14" w16cid:durableId="1090858693">
    <w:abstractNumId w:val="22"/>
  </w:num>
  <w:num w:numId="15" w16cid:durableId="1783305495">
    <w:abstractNumId w:val="13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19"/>
  </w:num>
  <w:num w:numId="19" w16cid:durableId="278488606">
    <w:abstractNumId w:val="9"/>
  </w:num>
  <w:num w:numId="20" w16cid:durableId="509638975">
    <w:abstractNumId w:val="14"/>
  </w:num>
  <w:num w:numId="21" w16cid:durableId="347827441">
    <w:abstractNumId w:val="2"/>
  </w:num>
  <w:num w:numId="22" w16cid:durableId="131800135">
    <w:abstractNumId w:val="21"/>
  </w:num>
  <w:num w:numId="23" w16cid:durableId="1031877620">
    <w:abstractNumId w:val="10"/>
  </w:num>
  <w:num w:numId="24" w16cid:durableId="1425569964">
    <w:abstractNumId w:val="20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4"/>
  </w:num>
  <w:num w:numId="29" w16cid:durableId="1805350688">
    <w:abstractNumId w:val="7"/>
  </w:num>
  <w:num w:numId="30" w16cid:durableId="5223240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A2A0A"/>
    <w:rsid w:val="000B04C4"/>
    <w:rsid w:val="000B65DB"/>
    <w:rsid w:val="000C4C50"/>
    <w:rsid w:val="000D4739"/>
    <w:rsid w:val="000F2953"/>
    <w:rsid w:val="0010491C"/>
    <w:rsid w:val="0011250D"/>
    <w:rsid w:val="00120545"/>
    <w:rsid w:val="00130064"/>
    <w:rsid w:val="00142950"/>
    <w:rsid w:val="00147B0D"/>
    <w:rsid w:val="00150DB4"/>
    <w:rsid w:val="001601CD"/>
    <w:rsid w:val="001623BF"/>
    <w:rsid w:val="00162D2B"/>
    <w:rsid w:val="0016615D"/>
    <w:rsid w:val="00183C37"/>
    <w:rsid w:val="00185B81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7AE7"/>
    <w:rsid w:val="001E0C18"/>
    <w:rsid w:val="001F2318"/>
    <w:rsid w:val="0022763D"/>
    <w:rsid w:val="00227A25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83CBD"/>
    <w:rsid w:val="00293E67"/>
    <w:rsid w:val="00294372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27B8D"/>
    <w:rsid w:val="003355CB"/>
    <w:rsid w:val="003435E4"/>
    <w:rsid w:val="00362835"/>
    <w:rsid w:val="00381618"/>
    <w:rsid w:val="00381BFA"/>
    <w:rsid w:val="00382FE3"/>
    <w:rsid w:val="00390DF3"/>
    <w:rsid w:val="00395994"/>
    <w:rsid w:val="00397CD7"/>
    <w:rsid w:val="003A5B99"/>
    <w:rsid w:val="003B3906"/>
    <w:rsid w:val="003B4431"/>
    <w:rsid w:val="003B6C19"/>
    <w:rsid w:val="003C13C3"/>
    <w:rsid w:val="003C2924"/>
    <w:rsid w:val="003D32D5"/>
    <w:rsid w:val="003D4DD9"/>
    <w:rsid w:val="003D7675"/>
    <w:rsid w:val="003E0664"/>
    <w:rsid w:val="003E27CC"/>
    <w:rsid w:val="003E7716"/>
    <w:rsid w:val="003F2260"/>
    <w:rsid w:val="00405B6B"/>
    <w:rsid w:val="00416C0A"/>
    <w:rsid w:val="00433625"/>
    <w:rsid w:val="00433819"/>
    <w:rsid w:val="0044460E"/>
    <w:rsid w:val="00452365"/>
    <w:rsid w:val="00456009"/>
    <w:rsid w:val="00466DA0"/>
    <w:rsid w:val="00470E2A"/>
    <w:rsid w:val="004820FF"/>
    <w:rsid w:val="00496AE2"/>
    <w:rsid w:val="004C0C29"/>
    <w:rsid w:val="004D1D62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C4EF5"/>
    <w:rsid w:val="005D0CF9"/>
    <w:rsid w:val="005E0F02"/>
    <w:rsid w:val="005F3B68"/>
    <w:rsid w:val="005F40C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649D3"/>
    <w:rsid w:val="0068340A"/>
    <w:rsid w:val="0069590E"/>
    <w:rsid w:val="006B19B1"/>
    <w:rsid w:val="006D23E3"/>
    <w:rsid w:val="006D38AD"/>
    <w:rsid w:val="006D5B64"/>
    <w:rsid w:val="006F2E6B"/>
    <w:rsid w:val="007026E8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55F5F"/>
    <w:rsid w:val="00760A9E"/>
    <w:rsid w:val="0076155B"/>
    <w:rsid w:val="00761F22"/>
    <w:rsid w:val="007918DA"/>
    <w:rsid w:val="00797C37"/>
    <w:rsid w:val="007A41DF"/>
    <w:rsid w:val="007B0C2E"/>
    <w:rsid w:val="007B54D0"/>
    <w:rsid w:val="007B69BA"/>
    <w:rsid w:val="007D136D"/>
    <w:rsid w:val="007E38C6"/>
    <w:rsid w:val="007E462D"/>
    <w:rsid w:val="00803D78"/>
    <w:rsid w:val="008113D3"/>
    <w:rsid w:val="008125C0"/>
    <w:rsid w:val="00826395"/>
    <w:rsid w:val="00836130"/>
    <w:rsid w:val="00844E17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366A"/>
    <w:rsid w:val="008B4861"/>
    <w:rsid w:val="008C1BDB"/>
    <w:rsid w:val="008D0F4F"/>
    <w:rsid w:val="008E0D15"/>
    <w:rsid w:val="008E548F"/>
    <w:rsid w:val="008F0DD3"/>
    <w:rsid w:val="008F3A41"/>
    <w:rsid w:val="009007F3"/>
    <w:rsid w:val="00900ECD"/>
    <w:rsid w:val="0090163A"/>
    <w:rsid w:val="00903F6F"/>
    <w:rsid w:val="00914DF5"/>
    <w:rsid w:val="009164BA"/>
    <w:rsid w:val="00926A7E"/>
    <w:rsid w:val="009614EF"/>
    <w:rsid w:val="009647D4"/>
    <w:rsid w:val="009664A7"/>
    <w:rsid w:val="009711A3"/>
    <w:rsid w:val="00972AF8"/>
    <w:rsid w:val="00984105"/>
    <w:rsid w:val="00984327"/>
    <w:rsid w:val="00986C47"/>
    <w:rsid w:val="0099435A"/>
    <w:rsid w:val="009A6E6D"/>
    <w:rsid w:val="009B6928"/>
    <w:rsid w:val="009B73E1"/>
    <w:rsid w:val="009B7B9B"/>
    <w:rsid w:val="009D316B"/>
    <w:rsid w:val="009E27CA"/>
    <w:rsid w:val="009F0131"/>
    <w:rsid w:val="009F6482"/>
    <w:rsid w:val="00A07F6A"/>
    <w:rsid w:val="00A118DE"/>
    <w:rsid w:val="00A12AD5"/>
    <w:rsid w:val="00A240B6"/>
    <w:rsid w:val="00A44048"/>
    <w:rsid w:val="00A447EB"/>
    <w:rsid w:val="00A60DA0"/>
    <w:rsid w:val="00A817E6"/>
    <w:rsid w:val="00A91476"/>
    <w:rsid w:val="00A914BF"/>
    <w:rsid w:val="00A95036"/>
    <w:rsid w:val="00AA3055"/>
    <w:rsid w:val="00AA5334"/>
    <w:rsid w:val="00AB4E1A"/>
    <w:rsid w:val="00AB7F79"/>
    <w:rsid w:val="00AC3196"/>
    <w:rsid w:val="00AF6FD3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64DEA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7B77"/>
    <w:rsid w:val="00BE44B1"/>
    <w:rsid w:val="00C010F9"/>
    <w:rsid w:val="00C040E5"/>
    <w:rsid w:val="00C04917"/>
    <w:rsid w:val="00C136D1"/>
    <w:rsid w:val="00C1560A"/>
    <w:rsid w:val="00C2644F"/>
    <w:rsid w:val="00C514DE"/>
    <w:rsid w:val="00C5790B"/>
    <w:rsid w:val="00C718EC"/>
    <w:rsid w:val="00C738D1"/>
    <w:rsid w:val="00C73EDE"/>
    <w:rsid w:val="00C76208"/>
    <w:rsid w:val="00C767D8"/>
    <w:rsid w:val="00C76BCB"/>
    <w:rsid w:val="00C9057C"/>
    <w:rsid w:val="00CD607A"/>
    <w:rsid w:val="00D00528"/>
    <w:rsid w:val="00D05BE3"/>
    <w:rsid w:val="00D14128"/>
    <w:rsid w:val="00D249EE"/>
    <w:rsid w:val="00D26428"/>
    <w:rsid w:val="00D31700"/>
    <w:rsid w:val="00D379BB"/>
    <w:rsid w:val="00D46088"/>
    <w:rsid w:val="00D67F3E"/>
    <w:rsid w:val="00D73452"/>
    <w:rsid w:val="00D75CB7"/>
    <w:rsid w:val="00D77AED"/>
    <w:rsid w:val="00D82EB5"/>
    <w:rsid w:val="00D87E41"/>
    <w:rsid w:val="00D90B90"/>
    <w:rsid w:val="00D96389"/>
    <w:rsid w:val="00DA34FF"/>
    <w:rsid w:val="00DB1411"/>
    <w:rsid w:val="00DB6BDB"/>
    <w:rsid w:val="00DD0A78"/>
    <w:rsid w:val="00DD3396"/>
    <w:rsid w:val="00DE174F"/>
    <w:rsid w:val="00DF0B87"/>
    <w:rsid w:val="00DF70DC"/>
    <w:rsid w:val="00E063A2"/>
    <w:rsid w:val="00E5306D"/>
    <w:rsid w:val="00E651F9"/>
    <w:rsid w:val="00E74708"/>
    <w:rsid w:val="00E823E8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E5B3B"/>
    <w:rsid w:val="00EF563E"/>
    <w:rsid w:val="00EF6C00"/>
    <w:rsid w:val="00F0380A"/>
    <w:rsid w:val="00F21113"/>
    <w:rsid w:val="00F2463E"/>
    <w:rsid w:val="00F26286"/>
    <w:rsid w:val="00F310B6"/>
    <w:rsid w:val="00F32288"/>
    <w:rsid w:val="00F409BC"/>
    <w:rsid w:val="00F46B18"/>
    <w:rsid w:val="00F5024E"/>
    <w:rsid w:val="00F62993"/>
    <w:rsid w:val="00F905A7"/>
    <w:rsid w:val="00F961F3"/>
    <w:rsid w:val="00F96D69"/>
    <w:rsid w:val="00FA2D52"/>
    <w:rsid w:val="00FB0075"/>
    <w:rsid w:val="00FC6C64"/>
    <w:rsid w:val="00FC6F24"/>
    <w:rsid w:val="00FD328F"/>
    <w:rsid w:val="00FD7D76"/>
    <w:rsid w:val="00FD7F79"/>
    <w:rsid w:val="00FE13F7"/>
    <w:rsid w:val="00FE224E"/>
    <w:rsid w:val="00FE2F08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3180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673</cp:revision>
  <dcterms:created xsi:type="dcterms:W3CDTF">2025-07-28T04:05:00Z</dcterms:created>
  <dcterms:modified xsi:type="dcterms:W3CDTF">2025-08-28T05:23:00Z</dcterms:modified>
</cp:coreProperties>
</file>