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A36C5" w14:textId="77777777" w:rsidR="00FA7AF9" w:rsidRDefault="00FA7AF9">
      <w:pPr>
        <w:rPr>
          <w:b/>
          <w:bCs/>
          <w:sz w:val="28"/>
          <w:szCs w:val="28"/>
        </w:rPr>
      </w:pPr>
    </w:p>
    <w:p w14:paraId="54179F2A" w14:textId="77777777" w:rsidR="00A47CA1" w:rsidRDefault="00A47CA1">
      <w:pPr>
        <w:rPr>
          <w:b/>
          <w:bCs/>
          <w:sz w:val="28"/>
          <w:szCs w:val="28"/>
        </w:rPr>
      </w:pPr>
    </w:p>
    <w:p w14:paraId="1415C1B9" w14:textId="4C4B0CF1" w:rsidR="007026E8" w:rsidRDefault="00AE15C8">
      <w:pPr>
        <w:rPr>
          <w:b/>
          <w:bCs/>
          <w:sz w:val="28"/>
          <w:szCs w:val="28"/>
        </w:rPr>
      </w:pPr>
      <w:r w:rsidRPr="00AE15C8">
        <w:rPr>
          <w:b/>
          <w:bCs/>
          <w:sz w:val="28"/>
          <w:szCs w:val="28"/>
        </w:rPr>
        <w:t xml:space="preserve">Day </w:t>
      </w:r>
      <w:r w:rsidR="00A20C07">
        <w:rPr>
          <w:b/>
          <w:bCs/>
          <w:sz w:val="28"/>
          <w:szCs w:val="28"/>
        </w:rPr>
        <w:t>8</w:t>
      </w:r>
      <w:r w:rsidRPr="00AE15C8">
        <w:rPr>
          <w:b/>
          <w:bCs/>
          <w:sz w:val="28"/>
          <w:szCs w:val="28"/>
        </w:rPr>
        <w:t xml:space="preserve">: </w:t>
      </w:r>
      <w:r w:rsidR="00A20C07">
        <w:rPr>
          <w:b/>
          <w:bCs/>
          <w:sz w:val="28"/>
          <w:szCs w:val="28"/>
        </w:rPr>
        <w:t>7</w:t>
      </w:r>
      <w:r w:rsidRPr="00AE15C8">
        <w:rPr>
          <w:b/>
          <w:bCs/>
          <w:sz w:val="28"/>
          <w:szCs w:val="28"/>
        </w:rPr>
        <w:t xml:space="preserve"> – </w:t>
      </w:r>
      <w:r w:rsidR="00C86F97">
        <w:rPr>
          <w:b/>
          <w:bCs/>
          <w:sz w:val="28"/>
          <w:szCs w:val="28"/>
        </w:rPr>
        <w:t>Aug</w:t>
      </w:r>
      <w:r w:rsidRPr="00AE15C8">
        <w:rPr>
          <w:b/>
          <w:bCs/>
          <w:sz w:val="28"/>
          <w:szCs w:val="28"/>
        </w:rPr>
        <w:t xml:space="preserve"> 2024 </w:t>
      </w:r>
      <w:r>
        <w:rPr>
          <w:b/>
          <w:bCs/>
          <w:sz w:val="28"/>
          <w:szCs w:val="28"/>
        </w:rPr>
        <w:t xml:space="preserve">– </w:t>
      </w:r>
      <w:r w:rsidR="00027F06">
        <w:rPr>
          <w:b/>
          <w:bCs/>
          <w:sz w:val="28"/>
          <w:szCs w:val="28"/>
        </w:rPr>
        <w:t xml:space="preserve">Web Application </w:t>
      </w:r>
      <w:r>
        <w:rPr>
          <w:b/>
          <w:bCs/>
          <w:sz w:val="28"/>
          <w:szCs w:val="28"/>
        </w:rPr>
        <w:t xml:space="preserve"> </w:t>
      </w:r>
    </w:p>
    <w:p w14:paraId="608400B8" w14:textId="2A7FC817" w:rsidR="00A47CA1" w:rsidRDefault="00A47CA1">
      <w:pPr>
        <w:rPr>
          <w:sz w:val="28"/>
          <w:szCs w:val="28"/>
        </w:rPr>
      </w:pPr>
    </w:p>
    <w:p w14:paraId="054D2F34" w14:textId="77777777" w:rsidR="00F325B0" w:rsidRDefault="00F325B0" w:rsidP="00F325B0">
      <w:r>
        <w:t xml:space="preserve">Spring </w:t>
      </w:r>
      <w:proofErr w:type="gramStart"/>
      <w:r>
        <w:t>Framework :</w:t>
      </w:r>
      <w:proofErr w:type="gramEnd"/>
      <w:r>
        <w:t xml:space="preserve"> Spring is an open source light weighted layer or onion based architecture framework. Which provide lot of modules which help to improve all types of application.  Spring modules </w:t>
      </w:r>
    </w:p>
    <w:p w14:paraId="7D188680" w14:textId="77777777" w:rsidR="00F325B0" w:rsidRDefault="00F325B0" w:rsidP="00F325B0">
      <w:pPr>
        <w:pStyle w:val="ListParagraph"/>
        <w:numPr>
          <w:ilvl w:val="0"/>
          <w:numId w:val="22"/>
        </w:numPr>
      </w:pPr>
      <w:r>
        <w:t xml:space="preserve">Spring core </w:t>
      </w:r>
    </w:p>
    <w:p w14:paraId="30ECC793" w14:textId="77777777" w:rsidR="00F325B0" w:rsidRDefault="00F325B0" w:rsidP="00F325B0">
      <w:pPr>
        <w:pStyle w:val="ListParagraph"/>
        <w:numPr>
          <w:ilvl w:val="0"/>
          <w:numId w:val="22"/>
        </w:numPr>
      </w:pPr>
      <w:r>
        <w:t xml:space="preserve">Spring context </w:t>
      </w:r>
    </w:p>
    <w:p w14:paraId="06B11B9C" w14:textId="77777777" w:rsidR="00F325B0" w:rsidRDefault="00F325B0" w:rsidP="00F325B0">
      <w:pPr>
        <w:pStyle w:val="ListParagraph"/>
        <w:numPr>
          <w:ilvl w:val="0"/>
          <w:numId w:val="22"/>
        </w:numPr>
      </w:pPr>
      <w:r>
        <w:t xml:space="preserve">Spring MVC or web </w:t>
      </w:r>
    </w:p>
    <w:p w14:paraId="537CF4E8" w14:textId="77777777" w:rsidR="00F325B0" w:rsidRDefault="00F325B0" w:rsidP="00F325B0">
      <w:pPr>
        <w:pStyle w:val="ListParagraph"/>
        <w:ind w:left="1440"/>
      </w:pPr>
      <w:r>
        <w:t xml:space="preserve">Spring MVC internally follow MVC architecture framework. Spring MVC is known as Model centric framework. (java bean, service class, </w:t>
      </w:r>
      <w:proofErr w:type="spellStart"/>
      <w:r>
        <w:t>dao</w:t>
      </w:r>
      <w:proofErr w:type="spellEnd"/>
      <w:r>
        <w:t xml:space="preserve"> class, resource class etc)</w:t>
      </w:r>
    </w:p>
    <w:p w14:paraId="7BCC3BD3" w14:textId="77777777" w:rsidR="00F325B0" w:rsidRDefault="00F325B0" w:rsidP="00F325B0">
      <w:pPr>
        <w:pStyle w:val="ListParagraph"/>
        <w:numPr>
          <w:ilvl w:val="0"/>
          <w:numId w:val="22"/>
        </w:numPr>
      </w:pPr>
      <w:r>
        <w:t>Spring DAO (using JDBC)</w:t>
      </w:r>
    </w:p>
    <w:p w14:paraId="651FFBCC" w14:textId="77777777" w:rsidR="00F325B0" w:rsidRDefault="00F325B0" w:rsidP="00F325B0">
      <w:pPr>
        <w:pStyle w:val="ListParagraph"/>
        <w:numPr>
          <w:ilvl w:val="0"/>
          <w:numId w:val="22"/>
        </w:numPr>
      </w:pPr>
      <w:r>
        <w:t>Spring ORM -</w:t>
      </w:r>
      <w:r>
        <w:sym w:font="Wingdings" w:char="F0E0"/>
      </w:r>
      <w:r>
        <w:t xml:space="preserve"> help to integrate with existing </w:t>
      </w:r>
      <w:proofErr w:type="spellStart"/>
      <w:r>
        <w:t>orm</w:t>
      </w:r>
      <w:proofErr w:type="spellEnd"/>
      <w:r>
        <w:t xml:space="preserve"> tool like Hibernate or JPA. </w:t>
      </w:r>
    </w:p>
    <w:p w14:paraId="170B9B8D" w14:textId="77777777" w:rsidR="00F325B0" w:rsidRDefault="00F325B0" w:rsidP="00F325B0">
      <w:pPr>
        <w:pStyle w:val="ListParagraph"/>
        <w:numPr>
          <w:ilvl w:val="0"/>
          <w:numId w:val="22"/>
        </w:numPr>
      </w:pPr>
      <w:r>
        <w:t xml:space="preserve">Spring cloud </w:t>
      </w:r>
    </w:p>
    <w:p w14:paraId="335B2CEA" w14:textId="77777777" w:rsidR="00F325B0" w:rsidRDefault="00F325B0" w:rsidP="00F325B0">
      <w:pPr>
        <w:pStyle w:val="ListParagraph"/>
        <w:numPr>
          <w:ilvl w:val="0"/>
          <w:numId w:val="22"/>
        </w:numPr>
      </w:pPr>
      <w:r>
        <w:t xml:space="preserve">Spring security </w:t>
      </w:r>
    </w:p>
    <w:p w14:paraId="4BD6EBCB" w14:textId="77777777" w:rsidR="00F325B0" w:rsidRDefault="00F325B0" w:rsidP="00F325B0">
      <w:pPr>
        <w:pStyle w:val="ListParagraph"/>
        <w:numPr>
          <w:ilvl w:val="0"/>
          <w:numId w:val="22"/>
        </w:numPr>
      </w:pPr>
      <w:r>
        <w:t xml:space="preserve">Spring boot </w:t>
      </w:r>
    </w:p>
    <w:p w14:paraId="0F209BF9" w14:textId="77777777" w:rsidR="00F325B0" w:rsidRDefault="00F325B0" w:rsidP="00F325B0">
      <w:pPr>
        <w:pStyle w:val="ListParagraph"/>
        <w:numPr>
          <w:ilvl w:val="0"/>
          <w:numId w:val="22"/>
        </w:numPr>
      </w:pPr>
      <w:r>
        <w:t xml:space="preserve">Spring micro service </w:t>
      </w:r>
    </w:p>
    <w:p w14:paraId="710C4F09" w14:textId="77777777" w:rsidR="00F325B0" w:rsidRDefault="00F325B0" w:rsidP="00F325B0">
      <w:pPr>
        <w:pStyle w:val="ListParagraph"/>
        <w:numPr>
          <w:ilvl w:val="0"/>
          <w:numId w:val="22"/>
        </w:numPr>
      </w:pPr>
      <w:r>
        <w:t xml:space="preserve">Spring testing </w:t>
      </w:r>
    </w:p>
    <w:p w14:paraId="0040F33A" w14:textId="77777777" w:rsidR="00F325B0" w:rsidRDefault="00F325B0" w:rsidP="00F325B0">
      <w:r>
        <w:t>etc</w:t>
      </w:r>
    </w:p>
    <w:p w14:paraId="56BF9B5C" w14:textId="77777777" w:rsidR="00F325B0" w:rsidRDefault="00F325B0" w:rsidP="00F325B0"/>
    <w:p w14:paraId="0FB80778" w14:textId="77777777" w:rsidR="00F325B0" w:rsidRDefault="00F325B0" w:rsidP="00F325B0">
      <w:r w:rsidRPr="00980652">
        <w:rPr>
          <w:highlight w:val="yellow"/>
        </w:rPr>
        <w:t>Spring core and Context</w:t>
      </w:r>
      <w:r>
        <w:t xml:space="preserve"> </w:t>
      </w:r>
    </w:p>
    <w:p w14:paraId="22034FCD" w14:textId="77777777" w:rsidR="00F325B0" w:rsidRDefault="00F325B0" w:rsidP="00F325B0"/>
    <w:p w14:paraId="741930B4" w14:textId="77777777" w:rsidR="00F325B0" w:rsidRDefault="00F325B0" w:rsidP="00F325B0">
      <w:proofErr w:type="gramStart"/>
      <w:r>
        <w:t>IOC :</w:t>
      </w:r>
      <w:proofErr w:type="gramEnd"/>
      <w:r>
        <w:t xml:space="preserve"> Inversion of control  </w:t>
      </w:r>
    </w:p>
    <w:p w14:paraId="056E634E" w14:textId="77777777" w:rsidR="00F325B0" w:rsidRDefault="00F325B0" w:rsidP="00F325B0">
      <w:r>
        <w:t xml:space="preserve">IOC is a programming design pattern. IOC is a concept. According to IOC in place creating any </w:t>
      </w:r>
      <w:proofErr w:type="gramStart"/>
      <w:r w:rsidRPr="00AB669B">
        <w:rPr>
          <w:highlight w:val="yellow"/>
        </w:rPr>
        <w:t>resource</w:t>
      </w:r>
      <w:r>
        <w:t>(</w:t>
      </w:r>
      <w:proofErr w:type="gramEnd"/>
      <w:r>
        <w:t xml:space="preserve">object creation, database connection, file handling, server, security etc) depending on the application requirement </w:t>
      </w:r>
      <w:r w:rsidRPr="00AB669B">
        <w:rPr>
          <w:highlight w:val="yellow"/>
        </w:rPr>
        <w:t>explicitly</w:t>
      </w:r>
      <w:r>
        <w:t xml:space="preserve"> allow to create those resource to container or engine. If container create it will create properly and maintain properly. As developer or </w:t>
      </w:r>
      <w:proofErr w:type="gramStart"/>
      <w:r>
        <w:t>programmer</w:t>
      </w:r>
      <w:proofErr w:type="gramEnd"/>
      <w:r>
        <w:t xml:space="preserve"> we need to pull it from a container, use it and leave it. Container responsible to maintain those resources. </w:t>
      </w:r>
    </w:p>
    <w:p w14:paraId="2ECACE46" w14:textId="77777777" w:rsidR="00F325B0" w:rsidRDefault="00F325B0" w:rsidP="00F325B0">
      <w:proofErr w:type="gramStart"/>
      <w:r>
        <w:t>DI :</w:t>
      </w:r>
      <w:proofErr w:type="gramEnd"/>
      <w:r>
        <w:t xml:space="preserve"> Dependency Injection : DI is an implementation of an IOC. Using DI we can pull the resource from container. Container inject the resource depending upon our requirements. </w:t>
      </w:r>
    </w:p>
    <w:p w14:paraId="35582494" w14:textId="77777777" w:rsidR="00F325B0" w:rsidRDefault="00F325B0" w:rsidP="00F325B0">
      <w:r>
        <w:t xml:space="preserve">Types of DI </w:t>
      </w:r>
    </w:p>
    <w:p w14:paraId="118010BE" w14:textId="77777777" w:rsidR="00F325B0" w:rsidRDefault="00F325B0" w:rsidP="00F325B0">
      <w:pPr>
        <w:pStyle w:val="ListParagraph"/>
        <w:numPr>
          <w:ilvl w:val="0"/>
          <w:numId w:val="23"/>
        </w:numPr>
      </w:pPr>
      <w:r>
        <w:t xml:space="preserve">Constructor base DI  </w:t>
      </w:r>
    </w:p>
    <w:p w14:paraId="790F0DBB" w14:textId="77777777" w:rsidR="00F325B0" w:rsidRDefault="00F325B0" w:rsidP="00F325B0">
      <w:pPr>
        <w:pStyle w:val="ListParagraph"/>
        <w:numPr>
          <w:ilvl w:val="0"/>
          <w:numId w:val="23"/>
        </w:numPr>
      </w:pPr>
      <w:r>
        <w:t>Setter base DI</w:t>
      </w:r>
    </w:p>
    <w:p w14:paraId="518EAE6D" w14:textId="77777777" w:rsidR="00F325B0" w:rsidRDefault="00F325B0" w:rsidP="00F325B0">
      <w:pPr>
        <w:ind w:left="360"/>
      </w:pPr>
    </w:p>
    <w:p w14:paraId="7B3D918F" w14:textId="77777777" w:rsidR="00A20C07" w:rsidRDefault="00A20C07" w:rsidP="00F325B0">
      <w:pPr>
        <w:ind w:left="360"/>
      </w:pPr>
    </w:p>
    <w:p w14:paraId="799A157F" w14:textId="77777777" w:rsidR="00A20C07" w:rsidRDefault="00A20C07" w:rsidP="00F325B0">
      <w:pPr>
        <w:ind w:left="360"/>
      </w:pPr>
    </w:p>
    <w:p w14:paraId="69C67039" w14:textId="04061D2E" w:rsidR="00F325B0" w:rsidRDefault="00F325B0" w:rsidP="00F325B0">
      <w:pPr>
        <w:ind w:left="360"/>
      </w:pPr>
      <w:r>
        <w:lastRenderedPageBreak/>
        <w:t xml:space="preserve">To achieve DI using constructor base or setter base we can do configuration using </w:t>
      </w:r>
    </w:p>
    <w:p w14:paraId="7CCC38BC" w14:textId="77777777" w:rsidR="00F325B0" w:rsidRDefault="00F325B0" w:rsidP="00F325B0">
      <w:pPr>
        <w:pStyle w:val="ListParagraph"/>
        <w:numPr>
          <w:ilvl w:val="0"/>
          <w:numId w:val="24"/>
        </w:numPr>
      </w:pPr>
      <w:r>
        <w:t xml:space="preserve">Xml base configuration </w:t>
      </w:r>
    </w:p>
    <w:p w14:paraId="41A97211" w14:textId="77777777" w:rsidR="00F325B0" w:rsidRDefault="00F325B0" w:rsidP="00F325B0">
      <w:pPr>
        <w:pStyle w:val="ListParagraph"/>
        <w:numPr>
          <w:ilvl w:val="0"/>
          <w:numId w:val="24"/>
        </w:numPr>
      </w:pPr>
      <w:r>
        <w:t xml:space="preserve">Annotation base configuration </w:t>
      </w:r>
    </w:p>
    <w:p w14:paraId="1C89D410" w14:textId="77777777" w:rsidR="00F325B0" w:rsidRDefault="00F325B0" w:rsidP="00F325B0"/>
    <w:p w14:paraId="6E993424" w14:textId="77777777" w:rsidR="00F325B0" w:rsidRDefault="00F325B0" w:rsidP="00F325B0">
      <w:r w:rsidRPr="00CC49A5">
        <w:rPr>
          <w:highlight w:val="yellow"/>
        </w:rPr>
        <w:t>XML base DI</w:t>
      </w:r>
    </w:p>
    <w:p w14:paraId="06722A1D" w14:textId="77777777" w:rsidR="00F325B0" w:rsidRDefault="00F325B0" w:rsidP="00F325B0"/>
    <w:p w14:paraId="64C656B3" w14:textId="77777777" w:rsidR="00F325B0" w:rsidRDefault="00F325B0" w:rsidP="00F325B0">
      <w:proofErr w:type="gramStart"/>
      <w:r>
        <w:t>POJO :</w:t>
      </w:r>
      <w:proofErr w:type="gramEnd"/>
      <w:r>
        <w:t xml:space="preserve"> Plain Old Java Object . The class not to extends or implements any </w:t>
      </w:r>
      <w:proofErr w:type="spellStart"/>
      <w:r>
        <w:t>pre defined</w:t>
      </w:r>
      <w:proofErr w:type="spellEnd"/>
      <w:r>
        <w:t xml:space="preserve"> class. </w:t>
      </w:r>
    </w:p>
    <w:p w14:paraId="27F90BC3" w14:textId="77777777" w:rsidR="00F325B0" w:rsidRDefault="00F325B0" w:rsidP="00F325B0"/>
    <w:p w14:paraId="79BBD54B" w14:textId="0C67B517" w:rsidR="004644E3" w:rsidRDefault="004644E3" w:rsidP="00F325B0">
      <w:r>
        <w:t xml:space="preserve">That class configuration we can do </w:t>
      </w:r>
      <w:r w:rsidRPr="004644E3">
        <w:rPr>
          <w:highlight w:val="yellow"/>
        </w:rPr>
        <w:t>using xml or using annotation</w:t>
      </w:r>
      <w:r>
        <w:t xml:space="preserve">. </w:t>
      </w:r>
    </w:p>
    <w:p w14:paraId="52D53D24" w14:textId="77777777" w:rsidR="004644E3" w:rsidRDefault="004644E3" w:rsidP="00F325B0"/>
    <w:p w14:paraId="2FA75EC4" w14:textId="0315BB26" w:rsidR="004644E3" w:rsidRDefault="004644E3" w:rsidP="00F325B0">
      <w:r>
        <w:t xml:space="preserve">ORM </w:t>
      </w:r>
      <w:proofErr w:type="gramStart"/>
      <w:r>
        <w:t>tools :</w:t>
      </w:r>
      <w:proofErr w:type="gramEnd"/>
      <w:r>
        <w:t xml:space="preserve"> JPA or Hibernate </w:t>
      </w:r>
    </w:p>
    <w:p w14:paraId="251FFFA6" w14:textId="77777777" w:rsidR="004644E3" w:rsidRDefault="004644E3" w:rsidP="00F325B0"/>
    <w:p w14:paraId="202FB768" w14:textId="40C6C9F3" w:rsidR="004644E3" w:rsidRDefault="004644E3" w:rsidP="00F325B0">
      <w:r>
        <w:t xml:space="preserve">Web </w:t>
      </w:r>
      <w:proofErr w:type="gramStart"/>
      <w:r>
        <w:t>Container :</w:t>
      </w:r>
      <w:proofErr w:type="gramEnd"/>
      <w:r>
        <w:t xml:space="preserve"> it is a part of web server. Web container only create the object of those classes if class is type of servlet or </w:t>
      </w:r>
      <w:proofErr w:type="spellStart"/>
      <w:r>
        <w:t>jsp</w:t>
      </w:r>
      <w:proofErr w:type="spellEnd"/>
      <w:r>
        <w:t xml:space="preserve"> file. </w:t>
      </w:r>
    </w:p>
    <w:p w14:paraId="632D015E" w14:textId="4DC58038" w:rsidR="004644E3" w:rsidRDefault="004644E3" w:rsidP="00F325B0">
      <w:r>
        <w:t>@</w:t>
      </w:r>
      <w:proofErr w:type="gramStart"/>
      <w:r>
        <w:t>WebServlet(</w:t>
      </w:r>
      <w:proofErr w:type="gramEnd"/>
      <w:r>
        <w:t>)</w:t>
      </w:r>
    </w:p>
    <w:p w14:paraId="7AA90E06" w14:textId="6E2A2DD4" w:rsidR="004644E3" w:rsidRDefault="004644E3" w:rsidP="00F325B0">
      <w:r>
        <w:t xml:space="preserve">class </w:t>
      </w:r>
      <w:proofErr w:type="spellStart"/>
      <w:r>
        <w:t>MyServlet</w:t>
      </w:r>
      <w:proofErr w:type="spellEnd"/>
      <w:r>
        <w:t xml:space="preserve"> extends </w:t>
      </w:r>
      <w:proofErr w:type="spellStart"/>
      <w:r>
        <w:t>HttpServlet</w:t>
      </w:r>
      <w:proofErr w:type="spellEnd"/>
      <w:r>
        <w:t xml:space="preserve"> (</w:t>
      </w:r>
      <w:proofErr w:type="spellStart"/>
      <w:r>
        <w:t>GenericServlet</w:t>
      </w:r>
      <w:proofErr w:type="spellEnd"/>
      <w:r>
        <w:t xml:space="preserve"> or Servlet interface) {</w:t>
      </w:r>
    </w:p>
    <w:p w14:paraId="0D10C7F0" w14:textId="602E6174" w:rsidR="004644E3" w:rsidRDefault="004644E3" w:rsidP="00F325B0">
      <w:r>
        <w:tab/>
      </w:r>
    </w:p>
    <w:p w14:paraId="5395BE58" w14:textId="428BED06" w:rsidR="004644E3" w:rsidRDefault="004644E3" w:rsidP="00F325B0">
      <w:r>
        <w:t>}</w:t>
      </w:r>
    </w:p>
    <w:p w14:paraId="3442B5EB" w14:textId="2BBED706" w:rsidR="004644E3" w:rsidRDefault="004644E3" w:rsidP="00F325B0">
      <w:r>
        <w:t xml:space="preserve">In web.xml file </w:t>
      </w:r>
    </w:p>
    <w:p w14:paraId="1F99E671" w14:textId="77777777" w:rsidR="004644E3" w:rsidRDefault="004644E3" w:rsidP="00F325B0"/>
    <w:p w14:paraId="121C674C" w14:textId="77777777" w:rsidR="004644E3" w:rsidRDefault="004644E3" w:rsidP="00F325B0"/>
    <w:p w14:paraId="176E3615" w14:textId="77777777" w:rsidR="00A54A1B" w:rsidRDefault="00A54A1B" w:rsidP="00F325B0">
      <w:r>
        <w:t xml:space="preserve">Build tools: build tools is responsible to compile the program, run the program, creating jar or war or ear file, downloading dependencies in the form jar file, providing common project structure, which help to create documentation. </w:t>
      </w:r>
    </w:p>
    <w:p w14:paraId="5A08FA2F" w14:textId="77777777" w:rsidR="00A54A1B" w:rsidRDefault="00A54A1B" w:rsidP="00F325B0">
      <w:r>
        <w:t xml:space="preserve">Maven project we can create using eclipse ide or using command prompt. </w:t>
      </w:r>
    </w:p>
    <w:p w14:paraId="3CB4E29F" w14:textId="77777777" w:rsidR="00A54A1B" w:rsidRDefault="00A54A1B" w:rsidP="00F325B0"/>
    <w:p w14:paraId="13341377" w14:textId="77777777" w:rsidR="00A54A1B" w:rsidRDefault="00A54A1B" w:rsidP="00F325B0">
      <w:proofErr w:type="spellStart"/>
      <w:r>
        <w:t>Mvn</w:t>
      </w:r>
      <w:proofErr w:type="spellEnd"/>
      <w:r>
        <w:t xml:space="preserve"> clean </w:t>
      </w:r>
    </w:p>
    <w:p w14:paraId="2AB3B5FF" w14:textId="77777777" w:rsidR="00A54A1B" w:rsidRDefault="00A54A1B" w:rsidP="00F325B0">
      <w:proofErr w:type="spellStart"/>
      <w:r>
        <w:t>Mvn</w:t>
      </w:r>
      <w:proofErr w:type="spellEnd"/>
      <w:r>
        <w:t xml:space="preserve"> compile </w:t>
      </w:r>
    </w:p>
    <w:p w14:paraId="38A7E1D6" w14:textId="77777777" w:rsidR="00A54A1B" w:rsidRDefault="00A54A1B" w:rsidP="00F325B0">
      <w:proofErr w:type="spellStart"/>
      <w:r>
        <w:t>Mvn</w:t>
      </w:r>
      <w:proofErr w:type="spellEnd"/>
      <w:r>
        <w:t xml:space="preserve"> test </w:t>
      </w:r>
    </w:p>
    <w:p w14:paraId="03909241" w14:textId="77777777" w:rsidR="00A54A1B" w:rsidRDefault="00A54A1B" w:rsidP="00F325B0">
      <w:proofErr w:type="spellStart"/>
      <w:r>
        <w:t>Mvn</w:t>
      </w:r>
      <w:proofErr w:type="spellEnd"/>
      <w:r>
        <w:t xml:space="preserve"> package </w:t>
      </w:r>
    </w:p>
    <w:p w14:paraId="66640C74" w14:textId="77777777" w:rsidR="00A54A1B" w:rsidRDefault="00A54A1B" w:rsidP="00F325B0">
      <w:proofErr w:type="spellStart"/>
      <w:r>
        <w:t>Mvn</w:t>
      </w:r>
      <w:proofErr w:type="spellEnd"/>
      <w:r>
        <w:t xml:space="preserve"> test</w:t>
      </w:r>
    </w:p>
    <w:p w14:paraId="386AFFF2" w14:textId="1A2C997F" w:rsidR="00A54A1B" w:rsidRDefault="00614A1D" w:rsidP="00F325B0">
      <w:proofErr w:type="gramStart"/>
      <w:r>
        <w:t>p</w:t>
      </w:r>
      <w:r w:rsidR="00A54A1B">
        <w:t>om.xml :</w:t>
      </w:r>
      <w:proofErr w:type="gramEnd"/>
      <w:r w:rsidR="00A54A1B">
        <w:t xml:space="preserve"> project object model : this file hold project configuration details to deploy or run maven goal. </w:t>
      </w:r>
    </w:p>
    <w:p w14:paraId="10500F22" w14:textId="0D05F3EA" w:rsidR="004644E3" w:rsidRDefault="00A54A1B" w:rsidP="00F325B0">
      <w:r>
        <w:lastRenderedPageBreak/>
        <w:t xml:space="preserve">  </w:t>
      </w:r>
    </w:p>
    <w:p w14:paraId="2AEE175D" w14:textId="65E3E6E3" w:rsidR="00A54A1B" w:rsidRDefault="00A54A1B" w:rsidP="00F325B0">
      <w:proofErr w:type="gramStart"/>
      <w:r>
        <w:t>Maven :</w:t>
      </w:r>
      <w:proofErr w:type="gramEnd"/>
    </w:p>
    <w:p w14:paraId="145D2980" w14:textId="45F371FC" w:rsidR="00A54A1B" w:rsidRDefault="00A54A1B" w:rsidP="00F325B0">
      <w:proofErr w:type="gramStart"/>
      <w:r>
        <w:t>Gradle :</w:t>
      </w:r>
      <w:proofErr w:type="gramEnd"/>
      <w:r>
        <w:t xml:space="preserve"> xml less </w:t>
      </w:r>
    </w:p>
    <w:p w14:paraId="2F1EA36A" w14:textId="77777777" w:rsidR="004644E3" w:rsidRDefault="004644E3" w:rsidP="00F325B0"/>
    <w:p w14:paraId="7064CB32" w14:textId="5B924553" w:rsidR="004644E3" w:rsidRDefault="00614A1D" w:rsidP="00F325B0">
      <w:proofErr w:type="spellStart"/>
      <w:r w:rsidRPr="00614A1D">
        <w:rPr>
          <w:highlight w:val="yellow"/>
        </w:rPr>
        <w:t>mvn</w:t>
      </w:r>
      <w:proofErr w:type="spellEnd"/>
      <w:r w:rsidRPr="00614A1D">
        <w:rPr>
          <w:highlight w:val="yellow"/>
        </w:rPr>
        <w:t xml:space="preserve"> --version</w:t>
      </w:r>
      <w:r>
        <w:t xml:space="preserve"> </w:t>
      </w:r>
    </w:p>
    <w:p w14:paraId="28BF1955" w14:textId="77777777" w:rsidR="00614A1D" w:rsidRDefault="00614A1D" w:rsidP="00F325B0"/>
    <w:p w14:paraId="75F61487" w14:textId="3565297A" w:rsidR="00614A1D" w:rsidRDefault="003E1A17" w:rsidP="00F325B0">
      <w:r>
        <w:t xml:space="preserve">creating maven project using command prompt </w:t>
      </w:r>
    </w:p>
    <w:p w14:paraId="4620AD14" w14:textId="09D1855C" w:rsidR="003E1A17" w:rsidRDefault="003E1A17" w:rsidP="00F325B0">
      <w:proofErr w:type="spellStart"/>
      <w:r w:rsidRPr="003E1A17">
        <w:rPr>
          <w:highlight w:val="yellow"/>
        </w:rPr>
        <w:t>mvn</w:t>
      </w:r>
      <w:proofErr w:type="spellEnd"/>
      <w:r w:rsidRPr="003E1A17">
        <w:rPr>
          <w:highlight w:val="yellow"/>
        </w:rPr>
        <w:t xml:space="preserve"> </w:t>
      </w:r>
      <w:proofErr w:type="spellStart"/>
      <w:proofErr w:type="gramStart"/>
      <w:r w:rsidRPr="003E1A17">
        <w:rPr>
          <w:highlight w:val="yellow"/>
        </w:rPr>
        <w:t>archetype:generate</w:t>
      </w:r>
      <w:proofErr w:type="spellEnd"/>
      <w:proofErr w:type="gramEnd"/>
    </w:p>
    <w:p w14:paraId="00C94F2A" w14:textId="27564FE4" w:rsidR="003E1A17" w:rsidRDefault="00865128" w:rsidP="00F325B0">
      <w:r w:rsidRPr="00865128">
        <w:rPr>
          <w:highlight w:val="yellow"/>
        </w:rPr>
        <w:t>hit enter key twice</w:t>
      </w:r>
      <w:r>
        <w:t xml:space="preserve"> </w:t>
      </w:r>
    </w:p>
    <w:p w14:paraId="1DD7D7B3" w14:textId="77777777" w:rsidR="00865128" w:rsidRDefault="00865128" w:rsidP="00865128">
      <w:r>
        <w:t>Define value for property '</w:t>
      </w:r>
      <w:proofErr w:type="spellStart"/>
      <w:r>
        <w:t>groupId</w:t>
      </w:r>
      <w:proofErr w:type="spellEnd"/>
      <w:r>
        <w:t xml:space="preserve">': </w:t>
      </w:r>
      <w:proofErr w:type="spellStart"/>
      <w:r w:rsidRPr="001710FB">
        <w:rPr>
          <w:highlight w:val="yellow"/>
        </w:rPr>
        <w:t>myproject</w:t>
      </w:r>
      <w:proofErr w:type="spellEnd"/>
    </w:p>
    <w:p w14:paraId="7C7AB2CF" w14:textId="77777777" w:rsidR="00865128" w:rsidRDefault="00865128" w:rsidP="00865128">
      <w:r>
        <w:t>Define value for property '</w:t>
      </w:r>
      <w:proofErr w:type="spellStart"/>
      <w:r>
        <w:t>artifactId</w:t>
      </w:r>
      <w:proofErr w:type="spellEnd"/>
      <w:r>
        <w:t xml:space="preserve">': </w:t>
      </w:r>
      <w:proofErr w:type="spellStart"/>
      <w:r w:rsidRPr="001710FB">
        <w:rPr>
          <w:highlight w:val="yellow"/>
        </w:rPr>
        <w:t>simplemavenproject</w:t>
      </w:r>
      <w:proofErr w:type="spellEnd"/>
    </w:p>
    <w:p w14:paraId="0A2AA5AA" w14:textId="77777777" w:rsidR="00865128" w:rsidRDefault="00865128" w:rsidP="00865128">
      <w:r>
        <w:t>Define value for property 'version' 1.0-SNAPSHOT</w:t>
      </w:r>
      <w:proofErr w:type="gramStart"/>
      <w:r>
        <w:t>: :</w:t>
      </w:r>
      <w:proofErr w:type="gramEnd"/>
      <w:r>
        <w:t xml:space="preserve"> </w:t>
      </w:r>
      <w:r w:rsidRPr="001710FB">
        <w:rPr>
          <w:highlight w:val="yellow"/>
        </w:rPr>
        <w:t>1.0</w:t>
      </w:r>
    </w:p>
    <w:p w14:paraId="6F989CD0" w14:textId="212224FB" w:rsidR="003E1A17" w:rsidRDefault="00865128" w:rsidP="00865128">
      <w:r>
        <w:t xml:space="preserve">Define value for property 'package' </w:t>
      </w:r>
      <w:proofErr w:type="spellStart"/>
      <w:r>
        <w:t>myproject</w:t>
      </w:r>
      <w:proofErr w:type="spellEnd"/>
      <w:proofErr w:type="gramStart"/>
      <w:r>
        <w:t>: :</w:t>
      </w:r>
      <w:proofErr w:type="gramEnd"/>
      <w:r>
        <w:t xml:space="preserve"> </w:t>
      </w:r>
      <w:r w:rsidRPr="001710FB">
        <w:rPr>
          <w:highlight w:val="yellow"/>
        </w:rPr>
        <w:t>com</w:t>
      </w:r>
    </w:p>
    <w:p w14:paraId="632D1350" w14:textId="0638065A" w:rsidR="001710FB" w:rsidRDefault="001710FB" w:rsidP="00865128">
      <w:r w:rsidRPr="001710FB">
        <w:rPr>
          <w:highlight w:val="yellow"/>
        </w:rPr>
        <w:t>Yes</w:t>
      </w:r>
      <w:r>
        <w:t xml:space="preserve"> </w:t>
      </w:r>
    </w:p>
    <w:p w14:paraId="0FB42910" w14:textId="77777777" w:rsidR="001710FB" w:rsidRDefault="001710FB" w:rsidP="00865128"/>
    <w:p w14:paraId="604FD3CF" w14:textId="10800411" w:rsidR="00E06A50" w:rsidRDefault="00E06A50" w:rsidP="00865128">
      <w:r>
        <w:t xml:space="preserve">Move inside a project folder then run few </w:t>
      </w:r>
      <w:proofErr w:type="gramStart"/>
      <w:r>
        <w:t>maven</w:t>
      </w:r>
      <w:proofErr w:type="gramEnd"/>
      <w:r>
        <w:t xml:space="preserve"> goal. </w:t>
      </w:r>
    </w:p>
    <w:p w14:paraId="26FC79C8" w14:textId="2C2874E8" w:rsidR="00E06A50" w:rsidRDefault="00E06A50" w:rsidP="00865128">
      <w:proofErr w:type="spellStart"/>
      <w:r w:rsidRPr="00E06A50">
        <w:rPr>
          <w:highlight w:val="yellow"/>
        </w:rPr>
        <w:t>mvn</w:t>
      </w:r>
      <w:proofErr w:type="spellEnd"/>
      <w:r w:rsidRPr="00E06A50">
        <w:rPr>
          <w:highlight w:val="yellow"/>
        </w:rPr>
        <w:t xml:space="preserve"> validate</w:t>
      </w:r>
      <w:r>
        <w:t xml:space="preserve"> </w:t>
      </w:r>
      <w:r>
        <w:tab/>
      </w:r>
      <w:r>
        <w:tab/>
        <w:t xml:space="preserve">verify pom.xml file </w:t>
      </w:r>
    </w:p>
    <w:p w14:paraId="383836A2" w14:textId="3423C654" w:rsidR="00E06A50" w:rsidRDefault="007F1E22" w:rsidP="00865128">
      <w:proofErr w:type="spellStart"/>
      <w:proofErr w:type="gramStart"/>
      <w:r w:rsidRPr="007F1E22">
        <w:rPr>
          <w:highlight w:val="yellow"/>
        </w:rPr>
        <w:t>mvn</w:t>
      </w:r>
      <w:proofErr w:type="spellEnd"/>
      <w:proofErr w:type="gramEnd"/>
      <w:r w:rsidRPr="007F1E22">
        <w:rPr>
          <w:highlight w:val="yellow"/>
        </w:rPr>
        <w:t xml:space="preserve"> clean</w:t>
      </w:r>
      <w:r>
        <w:t xml:space="preserve"> </w:t>
      </w:r>
      <w:r>
        <w:tab/>
      </w:r>
      <w:r>
        <w:tab/>
        <w:t xml:space="preserve">it remove old build files </w:t>
      </w:r>
    </w:p>
    <w:p w14:paraId="4B14B390" w14:textId="3B37901C" w:rsidR="007F1E22" w:rsidRDefault="00BF06CA" w:rsidP="00865128">
      <w:proofErr w:type="spellStart"/>
      <w:proofErr w:type="gramStart"/>
      <w:r w:rsidRPr="00BF06CA">
        <w:rPr>
          <w:highlight w:val="yellow"/>
        </w:rPr>
        <w:t>mvn</w:t>
      </w:r>
      <w:proofErr w:type="spellEnd"/>
      <w:proofErr w:type="gramEnd"/>
      <w:r w:rsidRPr="00BF06CA">
        <w:rPr>
          <w:highlight w:val="yellow"/>
        </w:rPr>
        <w:t xml:space="preserve"> compile</w:t>
      </w:r>
      <w:r>
        <w:t xml:space="preserve"> </w:t>
      </w:r>
      <w:r>
        <w:tab/>
      </w:r>
      <w:r>
        <w:tab/>
        <w:t xml:space="preserve">it compile all classes from current project and those file keep in target folder. </w:t>
      </w:r>
    </w:p>
    <w:p w14:paraId="6ADFDD4E" w14:textId="1E256E22" w:rsidR="00BF06CA" w:rsidRDefault="00BF06CA" w:rsidP="00865128">
      <w:proofErr w:type="spellStart"/>
      <w:r w:rsidRPr="00736907">
        <w:rPr>
          <w:highlight w:val="yellow"/>
        </w:rPr>
        <w:t>mvn</w:t>
      </w:r>
      <w:proofErr w:type="spellEnd"/>
      <w:r w:rsidRPr="00736907">
        <w:rPr>
          <w:highlight w:val="yellow"/>
        </w:rPr>
        <w:t xml:space="preserve"> clean</w:t>
      </w:r>
      <w:r>
        <w:tab/>
      </w:r>
      <w:r>
        <w:tab/>
        <w:t xml:space="preserve">remove target file </w:t>
      </w:r>
    </w:p>
    <w:p w14:paraId="20C2FCA0" w14:textId="329604B2" w:rsidR="00BF06CA" w:rsidRDefault="00BF06CA" w:rsidP="00865128">
      <w:proofErr w:type="spellStart"/>
      <w:r w:rsidRPr="00736907">
        <w:rPr>
          <w:highlight w:val="yellow"/>
        </w:rPr>
        <w:t>mvn</w:t>
      </w:r>
      <w:proofErr w:type="spellEnd"/>
      <w:r w:rsidRPr="00736907">
        <w:rPr>
          <w:highlight w:val="yellow"/>
        </w:rPr>
        <w:t xml:space="preserve"> test</w:t>
      </w:r>
      <w:r>
        <w:t xml:space="preserve"> </w:t>
      </w:r>
      <w:r>
        <w:tab/>
      </w:r>
      <w:r>
        <w:tab/>
      </w:r>
      <w:proofErr w:type="spellStart"/>
      <w:r>
        <w:t>test</w:t>
      </w:r>
      <w:proofErr w:type="spellEnd"/>
      <w:r>
        <w:t xml:space="preserve"> case </w:t>
      </w:r>
      <w:proofErr w:type="gramStart"/>
      <w:r>
        <w:t>execute</w:t>
      </w:r>
      <w:proofErr w:type="gramEnd"/>
      <w:r>
        <w:t xml:space="preserve"> </w:t>
      </w:r>
    </w:p>
    <w:p w14:paraId="4C142D6A" w14:textId="53FBA557" w:rsidR="00BF06CA" w:rsidRDefault="00BF06CA" w:rsidP="00865128">
      <w:proofErr w:type="spellStart"/>
      <w:r w:rsidRPr="00736907">
        <w:rPr>
          <w:highlight w:val="yellow"/>
        </w:rPr>
        <w:t>mvn</w:t>
      </w:r>
      <w:proofErr w:type="spellEnd"/>
      <w:r w:rsidRPr="00736907">
        <w:rPr>
          <w:highlight w:val="yellow"/>
        </w:rPr>
        <w:t xml:space="preserve"> package</w:t>
      </w:r>
      <w:r>
        <w:t xml:space="preserve"> </w:t>
      </w:r>
      <w:r>
        <w:tab/>
      </w:r>
      <w:r>
        <w:tab/>
        <w:t xml:space="preserve">inside target folder it will generate jar or war file </w:t>
      </w:r>
    </w:p>
    <w:p w14:paraId="236B5F3F" w14:textId="79B8AC62" w:rsidR="00BF06CA" w:rsidRDefault="00BF06CA" w:rsidP="00865128">
      <w:proofErr w:type="spellStart"/>
      <w:r w:rsidRPr="00736907">
        <w:rPr>
          <w:highlight w:val="yellow"/>
        </w:rPr>
        <w:t>mvn</w:t>
      </w:r>
      <w:proofErr w:type="spellEnd"/>
      <w:r w:rsidRPr="00736907">
        <w:rPr>
          <w:highlight w:val="yellow"/>
        </w:rPr>
        <w:t xml:space="preserve"> install</w:t>
      </w:r>
      <w:r>
        <w:t xml:space="preserve"> </w:t>
      </w:r>
      <w:r>
        <w:tab/>
      </w:r>
      <w:r>
        <w:tab/>
        <w:t xml:space="preserve">in project become part of local repository. </w:t>
      </w:r>
    </w:p>
    <w:p w14:paraId="4E98E999" w14:textId="77777777" w:rsidR="00736907" w:rsidRDefault="00736907" w:rsidP="00865128"/>
    <w:p w14:paraId="0133D12E" w14:textId="3BF148D5" w:rsidR="00736907" w:rsidRDefault="00736907" w:rsidP="00736907">
      <w:pPr>
        <w:ind w:firstLine="720"/>
      </w:pPr>
      <w:proofErr w:type="spellStart"/>
      <w:r w:rsidRPr="00736907">
        <w:rPr>
          <w:highlight w:val="yellow"/>
        </w:rPr>
        <w:t>mvn</w:t>
      </w:r>
      <w:proofErr w:type="spellEnd"/>
      <w:r w:rsidRPr="00736907">
        <w:rPr>
          <w:highlight w:val="yellow"/>
        </w:rPr>
        <w:t xml:space="preserve"> clean package</w:t>
      </w:r>
      <w:r>
        <w:t xml:space="preserve"> </w:t>
      </w:r>
    </w:p>
    <w:p w14:paraId="06AF775E" w14:textId="56BD7F74" w:rsidR="00736907" w:rsidRDefault="00736907" w:rsidP="00865128">
      <w:proofErr w:type="spellStart"/>
      <w:r w:rsidRPr="00736907">
        <w:rPr>
          <w:highlight w:val="yellow"/>
        </w:rPr>
        <w:t>mvn</w:t>
      </w:r>
      <w:proofErr w:type="spellEnd"/>
      <w:r w:rsidRPr="00736907">
        <w:rPr>
          <w:highlight w:val="yellow"/>
        </w:rPr>
        <w:t xml:space="preserve"> clean install</w:t>
      </w:r>
      <w:r>
        <w:t xml:space="preserve"> </w:t>
      </w:r>
    </w:p>
    <w:p w14:paraId="37F98CA3" w14:textId="77777777" w:rsidR="00736907" w:rsidRDefault="00736907" w:rsidP="00865128"/>
    <w:p w14:paraId="55AEF149" w14:textId="77777777" w:rsidR="00736907" w:rsidRDefault="00736907" w:rsidP="00865128"/>
    <w:p w14:paraId="365E6C8E" w14:textId="77777777" w:rsidR="00736907" w:rsidRDefault="00736907" w:rsidP="00865128"/>
    <w:p w14:paraId="6266D907" w14:textId="669132DF" w:rsidR="00F90FEB" w:rsidRDefault="00F90FEB" w:rsidP="00865128">
      <w:pPr>
        <w:rPr>
          <w:highlight w:val="yellow"/>
        </w:rPr>
      </w:pPr>
      <w:r>
        <w:rPr>
          <w:highlight w:val="yellow"/>
        </w:rPr>
        <w:t xml:space="preserve">Spring core and spring context </w:t>
      </w:r>
    </w:p>
    <w:p w14:paraId="509E1FF4" w14:textId="77777777" w:rsidR="0001169D" w:rsidRDefault="0001169D" w:rsidP="00865128">
      <w:pPr>
        <w:rPr>
          <w:highlight w:val="yellow"/>
        </w:rPr>
      </w:pPr>
    </w:p>
    <w:p w14:paraId="6913F5A1" w14:textId="51E53D20" w:rsidR="00E84EEE" w:rsidRDefault="00E84EEE" w:rsidP="00865128">
      <w:r w:rsidRPr="00E84EEE">
        <w:rPr>
          <w:highlight w:val="yellow"/>
        </w:rPr>
        <w:lastRenderedPageBreak/>
        <w:t>Spring IOC and DI</w:t>
      </w:r>
    </w:p>
    <w:p w14:paraId="00D6A1A7" w14:textId="77777777" w:rsidR="00E84EEE" w:rsidRDefault="00E84EEE" w:rsidP="00865128"/>
    <w:p w14:paraId="455550DD" w14:textId="77777777" w:rsidR="00E84EEE" w:rsidRDefault="00E84EEE" w:rsidP="00865128">
      <w:r>
        <w:t xml:space="preserve">We can do DI using XML configuration as well as annotation base. </w:t>
      </w:r>
    </w:p>
    <w:p w14:paraId="6E233835" w14:textId="5D3B41B9" w:rsidR="00736907" w:rsidRDefault="00E84EEE" w:rsidP="00865128">
      <w:r>
        <w:t xml:space="preserve"> </w:t>
      </w:r>
    </w:p>
    <w:p w14:paraId="55064D8F" w14:textId="77777777" w:rsidR="00E84EEE" w:rsidRDefault="00E84EEE" w:rsidP="00865128"/>
    <w:p w14:paraId="25693556" w14:textId="5B82FDA6" w:rsidR="00A0269B" w:rsidRDefault="00A20C07">
      <w:pPr>
        <w:rPr>
          <w:sz w:val="28"/>
          <w:szCs w:val="28"/>
        </w:rPr>
      </w:pPr>
      <w:proofErr w:type="spellStart"/>
      <w:r>
        <w:rPr>
          <w:sz w:val="28"/>
          <w:szCs w:val="28"/>
        </w:rPr>
        <w:t>BeanFactory</w:t>
      </w:r>
      <w:proofErr w:type="spellEnd"/>
      <w:r>
        <w:rPr>
          <w:sz w:val="28"/>
          <w:szCs w:val="28"/>
        </w:rPr>
        <w:t xml:space="preserve"> </w:t>
      </w:r>
      <w:proofErr w:type="gramStart"/>
      <w:r>
        <w:rPr>
          <w:sz w:val="28"/>
          <w:szCs w:val="28"/>
        </w:rPr>
        <w:t>interface :</w:t>
      </w:r>
      <w:proofErr w:type="gramEnd"/>
      <w:r>
        <w:rPr>
          <w:sz w:val="28"/>
          <w:szCs w:val="28"/>
        </w:rPr>
        <w:t xml:space="preserve"> this interface provide set of methods which help to pull the object or resource from a container. </w:t>
      </w:r>
    </w:p>
    <w:p w14:paraId="1EB5D4B6" w14:textId="77777777" w:rsidR="00A20C07" w:rsidRDefault="00A20C07">
      <w:pPr>
        <w:rPr>
          <w:sz w:val="28"/>
          <w:szCs w:val="28"/>
        </w:rPr>
      </w:pPr>
    </w:p>
    <w:p w14:paraId="3FE72CEE" w14:textId="49436CA8" w:rsidR="002547B7" w:rsidRDefault="002547B7">
      <w:pPr>
        <w:rPr>
          <w:sz w:val="28"/>
          <w:szCs w:val="28"/>
        </w:rPr>
      </w:pPr>
      <w:r>
        <w:rPr>
          <w:sz w:val="28"/>
          <w:szCs w:val="28"/>
        </w:rPr>
        <w:t xml:space="preserve">Auto </w:t>
      </w:r>
      <w:proofErr w:type="gramStart"/>
      <w:r>
        <w:rPr>
          <w:sz w:val="28"/>
          <w:szCs w:val="28"/>
        </w:rPr>
        <w:t>wired :</w:t>
      </w:r>
      <w:proofErr w:type="gramEnd"/>
      <w:r>
        <w:rPr>
          <w:sz w:val="28"/>
          <w:szCs w:val="28"/>
        </w:rPr>
        <w:t xml:space="preserve"> Spring Framework container do the DI for primitive property implicitly. If our class contains any complex property which can hold more than one </w:t>
      </w:r>
      <w:proofErr w:type="gramStart"/>
      <w:r>
        <w:rPr>
          <w:sz w:val="28"/>
          <w:szCs w:val="28"/>
        </w:rPr>
        <w:t>value</w:t>
      </w:r>
      <w:proofErr w:type="gramEnd"/>
      <w:r>
        <w:rPr>
          <w:sz w:val="28"/>
          <w:szCs w:val="28"/>
        </w:rPr>
        <w:t xml:space="preserve"> we need to do the DI explicitly using ref attribute part property or constructor-</w:t>
      </w:r>
      <w:proofErr w:type="spellStart"/>
      <w:r>
        <w:rPr>
          <w:sz w:val="28"/>
          <w:szCs w:val="28"/>
        </w:rPr>
        <w:t>arg</w:t>
      </w:r>
      <w:proofErr w:type="spellEnd"/>
      <w:r>
        <w:rPr>
          <w:sz w:val="28"/>
          <w:szCs w:val="28"/>
        </w:rPr>
        <w:t xml:space="preserve"> tag. Using auto wired features we can do the DI for complex property implicitly rather than explicitly. </w:t>
      </w:r>
    </w:p>
    <w:p w14:paraId="56C3FBE5" w14:textId="77777777" w:rsidR="00A0269B" w:rsidRDefault="00A0269B">
      <w:pPr>
        <w:rPr>
          <w:sz w:val="28"/>
          <w:szCs w:val="28"/>
        </w:rPr>
      </w:pPr>
    </w:p>
    <w:p w14:paraId="77F34E0D" w14:textId="6D173030" w:rsidR="002547B7" w:rsidRDefault="002547B7">
      <w:pPr>
        <w:rPr>
          <w:sz w:val="28"/>
          <w:szCs w:val="28"/>
        </w:rPr>
      </w:pPr>
      <w:proofErr w:type="spellStart"/>
      <w:proofErr w:type="gramStart"/>
      <w:r>
        <w:rPr>
          <w:sz w:val="28"/>
          <w:szCs w:val="28"/>
        </w:rPr>
        <w:t>byType</w:t>
      </w:r>
      <w:proofErr w:type="spellEnd"/>
      <w:r>
        <w:rPr>
          <w:sz w:val="28"/>
          <w:szCs w:val="28"/>
        </w:rPr>
        <w:t xml:space="preserve"> :</w:t>
      </w:r>
      <w:proofErr w:type="gramEnd"/>
      <w:r>
        <w:rPr>
          <w:sz w:val="28"/>
          <w:szCs w:val="28"/>
        </w:rPr>
        <w:t xml:space="preserve"> that type bean declaration must be present in xml file. Then it will do the DI automatically. </w:t>
      </w:r>
      <w:r w:rsidR="003D1698">
        <w:rPr>
          <w:sz w:val="28"/>
          <w:szCs w:val="28"/>
        </w:rPr>
        <w:t xml:space="preserve">In this type we need only one bean declaration of that type. </w:t>
      </w:r>
    </w:p>
    <w:p w14:paraId="10A4F7E0" w14:textId="4B157092" w:rsidR="00A0269B" w:rsidRDefault="003D1698">
      <w:pPr>
        <w:rPr>
          <w:sz w:val="28"/>
          <w:szCs w:val="28"/>
        </w:rPr>
      </w:pPr>
      <w:proofErr w:type="spellStart"/>
      <w:proofErr w:type="gramStart"/>
      <w:r>
        <w:rPr>
          <w:sz w:val="28"/>
          <w:szCs w:val="28"/>
        </w:rPr>
        <w:t>byName</w:t>
      </w:r>
      <w:proofErr w:type="spellEnd"/>
      <w:r>
        <w:rPr>
          <w:sz w:val="28"/>
          <w:szCs w:val="28"/>
        </w:rPr>
        <w:t xml:space="preserve"> :</w:t>
      </w:r>
      <w:proofErr w:type="gramEnd"/>
      <w:r>
        <w:rPr>
          <w:sz w:val="28"/>
          <w:szCs w:val="28"/>
        </w:rPr>
        <w:t xml:space="preserve"> id name in bean tag and reference name in class must be match. </w:t>
      </w:r>
    </w:p>
    <w:p w14:paraId="6ED20480" w14:textId="77777777" w:rsidR="00B12350" w:rsidRDefault="00B12350">
      <w:pPr>
        <w:rPr>
          <w:sz w:val="28"/>
          <w:szCs w:val="28"/>
        </w:rPr>
      </w:pPr>
    </w:p>
    <w:p w14:paraId="47DEECA3" w14:textId="41254F69" w:rsidR="00B12350" w:rsidRDefault="00B12350">
      <w:pPr>
        <w:rPr>
          <w:sz w:val="28"/>
          <w:szCs w:val="28"/>
        </w:rPr>
      </w:pPr>
      <w:r w:rsidRPr="00B12350">
        <w:rPr>
          <w:sz w:val="28"/>
          <w:szCs w:val="28"/>
          <w:highlight w:val="yellow"/>
        </w:rPr>
        <w:t>IOC and DI using annotation base</w:t>
      </w:r>
      <w:r>
        <w:rPr>
          <w:sz w:val="28"/>
          <w:szCs w:val="28"/>
        </w:rPr>
        <w:t xml:space="preserve"> </w:t>
      </w:r>
    </w:p>
    <w:p w14:paraId="57254823" w14:textId="52F5FCCF" w:rsidR="00B12350" w:rsidRDefault="00B12350">
      <w:pPr>
        <w:rPr>
          <w:sz w:val="28"/>
          <w:szCs w:val="28"/>
        </w:rPr>
      </w:pPr>
      <w:r>
        <w:rPr>
          <w:sz w:val="28"/>
          <w:szCs w:val="28"/>
        </w:rPr>
        <w:t xml:space="preserve">Annotation </w:t>
      </w:r>
    </w:p>
    <w:p w14:paraId="408921D2" w14:textId="7D4E1A7B" w:rsidR="00B12350" w:rsidRDefault="00B12350">
      <w:pPr>
        <w:rPr>
          <w:sz w:val="28"/>
          <w:szCs w:val="28"/>
        </w:rPr>
      </w:pPr>
      <w:r>
        <w:rPr>
          <w:sz w:val="28"/>
          <w:szCs w:val="28"/>
        </w:rPr>
        <w:t>@</w:t>
      </w:r>
      <w:proofErr w:type="gramStart"/>
      <w:r>
        <w:rPr>
          <w:sz w:val="28"/>
          <w:szCs w:val="28"/>
        </w:rPr>
        <w:t>Component :</w:t>
      </w:r>
      <w:proofErr w:type="gramEnd"/>
      <w:r>
        <w:rPr>
          <w:sz w:val="28"/>
          <w:szCs w:val="28"/>
        </w:rPr>
        <w:t xml:space="preserve"> This annotation we write on </w:t>
      </w:r>
      <w:proofErr w:type="spellStart"/>
      <w:r>
        <w:rPr>
          <w:sz w:val="28"/>
          <w:szCs w:val="28"/>
        </w:rPr>
        <w:t>pojo</w:t>
      </w:r>
      <w:proofErr w:type="spellEnd"/>
      <w:r>
        <w:rPr>
          <w:sz w:val="28"/>
          <w:szCs w:val="28"/>
        </w:rPr>
        <w:t xml:space="preserve"> or java bean class. </w:t>
      </w:r>
    </w:p>
    <w:p w14:paraId="10CE5DA9" w14:textId="79CB23A4" w:rsidR="00B12350" w:rsidRDefault="00D0045B">
      <w:pPr>
        <w:rPr>
          <w:sz w:val="28"/>
          <w:szCs w:val="28"/>
        </w:rPr>
      </w:pPr>
      <w:r>
        <w:rPr>
          <w:sz w:val="28"/>
          <w:szCs w:val="28"/>
        </w:rPr>
        <w:t xml:space="preserve">This is class level generic annotation. </w:t>
      </w:r>
    </w:p>
    <w:p w14:paraId="18B44740" w14:textId="5F1FC77C" w:rsidR="00B12350" w:rsidRDefault="003A2CBE">
      <w:pPr>
        <w:rPr>
          <w:sz w:val="28"/>
          <w:szCs w:val="28"/>
        </w:rPr>
      </w:pPr>
      <w:r>
        <w:rPr>
          <w:sz w:val="28"/>
          <w:szCs w:val="28"/>
        </w:rPr>
        <w:t xml:space="preserve">@Autowired annotation on complex property level </w:t>
      </w:r>
      <w:proofErr w:type="spellStart"/>
      <w:r>
        <w:rPr>
          <w:sz w:val="28"/>
          <w:szCs w:val="28"/>
        </w:rPr>
        <w:t>ie</w:t>
      </w:r>
      <w:proofErr w:type="spellEnd"/>
      <w:r>
        <w:rPr>
          <w:sz w:val="28"/>
          <w:szCs w:val="28"/>
        </w:rPr>
        <w:t xml:space="preserve"> which hold more than one value. </w:t>
      </w:r>
    </w:p>
    <w:p w14:paraId="41360F55" w14:textId="56F21689" w:rsidR="003A2CBE" w:rsidRDefault="00585572">
      <w:pPr>
        <w:rPr>
          <w:sz w:val="28"/>
          <w:szCs w:val="28"/>
        </w:rPr>
      </w:pPr>
      <w:r>
        <w:rPr>
          <w:sz w:val="28"/>
          <w:szCs w:val="28"/>
        </w:rPr>
        <w:t xml:space="preserve">@Component annotation by default doesn’t enable. We need to enable using </w:t>
      </w:r>
    </w:p>
    <w:p w14:paraId="5482A3C1" w14:textId="5808656B" w:rsidR="00585572" w:rsidRDefault="00585572" w:rsidP="00585572">
      <w:pPr>
        <w:pStyle w:val="ListParagraph"/>
        <w:numPr>
          <w:ilvl w:val="0"/>
          <w:numId w:val="25"/>
        </w:numPr>
        <w:rPr>
          <w:sz w:val="28"/>
          <w:szCs w:val="28"/>
        </w:rPr>
      </w:pPr>
      <w:r>
        <w:rPr>
          <w:sz w:val="28"/>
          <w:szCs w:val="28"/>
        </w:rPr>
        <w:t xml:space="preserve">Xml file </w:t>
      </w:r>
    </w:p>
    <w:p w14:paraId="6E31928F" w14:textId="50413FE3" w:rsidR="00585572" w:rsidRPr="00585572" w:rsidRDefault="00585572" w:rsidP="00585572">
      <w:pPr>
        <w:pStyle w:val="ListParagraph"/>
        <w:numPr>
          <w:ilvl w:val="0"/>
          <w:numId w:val="25"/>
        </w:numPr>
        <w:rPr>
          <w:sz w:val="28"/>
          <w:szCs w:val="28"/>
        </w:rPr>
      </w:pPr>
      <w:r>
        <w:rPr>
          <w:sz w:val="28"/>
          <w:szCs w:val="28"/>
        </w:rPr>
        <w:t xml:space="preserve">Using java class with few more annotation. </w:t>
      </w:r>
    </w:p>
    <w:p w14:paraId="0C9E90A2" w14:textId="77777777" w:rsidR="003A2CBE" w:rsidRDefault="003A2CBE">
      <w:pPr>
        <w:rPr>
          <w:sz w:val="28"/>
          <w:szCs w:val="28"/>
        </w:rPr>
      </w:pPr>
    </w:p>
    <w:p w14:paraId="38037471" w14:textId="423DCB42" w:rsidR="00B12350" w:rsidRDefault="000554D4">
      <w:pPr>
        <w:rPr>
          <w:sz w:val="28"/>
          <w:szCs w:val="28"/>
        </w:rPr>
      </w:pPr>
      <w:proofErr w:type="spellStart"/>
      <w:proofErr w:type="gramStart"/>
      <w:r>
        <w:rPr>
          <w:sz w:val="28"/>
          <w:szCs w:val="28"/>
        </w:rPr>
        <w:lastRenderedPageBreak/>
        <w:t>ApplicationContext</w:t>
      </w:r>
      <w:proofErr w:type="spellEnd"/>
      <w:r>
        <w:rPr>
          <w:sz w:val="28"/>
          <w:szCs w:val="28"/>
        </w:rPr>
        <w:t xml:space="preserve"> :</w:t>
      </w:r>
      <w:proofErr w:type="gramEnd"/>
      <w:r>
        <w:rPr>
          <w:sz w:val="28"/>
          <w:szCs w:val="28"/>
        </w:rPr>
        <w:t xml:space="preserve"> this is </w:t>
      </w:r>
      <w:proofErr w:type="spellStart"/>
      <w:r>
        <w:rPr>
          <w:sz w:val="28"/>
          <w:szCs w:val="28"/>
        </w:rPr>
        <w:t>a</w:t>
      </w:r>
      <w:proofErr w:type="spellEnd"/>
      <w:r>
        <w:rPr>
          <w:sz w:val="28"/>
          <w:szCs w:val="28"/>
        </w:rPr>
        <w:t xml:space="preserve"> interface which internally extends </w:t>
      </w:r>
      <w:proofErr w:type="spellStart"/>
      <w:r>
        <w:rPr>
          <w:sz w:val="28"/>
          <w:szCs w:val="28"/>
        </w:rPr>
        <w:t>BeanFactory</w:t>
      </w:r>
      <w:proofErr w:type="spellEnd"/>
      <w:r>
        <w:rPr>
          <w:sz w:val="28"/>
          <w:szCs w:val="28"/>
        </w:rPr>
        <w:t xml:space="preserve"> interface. </w:t>
      </w:r>
      <w:proofErr w:type="spellStart"/>
      <w:r>
        <w:rPr>
          <w:sz w:val="28"/>
          <w:szCs w:val="28"/>
        </w:rPr>
        <w:t>BeanFactory</w:t>
      </w:r>
      <w:proofErr w:type="spellEnd"/>
      <w:r>
        <w:rPr>
          <w:sz w:val="28"/>
          <w:szCs w:val="28"/>
        </w:rPr>
        <w:t xml:space="preserve"> interface provide only OIC and DI. But </w:t>
      </w:r>
      <w:proofErr w:type="spellStart"/>
      <w:r>
        <w:rPr>
          <w:sz w:val="28"/>
          <w:szCs w:val="28"/>
        </w:rPr>
        <w:t>ApplicationContext</w:t>
      </w:r>
      <w:proofErr w:type="spellEnd"/>
      <w:r>
        <w:rPr>
          <w:sz w:val="28"/>
          <w:szCs w:val="28"/>
        </w:rPr>
        <w:t xml:space="preserve"> provide IOC and DI as well as other features. </w:t>
      </w:r>
    </w:p>
    <w:p w14:paraId="67F47A33" w14:textId="77777777" w:rsidR="000554D4" w:rsidRDefault="000554D4">
      <w:pPr>
        <w:rPr>
          <w:sz w:val="28"/>
          <w:szCs w:val="28"/>
        </w:rPr>
      </w:pPr>
    </w:p>
    <w:p w14:paraId="23DB430F" w14:textId="66171CA0" w:rsidR="000554D4" w:rsidRDefault="000554D4">
      <w:pPr>
        <w:rPr>
          <w:sz w:val="28"/>
          <w:szCs w:val="28"/>
        </w:rPr>
      </w:pPr>
      <w:r>
        <w:rPr>
          <w:sz w:val="28"/>
          <w:szCs w:val="28"/>
        </w:rPr>
        <w:t xml:space="preserve">@Value </w:t>
      </w:r>
      <w:proofErr w:type="gramStart"/>
      <w:r>
        <w:rPr>
          <w:sz w:val="28"/>
          <w:szCs w:val="28"/>
        </w:rPr>
        <w:t>annotation :</w:t>
      </w:r>
      <w:proofErr w:type="gramEnd"/>
      <w:r>
        <w:rPr>
          <w:sz w:val="28"/>
          <w:szCs w:val="28"/>
        </w:rPr>
        <w:t xml:space="preserve"> this annotation we can use on property value to set default value. </w:t>
      </w:r>
    </w:p>
    <w:p w14:paraId="0B1CF3C0" w14:textId="04546174" w:rsidR="000554D4" w:rsidRDefault="000554D4">
      <w:pPr>
        <w:rPr>
          <w:sz w:val="28"/>
          <w:szCs w:val="28"/>
        </w:rPr>
      </w:pPr>
      <w:r>
        <w:rPr>
          <w:sz w:val="28"/>
          <w:szCs w:val="28"/>
        </w:rPr>
        <w:t>@</w:t>
      </w:r>
      <w:proofErr w:type="gramStart"/>
      <w:r>
        <w:rPr>
          <w:sz w:val="28"/>
          <w:szCs w:val="28"/>
        </w:rPr>
        <w:t>Configuration :</w:t>
      </w:r>
      <w:proofErr w:type="gramEnd"/>
      <w:r>
        <w:rPr>
          <w:sz w:val="28"/>
          <w:szCs w:val="28"/>
        </w:rPr>
        <w:t xml:space="preserve"> this annotation we use on class level. That class contains all configuration details. </w:t>
      </w:r>
    </w:p>
    <w:p w14:paraId="07F07ABA" w14:textId="59FA3582" w:rsidR="000554D4" w:rsidRDefault="000554D4">
      <w:pPr>
        <w:rPr>
          <w:sz w:val="28"/>
          <w:szCs w:val="28"/>
        </w:rPr>
      </w:pPr>
      <w:r>
        <w:rPr>
          <w:sz w:val="28"/>
          <w:szCs w:val="28"/>
        </w:rPr>
        <w:t>@</w:t>
      </w:r>
      <w:proofErr w:type="gramStart"/>
      <w:r>
        <w:rPr>
          <w:sz w:val="28"/>
          <w:szCs w:val="28"/>
        </w:rPr>
        <w:t>ComponentScan :</w:t>
      </w:r>
      <w:proofErr w:type="gramEnd"/>
      <w:r>
        <w:rPr>
          <w:sz w:val="28"/>
          <w:szCs w:val="28"/>
        </w:rPr>
        <w:t xml:space="preserve"> this annotation we use on class level. To enable few </w:t>
      </w:r>
      <w:proofErr w:type="gramStart"/>
      <w:r>
        <w:rPr>
          <w:sz w:val="28"/>
          <w:szCs w:val="28"/>
        </w:rPr>
        <w:t>annotation</w:t>
      </w:r>
      <w:proofErr w:type="gramEnd"/>
      <w:r>
        <w:rPr>
          <w:sz w:val="28"/>
          <w:szCs w:val="28"/>
        </w:rPr>
        <w:t xml:space="preserve"> like @Component </w:t>
      </w:r>
    </w:p>
    <w:p w14:paraId="304AEA72" w14:textId="77777777" w:rsidR="000554D4" w:rsidRPr="005010B1" w:rsidRDefault="000554D4">
      <w:pPr>
        <w:rPr>
          <w:sz w:val="28"/>
          <w:szCs w:val="28"/>
        </w:rPr>
      </w:pPr>
    </w:p>
    <w:sectPr w:rsidR="000554D4" w:rsidRPr="00501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514"/>
    <w:multiLevelType w:val="hybridMultilevel"/>
    <w:tmpl w:val="DC380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87315A"/>
    <w:multiLevelType w:val="hybridMultilevel"/>
    <w:tmpl w:val="F59AD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E96003"/>
    <w:multiLevelType w:val="hybridMultilevel"/>
    <w:tmpl w:val="D514ED22"/>
    <w:lvl w:ilvl="0" w:tplc="BBDA3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43260"/>
    <w:multiLevelType w:val="hybridMultilevel"/>
    <w:tmpl w:val="62C4569A"/>
    <w:lvl w:ilvl="0" w:tplc="6B88D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C22146B"/>
    <w:multiLevelType w:val="hybridMultilevel"/>
    <w:tmpl w:val="20581318"/>
    <w:lvl w:ilvl="0" w:tplc="611A8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FC06840"/>
    <w:multiLevelType w:val="hybridMultilevel"/>
    <w:tmpl w:val="774046A6"/>
    <w:lvl w:ilvl="0" w:tplc="7804B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5CC5C33"/>
    <w:multiLevelType w:val="hybridMultilevel"/>
    <w:tmpl w:val="6B5AB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C40EED"/>
    <w:multiLevelType w:val="hybridMultilevel"/>
    <w:tmpl w:val="3F8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653644"/>
    <w:multiLevelType w:val="hybridMultilevel"/>
    <w:tmpl w:val="1EB0B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903D56"/>
    <w:multiLevelType w:val="hybridMultilevel"/>
    <w:tmpl w:val="1AD4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633BA0"/>
    <w:multiLevelType w:val="hybridMultilevel"/>
    <w:tmpl w:val="360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652320"/>
    <w:multiLevelType w:val="hybridMultilevel"/>
    <w:tmpl w:val="D1D428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1D2610"/>
    <w:multiLevelType w:val="hybridMultilevel"/>
    <w:tmpl w:val="4B2C4E44"/>
    <w:lvl w:ilvl="0" w:tplc="6A5A9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1996F9A"/>
    <w:multiLevelType w:val="hybridMultilevel"/>
    <w:tmpl w:val="71EE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E31E9D"/>
    <w:multiLevelType w:val="hybridMultilevel"/>
    <w:tmpl w:val="030C5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2BF148C"/>
    <w:multiLevelType w:val="hybridMultilevel"/>
    <w:tmpl w:val="270C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C76276"/>
    <w:multiLevelType w:val="hybridMultilevel"/>
    <w:tmpl w:val="E0D8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5F5F0E"/>
    <w:multiLevelType w:val="hybridMultilevel"/>
    <w:tmpl w:val="EBA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A162C75"/>
    <w:multiLevelType w:val="hybridMultilevel"/>
    <w:tmpl w:val="DDD0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504398"/>
    <w:multiLevelType w:val="hybridMultilevel"/>
    <w:tmpl w:val="7E005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ED0995"/>
    <w:multiLevelType w:val="hybridMultilevel"/>
    <w:tmpl w:val="8DA4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581202"/>
    <w:multiLevelType w:val="hybridMultilevel"/>
    <w:tmpl w:val="3F62E392"/>
    <w:lvl w:ilvl="0" w:tplc="6A14DDF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16cid:durableId="842206004">
    <w:abstractNumId w:val="20"/>
  </w:num>
  <w:num w:numId="2" w16cid:durableId="949239094">
    <w:abstractNumId w:val="18"/>
  </w:num>
  <w:num w:numId="3" w16cid:durableId="528222839">
    <w:abstractNumId w:val="10"/>
  </w:num>
  <w:num w:numId="4" w16cid:durableId="1298416371">
    <w:abstractNumId w:val="5"/>
  </w:num>
  <w:num w:numId="5" w16cid:durableId="1723558181">
    <w:abstractNumId w:val="11"/>
  </w:num>
  <w:num w:numId="6" w16cid:durableId="858587751">
    <w:abstractNumId w:val="3"/>
  </w:num>
  <w:num w:numId="7" w16cid:durableId="725102192">
    <w:abstractNumId w:val="15"/>
  </w:num>
  <w:num w:numId="8" w16cid:durableId="2092461781">
    <w:abstractNumId w:val="24"/>
  </w:num>
  <w:num w:numId="9" w16cid:durableId="1461266567">
    <w:abstractNumId w:val="0"/>
  </w:num>
  <w:num w:numId="10" w16cid:durableId="1791197098">
    <w:abstractNumId w:val="19"/>
  </w:num>
  <w:num w:numId="11" w16cid:durableId="1388066250">
    <w:abstractNumId w:val="16"/>
  </w:num>
  <w:num w:numId="12" w16cid:durableId="570970382">
    <w:abstractNumId w:val="23"/>
  </w:num>
  <w:num w:numId="13" w16cid:durableId="2109960244">
    <w:abstractNumId w:val="7"/>
  </w:num>
  <w:num w:numId="14" w16cid:durableId="937327763">
    <w:abstractNumId w:val="21"/>
  </w:num>
  <w:num w:numId="15" w16cid:durableId="1184244616">
    <w:abstractNumId w:val="22"/>
  </w:num>
  <w:num w:numId="16" w16cid:durableId="797793776">
    <w:abstractNumId w:val="17"/>
  </w:num>
  <w:num w:numId="17" w16cid:durableId="427428330">
    <w:abstractNumId w:val="12"/>
  </w:num>
  <w:num w:numId="18" w16cid:durableId="542592813">
    <w:abstractNumId w:val="6"/>
  </w:num>
  <w:num w:numId="19" w16cid:durableId="1213348044">
    <w:abstractNumId w:val="8"/>
  </w:num>
  <w:num w:numId="20" w16cid:durableId="728191834">
    <w:abstractNumId w:val="14"/>
  </w:num>
  <w:num w:numId="21" w16cid:durableId="671835535">
    <w:abstractNumId w:val="2"/>
  </w:num>
  <w:num w:numId="22" w16cid:durableId="1570310405">
    <w:abstractNumId w:val="4"/>
  </w:num>
  <w:num w:numId="23" w16cid:durableId="825707353">
    <w:abstractNumId w:val="1"/>
  </w:num>
  <w:num w:numId="24" w16cid:durableId="2119445905">
    <w:abstractNumId w:val="9"/>
  </w:num>
  <w:num w:numId="25" w16cid:durableId="15464545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8E"/>
    <w:rsid w:val="0000255D"/>
    <w:rsid w:val="0001169D"/>
    <w:rsid w:val="00020E5C"/>
    <w:rsid w:val="00027F06"/>
    <w:rsid w:val="00042002"/>
    <w:rsid w:val="000554D4"/>
    <w:rsid w:val="00075BC0"/>
    <w:rsid w:val="000962F1"/>
    <w:rsid w:val="000B1C2A"/>
    <w:rsid w:val="000C3EAE"/>
    <w:rsid w:val="000C6301"/>
    <w:rsid w:val="000E1FE0"/>
    <w:rsid w:val="000E5F69"/>
    <w:rsid w:val="000E6D37"/>
    <w:rsid w:val="00104D2A"/>
    <w:rsid w:val="00116883"/>
    <w:rsid w:val="00160CB9"/>
    <w:rsid w:val="00164B55"/>
    <w:rsid w:val="001710FB"/>
    <w:rsid w:val="0018227D"/>
    <w:rsid w:val="00182A3A"/>
    <w:rsid w:val="0018517F"/>
    <w:rsid w:val="001C2987"/>
    <w:rsid w:val="001C4A4B"/>
    <w:rsid w:val="001C5E22"/>
    <w:rsid w:val="001F3B59"/>
    <w:rsid w:val="00225314"/>
    <w:rsid w:val="002261EC"/>
    <w:rsid w:val="00237301"/>
    <w:rsid w:val="002547B7"/>
    <w:rsid w:val="00254D22"/>
    <w:rsid w:val="00283113"/>
    <w:rsid w:val="002B5755"/>
    <w:rsid w:val="002D7BD1"/>
    <w:rsid w:val="002F78F8"/>
    <w:rsid w:val="0033551D"/>
    <w:rsid w:val="0037243E"/>
    <w:rsid w:val="00373EB2"/>
    <w:rsid w:val="0038062C"/>
    <w:rsid w:val="0038173A"/>
    <w:rsid w:val="003A2CBE"/>
    <w:rsid w:val="003D1698"/>
    <w:rsid w:val="003E1A17"/>
    <w:rsid w:val="003F4C4A"/>
    <w:rsid w:val="00400FD5"/>
    <w:rsid w:val="00401F77"/>
    <w:rsid w:val="004644E3"/>
    <w:rsid w:val="00483985"/>
    <w:rsid w:val="00490FC3"/>
    <w:rsid w:val="004B1EB5"/>
    <w:rsid w:val="004B4008"/>
    <w:rsid w:val="005010B1"/>
    <w:rsid w:val="0052124A"/>
    <w:rsid w:val="00557C24"/>
    <w:rsid w:val="00572A92"/>
    <w:rsid w:val="00572E85"/>
    <w:rsid w:val="00585572"/>
    <w:rsid w:val="00591AE1"/>
    <w:rsid w:val="00591DAC"/>
    <w:rsid w:val="005A795B"/>
    <w:rsid w:val="005B1D51"/>
    <w:rsid w:val="005B4435"/>
    <w:rsid w:val="005E03AD"/>
    <w:rsid w:val="00614A1D"/>
    <w:rsid w:val="00633A30"/>
    <w:rsid w:val="006960F7"/>
    <w:rsid w:val="006A52C3"/>
    <w:rsid w:val="006C0949"/>
    <w:rsid w:val="006D3490"/>
    <w:rsid w:val="007026E8"/>
    <w:rsid w:val="00705F8A"/>
    <w:rsid w:val="00736907"/>
    <w:rsid w:val="007429B9"/>
    <w:rsid w:val="0078733A"/>
    <w:rsid w:val="007F1E22"/>
    <w:rsid w:val="00806728"/>
    <w:rsid w:val="008310CF"/>
    <w:rsid w:val="00831279"/>
    <w:rsid w:val="00837F09"/>
    <w:rsid w:val="00865128"/>
    <w:rsid w:val="008747A1"/>
    <w:rsid w:val="008B1D55"/>
    <w:rsid w:val="00963ADF"/>
    <w:rsid w:val="00970E9D"/>
    <w:rsid w:val="00982C69"/>
    <w:rsid w:val="009E2011"/>
    <w:rsid w:val="009E3DEE"/>
    <w:rsid w:val="009F00DE"/>
    <w:rsid w:val="009F2EE6"/>
    <w:rsid w:val="00A010FC"/>
    <w:rsid w:val="00A0269B"/>
    <w:rsid w:val="00A20C07"/>
    <w:rsid w:val="00A20F98"/>
    <w:rsid w:val="00A47CA1"/>
    <w:rsid w:val="00A50F7A"/>
    <w:rsid w:val="00A5197A"/>
    <w:rsid w:val="00A54A1B"/>
    <w:rsid w:val="00A816F4"/>
    <w:rsid w:val="00AA5DDD"/>
    <w:rsid w:val="00AC1880"/>
    <w:rsid w:val="00AE15C8"/>
    <w:rsid w:val="00AF728C"/>
    <w:rsid w:val="00B03C79"/>
    <w:rsid w:val="00B12350"/>
    <w:rsid w:val="00B231CD"/>
    <w:rsid w:val="00B330BF"/>
    <w:rsid w:val="00B47F15"/>
    <w:rsid w:val="00B54D8E"/>
    <w:rsid w:val="00B672C6"/>
    <w:rsid w:val="00B952F7"/>
    <w:rsid w:val="00BA0E81"/>
    <w:rsid w:val="00BC1B57"/>
    <w:rsid w:val="00BC6ADE"/>
    <w:rsid w:val="00BD0927"/>
    <w:rsid w:val="00BE65FF"/>
    <w:rsid w:val="00BF06CA"/>
    <w:rsid w:val="00BF19D1"/>
    <w:rsid w:val="00C027E3"/>
    <w:rsid w:val="00C1484D"/>
    <w:rsid w:val="00C24D73"/>
    <w:rsid w:val="00C27587"/>
    <w:rsid w:val="00C43314"/>
    <w:rsid w:val="00C81811"/>
    <w:rsid w:val="00C86F97"/>
    <w:rsid w:val="00CA6A9A"/>
    <w:rsid w:val="00CB198D"/>
    <w:rsid w:val="00CC2F21"/>
    <w:rsid w:val="00CC745D"/>
    <w:rsid w:val="00D0045B"/>
    <w:rsid w:val="00D20ED4"/>
    <w:rsid w:val="00D2265D"/>
    <w:rsid w:val="00D910F4"/>
    <w:rsid w:val="00D939E9"/>
    <w:rsid w:val="00DA12A8"/>
    <w:rsid w:val="00DB4E1E"/>
    <w:rsid w:val="00DB68D0"/>
    <w:rsid w:val="00DB6C4D"/>
    <w:rsid w:val="00DE2BC8"/>
    <w:rsid w:val="00DE4B77"/>
    <w:rsid w:val="00E06A50"/>
    <w:rsid w:val="00E14CEA"/>
    <w:rsid w:val="00E16C82"/>
    <w:rsid w:val="00E16EE5"/>
    <w:rsid w:val="00E45276"/>
    <w:rsid w:val="00E84EEE"/>
    <w:rsid w:val="00ED369A"/>
    <w:rsid w:val="00ED7A04"/>
    <w:rsid w:val="00EE6196"/>
    <w:rsid w:val="00F04538"/>
    <w:rsid w:val="00F12286"/>
    <w:rsid w:val="00F325B0"/>
    <w:rsid w:val="00F514D5"/>
    <w:rsid w:val="00F54E3D"/>
    <w:rsid w:val="00F64EF6"/>
    <w:rsid w:val="00F70398"/>
    <w:rsid w:val="00F90FEB"/>
    <w:rsid w:val="00FA18B4"/>
    <w:rsid w:val="00FA7AF9"/>
    <w:rsid w:val="00FF0B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0542"/>
  <w15:chartTrackingRefBased/>
  <w15:docId w15:val="{B6AD9F48-8697-4850-A888-DE203DF4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E81"/>
    <w:pPr>
      <w:ind w:left="720"/>
      <w:contextualSpacing/>
    </w:pPr>
  </w:style>
  <w:style w:type="character" w:styleId="Hyperlink">
    <w:name w:val="Hyperlink"/>
    <w:basedOn w:val="DefaultParagraphFont"/>
    <w:uiPriority w:val="99"/>
    <w:unhideWhenUsed/>
    <w:rsid w:val="00D2265D"/>
    <w:rPr>
      <w:color w:val="0563C1" w:themeColor="hyperlink"/>
      <w:u w:val="single"/>
    </w:rPr>
  </w:style>
  <w:style w:type="character" w:styleId="UnresolvedMention">
    <w:name w:val="Unresolved Mention"/>
    <w:basedOn w:val="DefaultParagraphFont"/>
    <w:uiPriority w:val="99"/>
    <w:semiHidden/>
    <w:unhideWhenUsed/>
    <w:rsid w:val="00D22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5</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324</cp:revision>
  <dcterms:created xsi:type="dcterms:W3CDTF">2024-07-29T04:23:00Z</dcterms:created>
  <dcterms:modified xsi:type="dcterms:W3CDTF">2024-08-07T06:12:00Z</dcterms:modified>
</cp:coreProperties>
</file>