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113D71AB" w14:textId="77777777" w:rsidR="00B5322E" w:rsidRDefault="00B5322E" w:rsidP="00C018F7">
      <w:pPr>
        <w:rPr>
          <w:sz w:val="28"/>
          <w:szCs w:val="28"/>
        </w:rPr>
      </w:pPr>
    </w:p>
    <w:p w14:paraId="2F5C38FF" w14:textId="77777777" w:rsidR="005333D6" w:rsidRDefault="00B5322E" w:rsidP="00C018F7">
      <w:pPr>
        <w:rPr>
          <w:sz w:val="28"/>
          <w:szCs w:val="28"/>
        </w:rPr>
      </w:pPr>
      <w:r w:rsidRPr="00B5322E">
        <w:rPr>
          <w:sz w:val="28"/>
          <w:szCs w:val="28"/>
          <w:highlight w:val="yellow"/>
        </w:rPr>
        <w:t>Hibernate</w:t>
      </w:r>
    </w:p>
    <w:p w14:paraId="33D57DE4" w14:textId="2CAEBEF5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is a one of the implementation of ORM tool provided by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14:paraId="08453019" w14:textId="77777777" w:rsidR="00E92695" w:rsidRDefault="00E92695" w:rsidP="00C018F7">
      <w:pPr>
        <w:rPr>
          <w:sz w:val="28"/>
          <w:szCs w:val="28"/>
        </w:rPr>
      </w:pPr>
    </w:p>
    <w:p w14:paraId="1146E0BA" w14:textId="3494DE96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Database table </w:t>
      </w:r>
      <w:r w:rsidR="003D7441">
        <w:rPr>
          <w:sz w:val="28"/>
          <w:szCs w:val="28"/>
        </w:rPr>
        <w:tab/>
      </w:r>
      <w:r w:rsidR="003D7441">
        <w:rPr>
          <w:sz w:val="28"/>
          <w:szCs w:val="28"/>
        </w:rPr>
        <w:tab/>
        <w:t>:</w:t>
      </w:r>
      <w:r w:rsidR="003D7441">
        <w:rPr>
          <w:sz w:val="28"/>
          <w:szCs w:val="28"/>
        </w:rPr>
        <w:tab/>
      </w:r>
      <w:r w:rsidR="003D7441">
        <w:rPr>
          <w:sz w:val="28"/>
          <w:szCs w:val="28"/>
        </w:rPr>
        <w:tab/>
        <w:t xml:space="preserve">relation in database. </w:t>
      </w:r>
    </w:p>
    <w:p w14:paraId="66F44BE6" w14:textId="77777777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4D164B6D" w14:textId="2A0FFD4C" w:rsidR="00BB069B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>Id(PK)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  <w:r w:rsidR="00B5322E">
        <w:rPr>
          <w:sz w:val="28"/>
          <w:szCs w:val="28"/>
        </w:rPr>
        <w:t xml:space="preserve"> </w:t>
      </w:r>
      <w:r w:rsidR="00BB069B">
        <w:rPr>
          <w:sz w:val="28"/>
          <w:szCs w:val="28"/>
        </w:rPr>
        <w:t xml:space="preserve"> </w:t>
      </w:r>
    </w:p>
    <w:p w14:paraId="20D877E7" w14:textId="77777777" w:rsidR="00E92695" w:rsidRDefault="00E92695" w:rsidP="00C018F7">
      <w:pPr>
        <w:rPr>
          <w:sz w:val="28"/>
          <w:szCs w:val="28"/>
        </w:rPr>
      </w:pPr>
    </w:p>
    <w:p w14:paraId="67B4E73C" w14:textId="77777777" w:rsidR="00E92695" w:rsidRDefault="00E92695" w:rsidP="00C018F7">
      <w:pPr>
        <w:rPr>
          <w:sz w:val="28"/>
          <w:szCs w:val="28"/>
        </w:rPr>
      </w:pPr>
    </w:p>
    <w:p w14:paraId="416C63D2" w14:textId="4A81219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create java bean class that class map to table. In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that java bean class is known as </w:t>
      </w:r>
      <w:r w:rsidRPr="00DF5C53">
        <w:rPr>
          <w:sz w:val="28"/>
          <w:szCs w:val="28"/>
          <w:highlight w:val="yellow"/>
        </w:rPr>
        <w:t>entity</w:t>
      </w:r>
      <w:r>
        <w:rPr>
          <w:sz w:val="28"/>
          <w:szCs w:val="28"/>
        </w:rPr>
        <w:t xml:space="preserve"> class. </w:t>
      </w:r>
    </w:p>
    <w:p w14:paraId="493E49F0" w14:textId="77777777" w:rsidR="00DF5C53" w:rsidRDefault="00DF5C53" w:rsidP="00C018F7">
      <w:pPr>
        <w:rPr>
          <w:sz w:val="28"/>
          <w:szCs w:val="28"/>
        </w:rPr>
      </w:pPr>
    </w:p>
    <w:p w14:paraId="71DE5F0B" w14:textId="17D95EEF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Old version in hibernate we were/are using xml file to do the mapping </w:t>
      </w:r>
    </w:p>
    <w:p w14:paraId="09D08A90" w14:textId="683B54A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Table must be map to java bean class </w:t>
      </w:r>
    </w:p>
    <w:p w14:paraId="0942B33A" w14:textId="12F9CCF6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All variable must be map to all columns with their data types. </w:t>
      </w:r>
    </w:p>
    <w:p w14:paraId="60B2A4F4" w14:textId="092A7113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 column which contains primary key we need to mentation in xml file. </w:t>
      </w:r>
    </w:p>
    <w:p w14:paraId="14C4B5DD" w14:textId="7C5D2437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@Entity annotation on java bean class. this annotation is use to map table using ORM. </w:t>
      </w:r>
    </w:p>
    <w:p w14:paraId="5AC0A8C2" w14:textId="7204E17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@Table annotation: this annotation is use to map to table if java bean or entity class name and table may be different. </w:t>
      </w:r>
    </w:p>
    <w:p w14:paraId="21213B25" w14:textId="7CFC1361" w:rsidR="00DF5C53" w:rsidRDefault="00B815E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@Id this annotation we need to on that property. That property must be map to primary key columns. </w:t>
      </w:r>
    </w:p>
    <w:p w14:paraId="2F799DC5" w14:textId="4963C7ED" w:rsidR="00DF5C53" w:rsidRDefault="00B815E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@Column : this annotation is use to map with variable and column name if both have different names. </w:t>
      </w:r>
    </w:p>
    <w:p w14:paraId="6B0999E9" w14:textId="77777777" w:rsidR="00B815E9" w:rsidRDefault="00B815E9" w:rsidP="00C018F7">
      <w:pPr>
        <w:rPr>
          <w:sz w:val="28"/>
          <w:szCs w:val="28"/>
        </w:rPr>
      </w:pPr>
    </w:p>
    <w:p w14:paraId="39D4A71B" w14:textId="77777777" w:rsidR="001177A2" w:rsidRDefault="001177A2" w:rsidP="00C018F7">
      <w:pPr>
        <w:rPr>
          <w:sz w:val="28"/>
          <w:szCs w:val="28"/>
        </w:rPr>
      </w:pPr>
    </w:p>
    <w:p w14:paraId="59DDAFA8" w14:textId="74033351" w:rsidR="001177A2" w:rsidRDefault="001177A2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hibernate we write database connection details in </w:t>
      </w:r>
      <w:r w:rsidRPr="001177A2">
        <w:rPr>
          <w:sz w:val="28"/>
          <w:szCs w:val="28"/>
          <w:highlight w:val="yellow"/>
        </w:rPr>
        <w:t>hibernate.cfg.xml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configuration. </w:t>
      </w:r>
    </w:p>
    <w:p w14:paraId="7A7DD77C" w14:textId="548EB3BB" w:rsidR="001177A2" w:rsidRDefault="001177A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This file hold the database details like driver name,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username, password and mapping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entity class details. </w:t>
      </w:r>
    </w:p>
    <w:p w14:paraId="55352CC4" w14:textId="77777777" w:rsidR="001177A2" w:rsidRDefault="001177A2" w:rsidP="00C018F7">
      <w:pPr>
        <w:rPr>
          <w:sz w:val="28"/>
          <w:szCs w:val="28"/>
        </w:rPr>
      </w:pPr>
    </w:p>
    <w:p w14:paraId="29F5D314" w14:textId="77777777" w:rsidR="00DA5A39" w:rsidRDefault="00DA5A39" w:rsidP="00C018F7">
      <w:pPr>
        <w:rPr>
          <w:sz w:val="28"/>
          <w:szCs w:val="28"/>
        </w:rPr>
      </w:pPr>
    </w:p>
    <w:p w14:paraId="2598E012" w14:textId="176EF398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5942C8F8" w14:textId="2A138424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Configuration which help to load the hibernate.cfg.xml file which contains </w:t>
      </w:r>
    </w:p>
    <w:p w14:paraId="13583838" w14:textId="5BDF9CB3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Database details, dilates class and mapping file information. </w:t>
      </w:r>
    </w:p>
    <w:p w14:paraId="7DB116B5" w14:textId="77777777" w:rsidR="00DA5A39" w:rsidRDefault="00DA5A39" w:rsidP="00C018F7">
      <w:pPr>
        <w:rPr>
          <w:sz w:val="28"/>
          <w:szCs w:val="28"/>
        </w:rPr>
      </w:pPr>
    </w:p>
    <w:p w14:paraId="437C1F33" w14:textId="699D120B" w:rsidR="00DA5A39" w:rsidRDefault="00DA5A39" w:rsidP="00C018F7">
      <w:pPr>
        <w:rPr>
          <w:sz w:val="28"/>
          <w:szCs w:val="28"/>
        </w:rPr>
      </w:pPr>
      <w:proofErr w:type="spellStart"/>
      <w:r w:rsidRPr="00DA5A39">
        <w:rPr>
          <w:sz w:val="28"/>
          <w:szCs w:val="28"/>
          <w:highlight w:val="yellow"/>
        </w:rPr>
        <w:t>SessionFactory</w:t>
      </w:r>
      <w:proofErr w:type="spellEnd"/>
      <w:r>
        <w:rPr>
          <w:sz w:val="28"/>
          <w:szCs w:val="28"/>
        </w:rPr>
        <w:t xml:space="preserve"> : it is an interface provided by hibernate which provide set of method which help to create session object.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is equal to Connection 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684118E5" w14:textId="73B85FEA" w:rsidR="00DA5A39" w:rsidRDefault="00DA5A39" w:rsidP="00C018F7">
      <w:pPr>
        <w:rPr>
          <w:sz w:val="28"/>
          <w:szCs w:val="28"/>
        </w:rPr>
      </w:pPr>
      <w:r w:rsidRPr="00DA5A39">
        <w:rPr>
          <w:sz w:val="28"/>
          <w:szCs w:val="28"/>
          <w:highlight w:val="yellow"/>
        </w:rPr>
        <w:t>Session</w:t>
      </w:r>
      <w:r>
        <w:rPr>
          <w:sz w:val="28"/>
          <w:szCs w:val="28"/>
        </w:rPr>
        <w:t xml:space="preserve"> : Session is an interface which provide set of method which help to do some operation on entity class like save, delete, update and find etc. </w:t>
      </w:r>
    </w:p>
    <w:p w14:paraId="798C26A3" w14:textId="4554C735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is like a Statement or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04A36645" w14:textId="414A89BD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object we can create with help of 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reference. </w:t>
      </w:r>
    </w:p>
    <w:p w14:paraId="15AC7FAB" w14:textId="77777777" w:rsidR="00DA5A39" w:rsidRDefault="00DA5A39" w:rsidP="00C018F7">
      <w:pPr>
        <w:rPr>
          <w:sz w:val="28"/>
          <w:szCs w:val="28"/>
        </w:rPr>
      </w:pPr>
    </w:p>
    <w:p w14:paraId="4997261B" w14:textId="66F69597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any DML operation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by default they are auto commit. </w:t>
      </w:r>
    </w:p>
    <w:p w14:paraId="07EF5E7E" w14:textId="28338E4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if we want to transaction concept then we need to disable auto commit option using </w:t>
      </w:r>
      <w:proofErr w:type="spellStart"/>
      <w:r w:rsidRPr="00F9514E">
        <w:rPr>
          <w:sz w:val="28"/>
          <w:szCs w:val="28"/>
          <w:highlight w:val="yellow"/>
        </w:rPr>
        <w:t>con.setAutoCommit</w:t>
      </w:r>
      <w:proofErr w:type="spellEnd"/>
      <w:r w:rsidRPr="00F9514E">
        <w:rPr>
          <w:sz w:val="28"/>
          <w:szCs w:val="28"/>
          <w:highlight w:val="yellow"/>
        </w:rPr>
        <w:t>(false);</w:t>
      </w:r>
    </w:p>
    <w:p w14:paraId="0A7378F9" w14:textId="6D3E338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Then after </w:t>
      </w:r>
      <w:proofErr w:type="spellStart"/>
      <w:r>
        <w:rPr>
          <w:sz w:val="28"/>
          <w:szCs w:val="28"/>
        </w:rPr>
        <w:t>executeupdate</w:t>
      </w:r>
      <w:proofErr w:type="spellEnd"/>
      <w:r>
        <w:rPr>
          <w:sz w:val="28"/>
          <w:szCs w:val="28"/>
        </w:rPr>
        <w:t>(“DML Query ”)</w:t>
      </w:r>
    </w:p>
    <w:p w14:paraId="2A4CAD3B" w14:textId="24739B32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You can use </w:t>
      </w:r>
      <w:proofErr w:type="spellStart"/>
      <w:r w:rsidRPr="00F9514E">
        <w:rPr>
          <w:sz w:val="28"/>
          <w:szCs w:val="28"/>
          <w:highlight w:val="yellow"/>
        </w:rPr>
        <w:t>con.commit</w:t>
      </w:r>
      <w:proofErr w:type="spellEnd"/>
      <w:r w:rsidRPr="00F9514E">
        <w:rPr>
          <w:sz w:val="28"/>
          <w:szCs w:val="28"/>
          <w:highlight w:val="yellow"/>
        </w:rPr>
        <w:t xml:space="preserve">() or </w:t>
      </w:r>
      <w:proofErr w:type="spellStart"/>
      <w:r w:rsidRPr="00F9514E">
        <w:rPr>
          <w:sz w:val="28"/>
          <w:szCs w:val="28"/>
          <w:highlight w:val="yellow"/>
        </w:rPr>
        <w:t>con.rollback</w:t>
      </w:r>
      <w:proofErr w:type="spellEnd"/>
      <w:r w:rsidRPr="00F9514E">
        <w:rPr>
          <w:sz w:val="28"/>
          <w:szCs w:val="28"/>
          <w:highlight w:val="yellow"/>
        </w:rPr>
        <w:t>();</w:t>
      </w:r>
    </w:p>
    <w:p w14:paraId="4CB10B95" w14:textId="5D2C4F69" w:rsidR="00DA5A39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any DML operation using ORM tool like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it is not by default auto commit. </w:t>
      </w:r>
    </w:p>
    <w:p w14:paraId="00CD4067" w14:textId="063FB35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transaction in hibernate. Hibernate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it Transaction. </w:t>
      </w:r>
    </w:p>
    <w:p w14:paraId="60BBE4B3" w14:textId="77777777" w:rsidR="00DA5A39" w:rsidRDefault="00DA5A39" w:rsidP="00C018F7">
      <w:pPr>
        <w:rPr>
          <w:sz w:val="28"/>
          <w:szCs w:val="28"/>
        </w:rPr>
      </w:pPr>
    </w:p>
    <w:p w14:paraId="17CB228F" w14:textId="77777777" w:rsidR="00007C6C" w:rsidRDefault="00007C6C" w:rsidP="00C018F7">
      <w:pPr>
        <w:rPr>
          <w:sz w:val="28"/>
          <w:szCs w:val="28"/>
        </w:rPr>
      </w:pPr>
    </w:p>
    <w:p w14:paraId="0BDB77F4" w14:textId="67DEDC12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retrieve more than one record hibernate provided their own query language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HQL (Hibernate Query Language) </w:t>
      </w:r>
    </w:p>
    <w:p w14:paraId="7D931D7F" w14:textId="77777777" w:rsidR="00007C6C" w:rsidRDefault="00007C6C" w:rsidP="00C018F7">
      <w:pPr>
        <w:rPr>
          <w:sz w:val="28"/>
          <w:szCs w:val="28"/>
        </w:rPr>
      </w:pPr>
    </w:p>
    <w:p w14:paraId="0CAFA130" w14:textId="7AAFC99C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Database dependent query language </w:t>
      </w:r>
    </w:p>
    <w:p w14:paraId="4B27A0FE" w14:textId="4EB80E99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retrieve the record in string or query format. </w:t>
      </w:r>
    </w:p>
    <w:p w14:paraId="7F147EAC" w14:textId="31BC96A7" w:rsidR="00007C6C" w:rsidRDefault="00007C6C" w:rsidP="00C018F7">
      <w:pPr>
        <w:rPr>
          <w:sz w:val="28"/>
          <w:szCs w:val="28"/>
        </w:rPr>
      </w:pPr>
      <w:r w:rsidRPr="00007C6C">
        <w:rPr>
          <w:sz w:val="28"/>
          <w:szCs w:val="28"/>
          <w:highlight w:val="yellow"/>
        </w:rPr>
        <w:t>Select * from employee;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is table name and it is not case sensitive. * means all column from a table. </w:t>
      </w:r>
    </w:p>
    <w:p w14:paraId="2303362B" w14:textId="00E9BBEB" w:rsidR="00007C6C" w:rsidRDefault="00CF52C6" w:rsidP="00C018F7">
      <w:pPr>
        <w:rPr>
          <w:sz w:val="28"/>
          <w:szCs w:val="28"/>
        </w:rPr>
      </w:pPr>
      <w:r w:rsidRPr="00CF52C6">
        <w:rPr>
          <w:sz w:val="28"/>
          <w:szCs w:val="28"/>
          <w:highlight w:val="yellow"/>
        </w:rPr>
        <w:t>Select * from employee where id = 101;</w:t>
      </w:r>
    </w:p>
    <w:p w14:paraId="64CA2128" w14:textId="79E4FADF" w:rsidR="00CF52C6" w:rsidRDefault="00CF52C6" w:rsidP="00C018F7">
      <w:pPr>
        <w:rPr>
          <w:sz w:val="28"/>
          <w:szCs w:val="28"/>
        </w:rPr>
      </w:pPr>
      <w:r w:rsidRPr="00CF52C6">
        <w:rPr>
          <w:sz w:val="28"/>
          <w:szCs w:val="28"/>
          <w:highlight w:val="yellow"/>
        </w:rPr>
        <w:t>Select * from employee where salary &gt; 34000;</w:t>
      </w:r>
    </w:p>
    <w:p w14:paraId="261FD973" w14:textId="605B95D9" w:rsidR="00CF52C6" w:rsidRDefault="00CF52C6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Id and salary are column name. </w:t>
      </w:r>
    </w:p>
    <w:p w14:paraId="58EDE8EC" w14:textId="7D844663" w:rsidR="00591455" w:rsidRPr="00591455" w:rsidRDefault="00591455" w:rsidP="00C018F7">
      <w:pPr>
        <w:rPr>
          <w:sz w:val="28"/>
          <w:szCs w:val="28"/>
          <w:highlight w:val="yellow"/>
        </w:rPr>
      </w:pPr>
      <w:r w:rsidRPr="00591455">
        <w:rPr>
          <w:sz w:val="28"/>
          <w:szCs w:val="28"/>
          <w:highlight w:val="yellow"/>
        </w:rPr>
        <w:t xml:space="preserve">Select name from employee </w:t>
      </w:r>
    </w:p>
    <w:p w14:paraId="061AE4C0" w14:textId="708AE4D8" w:rsidR="00591455" w:rsidRPr="00591455" w:rsidRDefault="00591455" w:rsidP="00C018F7">
      <w:pPr>
        <w:rPr>
          <w:sz w:val="28"/>
          <w:szCs w:val="28"/>
          <w:highlight w:val="yellow"/>
        </w:rPr>
      </w:pPr>
      <w:r w:rsidRPr="00591455">
        <w:rPr>
          <w:sz w:val="28"/>
          <w:szCs w:val="28"/>
          <w:highlight w:val="yellow"/>
        </w:rPr>
        <w:t xml:space="preserve">Select id from employee </w:t>
      </w:r>
    </w:p>
    <w:p w14:paraId="360E6F3D" w14:textId="25EA3E74" w:rsidR="00591455" w:rsidRDefault="00591455" w:rsidP="00C018F7">
      <w:pPr>
        <w:rPr>
          <w:sz w:val="28"/>
          <w:szCs w:val="28"/>
        </w:rPr>
      </w:pPr>
      <w:r w:rsidRPr="00591455">
        <w:rPr>
          <w:sz w:val="28"/>
          <w:szCs w:val="28"/>
          <w:highlight w:val="yellow"/>
        </w:rPr>
        <w:t>Select id,</w:t>
      </w:r>
      <w:r>
        <w:rPr>
          <w:sz w:val="28"/>
          <w:szCs w:val="28"/>
          <w:highlight w:val="yellow"/>
        </w:rPr>
        <w:t xml:space="preserve"> </w:t>
      </w:r>
      <w:r w:rsidRPr="00591455">
        <w:rPr>
          <w:sz w:val="28"/>
          <w:szCs w:val="28"/>
          <w:highlight w:val="yellow"/>
        </w:rPr>
        <w:t>name from employee</w:t>
      </w:r>
      <w:r>
        <w:rPr>
          <w:sz w:val="28"/>
          <w:szCs w:val="28"/>
        </w:rPr>
        <w:t xml:space="preserve"> </w:t>
      </w:r>
    </w:p>
    <w:p w14:paraId="70D1F1A3" w14:textId="27E939C5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Database independent query language </w:t>
      </w:r>
    </w:p>
    <w:p w14:paraId="22D64D43" w14:textId="6CE8D297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retrieve object in programming language side. </w:t>
      </w:r>
    </w:p>
    <w:p w14:paraId="3620D400" w14:textId="77777777" w:rsidR="00007C6C" w:rsidRDefault="00007C6C" w:rsidP="00C018F7">
      <w:pPr>
        <w:rPr>
          <w:sz w:val="28"/>
          <w:szCs w:val="28"/>
        </w:rPr>
      </w:pPr>
      <w:r w:rsidRPr="00007C6C">
        <w:rPr>
          <w:sz w:val="28"/>
          <w:szCs w:val="28"/>
          <w:highlight w:val="yellow"/>
        </w:rPr>
        <w:t xml:space="preserve">Select emp from </w:t>
      </w:r>
      <w:r w:rsidRPr="00007C6C">
        <w:rPr>
          <w:color w:val="FF0000"/>
          <w:sz w:val="28"/>
          <w:szCs w:val="28"/>
          <w:highlight w:val="yellow"/>
        </w:rPr>
        <w:t>Employee</w:t>
      </w:r>
      <w:r w:rsidRPr="00007C6C">
        <w:rPr>
          <w:sz w:val="28"/>
          <w:szCs w:val="28"/>
          <w:highlight w:val="yellow"/>
        </w:rPr>
        <w:t xml:space="preserve"> emp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here Employee is entity/java bean class name case sensitive and emp is object. emp is object which help to retrieve all variables values.</w:t>
      </w:r>
    </w:p>
    <w:p w14:paraId="6D70BA17" w14:textId="5DD7D387" w:rsidR="00007C6C" w:rsidRPr="00CF52C6" w:rsidRDefault="00007C6C" w:rsidP="00C018F7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="00CF52C6" w:rsidRPr="00CF52C6">
        <w:rPr>
          <w:sz w:val="28"/>
          <w:szCs w:val="28"/>
          <w:highlight w:val="yellow"/>
        </w:rPr>
        <w:t>Select emp from Employee emp where emp.id = 101;</w:t>
      </w:r>
    </w:p>
    <w:p w14:paraId="54439DCB" w14:textId="71DABC47" w:rsidR="00CF52C6" w:rsidRDefault="00CF52C6" w:rsidP="00C018F7">
      <w:pPr>
        <w:rPr>
          <w:sz w:val="28"/>
          <w:szCs w:val="28"/>
        </w:rPr>
      </w:pPr>
      <w:r w:rsidRPr="00CF52C6">
        <w:rPr>
          <w:sz w:val="28"/>
          <w:szCs w:val="28"/>
          <w:highlight w:val="yellow"/>
        </w:rPr>
        <w:t xml:space="preserve">Select emp from Employee emp where </w:t>
      </w:r>
      <w:proofErr w:type="spellStart"/>
      <w:r w:rsidRPr="00CF52C6">
        <w:rPr>
          <w:sz w:val="28"/>
          <w:szCs w:val="28"/>
          <w:highlight w:val="yellow"/>
        </w:rPr>
        <w:t>emp.salary</w:t>
      </w:r>
      <w:proofErr w:type="spellEnd"/>
      <w:r w:rsidRPr="00CF52C6">
        <w:rPr>
          <w:sz w:val="28"/>
          <w:szCs w:val="28"/>
          <w:highlight w:val="yellow"/>
        </w:rPr>
        <w:t xml:space="preserve"> &gt; 34000;</w:t>
      </w:r>
    </w:p>
    <w:p w14:paraId="16F2C483" w14:textId="7B3DB135" w:rsidR="00CF52C6" w:rsidRDefault="00CF52C6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emp.id, emp is object and id is entity variable name.  </w:t>
      </w:r>
    </w:p>
    <w:p w14:paraId="1D2DEF43" w14:textId="56A171FD" w:rsidR="007C5F64" w:rsidRDefault="007C5F64" w:rsidP="00C018F7">
      <w:pPr>
        <w:rPr>
          <w:sz w:val="28"/>
          <w:szCs w:val="28"/>
        </w:rPr>
      </w:pPr>
      <w:r w:rsidRPr="007C5F64">
        <w:rPr>
          <w:sz w:val="28"/>
          <w:szCs w:val="28"/>
          <w:highlight w:val="yellow"/>
        </w:rPr>
        <w:t>retrieve partial object</w:t>
      </w:r>
      <w:r>
        <w:rPr>
          <w:sz w:val="28"/>
          <w:szCs w:val="28"/>
        </w:rPr>
        <w:t xml:space="preserve"> </w:t>
      </w:r>
    </w:p>
    <w:p w14:paraId="09734AA9" w14:textId="3AFA7CEB" w:rsidR="007C5F64" w:rsidRDefault="007C5F64" w:rsidP="00C018F7">
      <w:pPr>
        <w:rPr>
          <w:sz w:val="28"/>
          <w:szCs w:val="28"/>
        </w:rPr>
      </w:pPr>
      <w:r>
        <w:rPr>
          <w:sz w:val="28"/>
          <w:szCs w:val="28"/>
        </w:rPr>
        <w:t>select emp.id from Employee emp;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retrieve only id variable </w:t>
      </w:r>
    </w:p>
    <w:p w14:paraId="29C6D150" w14:textId="47AAD459" w:rsidR="007C5F64" w:rsidRDefault="007C5F64" w:rsidP="00C018F7">
      <w:pPr>
        <w:rPr>
          <w:sz w:val="28"/>
          <w:szCs w:val="28"/>
        </w:rPr>
      </w:pPr>
      <w:r>
        <w:rPr>
          <w:sz w:val="28"/>
          <w:szCs w:val="28"/>
        </w:rPr>
        <w:t>select emp.</w:t>
      </w:r>
      <w:r>
        <w:rPr>
          <w:sz w:val="28"/>
          <w:szCs w:val="28"/>
        </w:rPr>
        <w:t>name</w:t>
      </w:r>
      <w:r>
        <w:rPr>
          <w:sz w:val="28"/>
          <w:szCs w:val="28"/>
        </w:rPr>
        <w:t xml:space="preserve"> from Employee emp;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retrieve only name variable</w:t>
      </w:r>
    </w:p>
    <w:p w14:paraId="67F00BE4" w14:textId="1406387D" w:rsidR="007C5F64" w:rsidRDefault="007C5F64" w:rsidP="00C018F7">
      <w:pPr>
        <w:rPr>
          <w:sz w:val="28"/>
          <w:szCs w:val="28"/>
        </w:rPr>
      </w:pPr>
      <w:r>
        <w:rPr>
          <w:sz w:val="28"/>
          <w:szCs w:val="28"/>
        </w:rPr>
        <w:t>select emp.id</w:t>
      </w:r>
      <w:r>
        <w:rPr>
          <w:sz w:val="28"/>
          <w:szCs w:val="28"/>
        </w:rPr>
        <w:t>, emp.name</w:t>
      </w:r>
      <w:r>
        <w:rPr>
          <w:sz w:val="28"/>
          <w:szCs w:val="28"/>
        </w:rPr>
        <w:t xml:space="preserve"> from Employee emp;</w:t>
      </w:r>
      <w:r>
        <w:rPr>
          <w:sz w:val="28"/>
          <w:szCs w:val="28"/>
        </w:rPr>
        <w:tab/>
        <w:t xml:space="preserve">retrieve id and name variable </w:t>
      </w:r>
    </w:p>
    <w:p w14:paraId="37C328AA" w14:textId="77777777" w:rsidR="007C5F64" w:rsidRDefault="007C5F64" w:rsidP="00C018F7">
      <w:pPr>
        <w:rPr>
          <w:sz w:val="28"/>
          <w:szCs w:val="28"/>
        </w:rPr>
      </w:pPr>
    </w:p>
    <w:p w14:paraId="6EE1C95A" w14:textId="77777777" w:rsidR="003C089F" w:rsidRDefault="003C089F" w:rsidP="00C018F7">
      <w:pPr>
        <w:rPr>
          <w:sz w:val="28"/>
          <w:szCs w:val="28"/>
        </w:rPr>
      </w:pPr>
    </w:p>
    <w:p w14:paraId="353CC4C1" w14:textId="4BAAB4AA" w:rsidR="003C089F" w:rsidRDefault="003C089F" w:rsidP="00C018F7">
      <w:pPr>
        <w:rPr>
          <w:sz w:val="28"/>
          <w:szCs w:val="28"/>
        </w:rPr>
      </w:pPr>
      <w:r w:rsidRPr="003C089F">
        <w:rPr>
          <w:sz w:val="28"/>
          <w:szCs w:val="28"/>
          <w:highlight w:val="yellow"/>
        </w:rPr>
        <w:lastRenderedPageBreak/>
        <w:t xml:space="preserve">Spring MVC with ORM </w:t>
      </w:r>
      <w:proofErr w:type="spellStart"/>
      <w:r w:rsidRPr="003C089F">
        <w:rPr>
          <w:sz w:val="28"/>
          <w:szCs w:val="28"/>
          <w:highlight w:val="yellow"/>
        </w:rPr>
        <w:t>ie</w:t>
      </w:r>
      <w:proofErr w:type="spellEnd"/>
      <w:r w:rsidRPr="003C089F">
        <w:rPr>
          <w:sz w:val="28"/>
          <w:szCs w:val="28"/>
          <w:highlight w:val="yellow"/>
        </w:rPr>
        <w:t xml:space="preserve"> Hibernate</w:t>
      </w:r>
      <w:r>
        <w:rPr>
          <w:sz w:val="28"/>
          <w:szCs w:val="28"/>
        </w:rPr>
        <w:t xml:space="preserve"> </w:t>
      </w:r>
    </w:p>
    <w:p w14:paraId="1D70D233" w14:textId="77777777" w:rsidR="00DA2887" w:rsidRDefault="00DA2887" w:rsidP="00C018F7">
      <w:pPr>
        <w:rPr>
          <w:sz w:val="28"/>
          <w:szCs w:val="28"/>
        </w:rPr>
      </w:pPr>
    </w:p>
    <w:p w14:paraId="18F0B12B" w14:textId="57476BA9" w:rsidR="003C089F" w:rsidRDefault="00DA28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Create dynamic web project with version 2.5 with tomcat and convert this project to maven project. </w:t>
      </w:r>
    </w:p>
    <w:p w14:paraId="3CD5FBE1" w14:textId="10361754" w:rsidR="00DA2887" w:rsidRDefault="00DA28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@Controller with @service , @repository, @autowried</w:t>
      </w:r>
    </w:p>
    <w:p w14:paraId="55CE3E7E" w14:textId="29F300F6" w:rsidR="00DA2887" w:rsidRDefault="00DA28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  <w:r>
        <w:rPr>
          <w:sz w:val="28"/>
          <w:szCs w:val="28"/>
        </w:rPr>
        <w:tab/>
        <w:t xml:space="preserve">: hibernate API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, session, transaction etc </w:t>
      </w:r>
    </w:p>
    <w:p w14:paraId="61A5D011" w14:textId="09B56D23" w:rsidR="00DA2887" w:rsidRDefault="00DA28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data source </w:t>
      </w:r>
    </w:p>
    <w:p w14:paraId="7C34A235" w14:textId="51B328FA" w:rsidR="00DA2887" w:rsidRDefault="003116A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connector : to connect the database. </w:t>
      </w:r>
    </w:p>
    <w:p w14:paraId="38A7843D" w14:textId="047AEBBF" w:rsidR="003116A0" w:rsidRDefault="003116A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: it help to integrate with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 like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. </w:t>
      </w:r>
    </w:p>
    <w:p w14:paraId="72F0C768" w14:textId="77777777" w:rsidR="00DA2887" w:rsidRPr="009D6DDD" w:rsidRDefault="00DA2887" w:rsidP="00C018F7">
      <w:pPr>
        <w:rPr>
          <w:sz w:val="28"/>
          <w:szCs w:val="28"/>
        </w:rPr>
      </w:pPr>
    </w:p>
    <w:sectPr w:rsidR="00DA2887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5"/>
  </w:num>
  <w:num w:numId="3" w16cid:durableId="982658109">
    <w:abstractNumId w:val="31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2"/>
  </w:num>
  <w:num w:numId="7" w16cid:durableId="520826915">
    <w:abstractNumId w:val="39"/>
  </w:num>
  <w:num w:numId="8" w16cid:durableId="1378779025">
    <w:abstractNumId w:val="36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2"/>
  </w:num>
  <w:num w:numId="12" w16cid:durableId="88356337">
    <w:abstractNumId w:val="1"/>
  </w:num>
  <w:num w:numId="13" w16cid:durableId="1394498160">
    <w:abstractNumId w:val="33"/>
  </w:num>
  <w:num w:numId="14" w16cid:durableId="1389575508">
    <w:abstractNumId w:val="18"/>
  </w:num>
  <w:num w:numId="15" w16cid:durableId="927933070">
    <w:abstractNumId w:val="19"/>
  </w:num>
  <w:num w:numId="16" w16cid:durableId="836044291">
    <w:abstractNumId w:val="10"/>
  </w:num>
  <w:num w:numId="17" w16cid:durableId="1548225582">
    <w:abstractNumId w:val="34"/>
  </w:num>
  <w:num w:numId="18" w16cid:durableId="709496813">
    <w:abstractNumId w:val="4"/>
  </w:num>
  <w:num w:numId="19" w16cid:durableId="391850297">
    <w:abstractNumId w:val="25"/>
  </w:num>
  <w:num w:numId="20" w16cid:durableId="736516737">
    <w:abstractNumId w:val="6"/>
  </w:num>
  <w:num w:numId="21" w16cid:durableId="1183207183">
    <w:abstractNumId w:val="29"/>
  </w:num>
  <w:num w:numId="22" w16cid:durableId="325132932">
    <w:abstractNumId w:val="41"/>
  </w:num>
  <w:num w:numId="23" w16cid:durableId="214390622">
    <w:abstractNumId w:val="21"/>
  </w:num>
  <w:num w:numId="24" w16cid:durableId="1649673140">
    <w:abstractNumId w:val="3"/>
  </w:num>
  <w:num w:numId="25" w16cid:durableId="1859848252">
    <w:abstractNumId w:val="23"/>
  </w:num>
  <w:num w:numId="26" w16cid:durableId="708995984">
    <w:abstractNumId w:val="35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8"/>
  </w:num>
  <w:num w:numId="30" w16cid:durableId="131680494">
    <w:abstractNumId w:val="7"/>
  </w:num>
  <w:num w:numId="31" w16cid:durableId="9529416">
    <w:abstractNumId w:val="37"/>
  </w:num>
  <w:num w:numId="32" w16cid:durableId="641547447">
    <w:abstractNumId w:val="49"/>
  </w:num>
  <w:num w:numId="33" w16cid:durableId="218327908">
    <w:abstractNumId w:val="40"/>
  </w:num>
  <w:num w:numId="34" w16cid:durableId="485509040">
    <w:abstractNumId w:val="43"/>
  </w:num>
  <w:num w:numId="35" w16cid:durableId="2081171224">
    <w:abstractNumId w:val="12"/>
  </w:num>
  <w:num w:numId="36" w16cid:durableId="228686376">
    <w:abstractNumId w:val="44"/>
  </w:num>
  <w:num w:numId="37" w16cid:durableId="1040933517">
    <w:abstractNumId w:val="32"/>
  </w:num>
  <w:num w:numId="38" w16cid:durableId="1040202941">
    <w:abstractNumId w:val="54"/>
  </w:num>
  <w:num w:numId="39" w16cid:durableId="671689660">
    <w:abstractNumId w:val="51"/>
  </w:num>
  <w:num w:numId="40" w16cid:durableId="991712208">
    <w:abstractNumId w:val="20"/>
  </w:num>
  <w:num w:numId="41" w16cid:durableId="1506551599">
    <w:abstractNumId w:val="24"/>
  </w:num>
  <w:num w:numId="42" w16cid:durableId="420418438">
    <w:abstractNumId w:val="50"/>
  </w:num>
  <w:num w:numId="43" w16cid:durableId="517550688">
    <w:abstractNumId w:val="30"/>
  </w:num>
  <w:num w:numId="44" w16cid:durableId="1154029497">
    <w:abstractNumId w:val="28"/>
  </w:num>
  <w:num w:numId="45" w16cid:durableId="1211310592">
    <w:abstractNumId w:val="47"/>
  </w:num>
  <w:num w:numId="46" w16cid:durableId="492571160">
    <w:abstractNumId w:val="17"/>
  </w:num>
  <w:num w:numId="47" w16cid:durableId="1140532329">
    <w:abstractNumId w:val="52"/>
  </w:num>
  <w:num w:numId="48" w16cid:durableId="1082288945">
    <w:abstractNumId w:val="55"/>
  </w:num>
  <w:num w:numId="49" w16cid:durableId="2005737873">
    <w:abstractNumId w:val="27"/>
  </w:num>
  <w:num w:numId="50" w16cid:durableId="1534731776">
    <w:abstractNumId w:val="38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6"/>
  </w:num>
  <w:num w:numId="54" w16cid:durableId="1860119076">
    <w:abstractNumId w:val="53"/>
  </w:num>
  <w:num w:numId="55" w16cid:durableId="1759447779">
    <w:abstractNumId w:val="46"/>
  </w:num>
  <w:num w:numId="56" w16cid:durableId="635531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0ED0"/>
    <w:rsid w:val="0030554C"/>
    <w:rsid w:val="00311062"/>
    <w:rsid w:val="003116A0"/>
    <w:rsid w:val="003231C6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1455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2695"/>
    <w:rsid w:val="00E939E7"/>
    <w:rsid w:val="00E93A30"/>
    <w:rsid w:val="00EA4DAC"/>
    <w:rsid w:val="00EB4449"/>
    <w:rsid w:val="00EB7FF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267</cp:revision>
  <cp:lastPrinted>2024-01-05T04:53:00Z</cp:lastPrinted>
  <dcterms:created xsi:type="dcterms:W3CDTF">2023-11-09T04:51:00Z</dcterms:created>
  <dcterms:modified xsi:type="dcterms:W3CDTF">2024-01-09T03:55:00Z</dcterms:modified>
</cp:coreProperties>
</file>