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7278" w14:textId="77777777" w:rsidR="00C36590" w:rsidRDefault="00C36590" w:rsidP="00860940"/>
    <w:p w14:paraId="5D708389" w14:textId="77777777" w:rsidR="000E1FF4" w:rsidRDefault="000E1FF4" w:rsidP="00860940"/>
    <w:p w14:paraId="163104EA" w14:textId="0292DB8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IOC : Inversion of Control  </w:t>
      </w:r>
    </w:p>
    <w:p w14:paraId="3F41B574" w14:textId="3CD4D262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DI : Dependency Injection </w:t>
      </w:r>
    </w:p>
    <w:p w14:paraId="18EDFADE" w14:textId="19A6E726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</w:t>
      </w:r>
    </w:p>
    <w:p w14:paraId="618E6980" w14:textId="400F7478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</w:t>
      </w:r>
    </w:p>
    <w:p w14:paraId="4A9ADEA6" w14:textId="6E527804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configuration </w:t>
      </w:r>
    </w:p>
    <w:p w14:paraId="784543E7" w14:textId="3921A9DD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</w:t>
      </w:r>
    </w:p>
    <w:p w14:paraId="161E5076" w14:textId="19CFAE5E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6FF1183" w14:textId="77777777" w:rsidR="000E1FF4" w:rsidRDefault="000E1FF4" w:rsidP="00860940">
      <w:pPr>
        <w:rPr>
          <w:sz w:val="28"/>
          <w:szCs w:val="28"/>
        </w:rPr>
      </w:pPr>
    </w:p>
    <w:p w14:paraId="1664A578" w14:textId="1CB9936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object creation taken care by spring container by default spring container create singleton object. </w:t>
      </w:r>
    </w:p>
    <w:p w14:paraId="6AC23AB4" w14:textId="1061A19B" w:rsidR="000E1FF4" w:rsidRDefault="000E1FF4" w:rsidP="00860940">
      <w:pPr>
        <w:rPr>
          <w:sz w:val="28"/>
          <w:szCs w:val="28"/>
        </w:rPr>
      </w:pPr>
      <w:r w:rsidRPr="004B6A49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is type of design pattern. If we want to create only one object of any class then we need to create singleton design pattern. </w:t>
      </w:r>
      <w:r w:rsidR="004B6A49">
        <w:rPr>
          <w:sz w:val="28"/>
          <w:szCs w:val="28"/>
        </w:rPr>
        <w:t>Reference can be many but only one memory.</w:t>
      </w:r>
    </w:p>
    <w:p w14:paraId="5C8E4B52" w14:textId="77777777" w:rsidR="004B6A49" w:rsidRDefault="004B6A49" w:rsidP="00860940">
      <w:pPr>
        <w:rPr>
          <w:sz w:val="28"/>
          <w:szCs w:val="28"/>
        </w:rPr>
      </w:pPr>
    </w:p>
    <w:p w14:paraId="27A8B5A3" w14:textId="41C28E70" w:rsidR="000E1FF4" w:rsidRDefault="004B6A49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singleton : only one memory </w:t>
      </w:r>
    </w:p>
    <w:p w14:paraId="01E1AA3F" w14:textId="12ECD4AE" w:rsidR="004B6A49" w:rsidRDefault="004B6A49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prototype : each time new memory </w:t>
      </w:r>
    </w:p>
    <w:p w14:paraId="62977D5B" w14:textId="77777777" w:rsidR="004B6A49" w:rsidRDefault="004B6A49" w:rsidP="00860940">
      <w:pPr>
        <w:rPr>
          <w:sz w:val="28"/>
          <w:szCs w:val="28"/>
        </w:rPr>
      </w:pPr>
    </w:p>
    <w:p w14:paraId="1DEEA762" w14:textId="77777777" w:rsidR="004B6A49" w:rsidRDefault="004B6A49" w:rsidP="00860940">
      <w:pPr>
        <w:rPr>
          <w:sz w:val="28"/>
          <w:szCs w:val="28"/>
        </w:rPr>
      </w:pPr>
    </w:p>
    <w:p w14:paraId="59CFAC6C" w14:textId="5466C6AE" w:rsidR="00B74415" w:rsidRDefault="00B74415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DI. If we want to achieve setter base di in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 we need to write setter method mandatory. </w:t>
      </w:r>
    </w:p>
    <w:p w14:paraId="2014DE51" w14:textId="77777777" w:rsidR="00B74415" w:rsidRDefault="00B74415" w:rsidP="00860940">
      <w:pPr>
        <w:rPr>
          <w:sz w:val="28"/>
          <w:szCs w:val="28"/>
        </w:rPr>
      </w:pPr>
    </w:p>
    <w:p w14:paraId="69478DFF" w14:textId="27B17253" w:rsidR="004B6A49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In parameterized constructor base DI order matter. We can’t achieve partial dependency. </w:t>
      </w:r>
    </w:p>
    <w:p w14:paraId="035BF536" w14:textId="6FAC0CD7" w:rsidR="00084431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But in setter base DI order don’t matter while doing DI. We can partial dependency. </w:t>
      </w:r>
    </w:p>
    <w:p w14:paraId="6C0DF994" w14:textId="1A0E088A" w:rsidR="00084431" w:rsidRDefault="00084431" w:rsidP="00860940">
      <w:pPr>
        <w:rPr>
          <w:sz w:val="28"/>
          <w:szCs w:val="28"/>
        </w:rPr>
      </w:pPr>
    </w:p>
    <w:p w14:paraId="45B94938" w14:textId="630E7048" w:rsidR="00084431" w:rsidRDefault="000D2316" w:rsidP="00860940">
      <w:pPr>
        <w:rPr>
          <w:sz w:val="28"/>
          <w:szCs w:val="28"/>
        </w:rPr>
      </w:pPr>
      <w:r w:rsidRPr="000D2316">
        <w:rPr>
          <w:sz w:val="28"/>
          <w:szCs w:val="28"/>
          <w:highlight w:val="yellow"/>
        </w:rPr>
        <w:lastRenderedPageBreak/>
        <w:t>Auto – wired :</w:t>
      </w:r>
    </w:p>
    <w:p w14:paraId="74EFC492" w14:textId="6367E561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default spring framework do di for primitive property. But if our class contains user defined objects we need to do explicitly di using </w:t>
      </w:r>
      <w:r w:rsidRPr="000D231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attribute. </w:t>
      </w:r>
    </w:p>
    <w:p w14:paraId="34871869" w14:textId="3B20B64A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help of Auto wired we can avoid ref attribute. Means we can do DI for complex property using auto wired. </w:t>
      </w:r>
      <w:r w:rsidR="00406847">
        <w:rPr>
          <w:sz w:val="28"/>
          <w:szCs w:val="28"/>
        </w:rPr>
        <w:t xml:space="preserve">If we set </w:t>
      </w:r>
      <w:proofErr w:type="spellStart"/>
      <w:r w:rsidR="00406847">
        <w:rPr>
          <w:sz w:val="28"/>
          <w:szCs w:val="28"/>
        </w:rPr>
        <w:t>autowired</w:t>
      </w:r>
      <w:proofErr w:type="spellEnd"/>
      <w:r w:rsidR="00406847">
        <w:rPr>
          <w:sz w:val="28"/>
          <w:szCs w:val="28"/>
        </w:rPr>
        <w:t xml:space="preserve"> as </w:t>
      </w:r>
      <w:proofErr w:type="spellStart"/>
      <w:r w:rsidR="00406847">
        <w:rPr>
          <w:sz w:val="28"/>
          <w:szCs w:val="28"/>
        </w:rPr>
        <w:t>byType</w:t>
      </w:r>
      <w:proofErr w:type="spellEnd"/>
      <w:r w:rsidR="00406847">
        <w:rPr>
          <w:sz w:val="28"/>
          <w:szCs w:val="28"/>
        </w:rPr>
        <w:t xml:space="preserve">. Spring container automatically scan and inject the object. </w:t>
      </w:r>
    </w:p>
    <w:p w14:paraId="5E8A553D" w14:textId="77777777" w:rsidR="00406847" w:rsidRDefault="00406847" w:rsidP="00860940">
      <w:pPr>
        <w:rPr>
          <w:sz w:val="28"/>
          <w:szCs w:val="28"/>
        </w:rPr>
      </w:pPr>
    </w:p>
    <w:p w14:paraId="7DF33F75" w14:textId="02C388A5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we use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. In xml file we need to provide only one bean details of that type. </w:t>
      </w:r>
    </w:p>
    <w:p w14:paraId="04BFFC53" w14:textId="14799EF6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it contains more than one bean details of that type. Then we need to use </w:t>
      </w:r>
      <w:proofErr w:type="spellStart"/>
      <w:r w:rsidRPr="00406847">
        <w:rPr>
          <w:sz w:val="28"/>
          <w:szCs w:val="28"/>
          <w:highlight w:val="yellow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and bean id name must be match. </w:t>
      </w:r>
    </w:p>
    <w:p w14:paraId="053AE23A" w14:textId="77777777" w:rsidR="00406847" w:rsidRDefault="00406847" w:rsidP="00860940">
      <w:pPr>
        <w:rPr>
          <w:sz w:val="28"/>
          <w:szCs w:val="28"/>
        </w:rPr>
      </w:pPr>
    </w:p>
    <w:p w14:paraId="1590AD51" w14:textId="77777777" w:rsidR="000D2316" w:rsidRDefault="000D2316" w:rsidP="00860940">
      <w:pPr>
        <w:rPr>
          <w:sz w:val="28"/>
          <w:szCs w:val="28"/>
        </w:rPr>
      </w:pPr>
    </w:p>
    <w:p w14:paraId="75A5D2F0" w14:textId="77777777" w:rsidR="000D2316" w:rsidRDefault="000D2316" w:rsidP="00860940">
      <w:pPr>
        <w:rPr>
          <w:sz w:val="28"/>
          <w:szCs w:val="28"/>
        </w:rPr>
      </w:pPr>
    </w:p>
    <w:p w14:paraId="39BD0BCC" w14:textId="77777777" w:rsidR="000D2316" w:rsidRPr="000E1FF4" w:rsidRDefault="000D2316" w:rsidP="00860940">
      <w:pPr>
        <w:rPr>
          <w:sz w:val="28"/>
          <w:szCs w:val="28"/>
        </w:rPr>
      </w:pPr>
    </w:p>
    <w:p w14:paraId="6D9D2405" w14:textId="77777777" w:rsidR="00C527AA" w:rsidRDefault="00C527AA" w:rsidP="00860940"/>
    <w:p w14:paraId="67B88A0D" w14:textId="77777777" w:rsidR="00C527AA" w:rsidRPr="00661A11" w:rsidRDefault="00C527AA" w:rsidP="00860940"/>
    <w:sectPr w:rsidR="00C527AA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6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7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2"/>
  </w:num>
  <w:num w:numId="39" w16cid:durableId="671689660">
    <w:abstractNumId w:val="49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8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5"/>
  </w:num>
  <w:num w:numId="46" w16cid:durableId="492571160">
    <w:abstractNumId w:val="16"/>
  </w:num>
  <w:num w:numId="47" w16cid:durableId="1140532329">
    <w:abstractNumId w:val="50"/>
  </w:num>
  <w:num w:numId="48" w16cid:durableId="1082288945">
    <w:abstractNumId w:val="53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189</cp:revision>
  <cp:lastPrinted>2023-12-14T04:59:00Z</cp:lastPrinted>
  <dcterms:created xsi:type="dcterms:W3CDTF">2023-11-09T04:51:00Z</dcterms:created>
  <dcterms:modified xsi:type="dcterms:W3CDTF">2023-12-21T03:16:00Z</dcterms:modified>
</cp:coreProperties>
</file>